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Gill Sans MT" w:hAnsi="Gill Sans MT"/>
        </w:rPr>
        <w:id w:val="-1963566998"/>
        <w:docPartObj>
          <w:docPartGallery w:val="Cover Pages"/>
          <w:docPartUnique/>
        </w:docPartObj>
      </w:sdtPr>
      <w:sdtEndPr>
        <w:rPr>
          <w:color w:val="FFFFFF" w:themeColor="background1"/>
        </w:rPr>
      </w:sdtEndPr>
      <w:sdtContent>
        <w:p w:rsidR="00C30616" w:rsidRPr="001E4C85" w:rsidRDefault="00C30616">
          <w:pPr>
            <w:rPr>
              <w:rFonts w:ascii="Gill Sans MT" w:hAnsi="Gill Sans MT"/>
            </w:rPr>
          </w:pPr>
        </w:p>
        <w:tbl>
          <w:tblPr>
            <w:tblpPr w:leftFromText="187" w:rightFromText="187" w:horzAnchor="margin" w:tblpXSpec="right" w:tblpYSpec="top"/>
            <w:tblW w:w="2000" w:type="pct"/>
            <w:tblBorders>
              <w:top w:val="single" w:sz="36" w:space="0" w:color="9BBB59" w:themeColor="accent3"/>
              <w:bottom w:val="single" w:sz="36" w:space="0" w:color="9BBB59" w:themeColor="accent3"/>
              <w:insideH w:val="single" w:sz="36" w:space="0" w:color="9BBB59" w:themeColor="accent3"/>
            </w:tblBorders>
            <w:tblCellMar>
              <w:top w:w="360" w:type="dxa"/>
              <w:left w:w="115" w:type="dxa"/>
              <w:bottom w:w="360" w:type="dxa"/>
              <w:right w:w="115" w:type="dxa"/>
            </w:tblCellMar>
            <w:tblLook w:val="04A0" w:firstRow="1" w:lastRow="0" w:firstColumn="1" w:lastColumn="0" w:noHBand="0" w:noVBand="1"/>
          </w:tblPr>
          <w:tblGrid>
            <w:gridCol w:w="3702"/>
          </w:tblGrid>
          <w:tr w:rsidR="00C30616" w:rsidRPr="001E4C85">
            <w:sdt>
              <w:sdtPr>
                <w:rPr>
                  <w:rFonts w:ascii="Gill Sans MT" w:eastAsiaTheme="majorEastAsia" w:hAnsi="Gill Sans MT" w:cstheme="majorBidi"/>
                  <w:sz w:val="72"/>
                  <w:szCs w:val="72"/>
                </w:rPr>
                <w:alias w:val="Title"/>
                <w:id w:val="13553149"/>
                <w:placeholder>
                  <w:docPart w:val="6EEEDDA1AAC145A19D46BEB23640E8F9"/>
                </w:placeholder>
                <w:dataBinding w:prefixMappings="xmlns:ns0='http://schemas.openxmlformats.org/package/2006/metadata/core-properties' xmlns:ns1='http://purl.org/dc/elements/1.1/'" w:xpath="/ns0:coreProperties[1]/ns1:title[1]" w:storeItemID="{6C3C8BC8-F283-45AE-878A-BAB7291924A1}"/>
                <w:text/>
              </w:sdtPr>
              <w:sdtContent>
                <w:tc>
                  <w:tcPr>
                    <w:tcW w:w="0" w:type="auto"/>
                  </w:tcPr>
                  <w:p w:rsidR="00C30616" w:rsidRPr="001E4C85" w:rsidRDefault="00C30616">
                    <w:pPr>
                      <w:pStyle w:val="NoSpacing"/>
                      <w:rPr>
                        <w:rFonts w:ascii="Gill Sans MT" w:eastAsiaTheme="majorEastAsia" w:hAnsi="Gill Sans MT" w:cstheme="majorBidi"/>
                        <w:sz w:val="72"/>
                        <w:szCs w:val="72"/>
                      </w:rPr>
                    </w:pPr>
                    <w:proofErr w:type="spellStart"/>
                    <w:r w:rsidRPr="001E4C85">
                      <w:rPr>
                        <w:rFonts w:ascii="Gill Sans MT" w:eastAsiaTheme="majorEastAsia" w:hAnsi="Gill Sans MT" w:cstheme="majorBidi"/>
                        <w:sz w:val="72"/>
                        <w:szCs w:val="72"/>
                      </w:rPr>
                      <w:t>Techforce</w:t>
                    </w:r>
                    <w:proofErr w:type="spellEnd"/>
                    <w:r w:rsidRPr="001E4C85">
                      <w:rPr>
                        <w:rFonts w:ascii="Gill Sans MT" w:eastAsiaTheme="majorEastAsia" w:hAnsi="Gill Sans MT" w:cstheme="majorBidi"/>
                        <w:sz w:val="72"/>
                        <w:szCs w:val="72"/>
                      </w:rPr>
                      <w:t xml:space="preserve"> RPA Studio</w:t>
                    </w:r>
                  </w:p>
                </w:tc>
              </w:sdtContent>
            </w:sdt>
          </w:tr>
          <w:tr w:rsidR="00C30616" w:rsidRPr="001E4C85">
            <w:sdt>
              <w:sdtPr>
                <w:rPr>
                  <w:rFonts w:ascii="Gill Sans MT" w:hAnsi="Gill Sans MT"/>
                  <w:sz w:val="40"/>
                  <w:szCs w:val="40"/>
                </w:rPr>
                <w:alias w:val="Subtitle"/>
                <w:id w:val="13553153"/>
                <w:placeholder>
                  <w:docPart w:val="77B4A1D9E72246D48C62DC27BDAEE019"/>
                </w:placeholder>
                <w:dataBinding w:prefixMappings="xmlns:ns0='http://schemas.openxmlformats.org/package/2006/metadata/core-properties' xmlns:ns1='http://purl.org/dc/elements/1.1/'" w:xpath="/ns0:coreProperties[1]/ns1:subject[1]" w:storeItemID="{6C3C8BC8-F283-45AE-878A-BAB7291924A1}"/>
                <w:text/>
              </w:sdtPr>
              <w:sdtContent>
                <w:tc>
                  <w:tcPr>
                    <w:tcW w:w="0" w:type="auto"/>
                  </w:tcPr>
                  <w:p w:rsidR="00C30616" w:rsidRPr="001E4C85" w:rsidRDefault="00C30616" w:rsidP="00C30616">
                    <w:pPr>
                      <w:pStyle w:val="NoSpacing"/>
                      <w:rPr>
                        <w:rFonts w:ascii="Gill Sans MT" w:hAnsi="Gill Sans MT"/>
                        <w:sz w:val="40"/>
                        <w:szCs w:val="40"/>
                      </w:rPr>
                    </w:pPr>
                    <w:r w:rsidRPr="001E4C85">
                      <w:rPr>
                        <w:rFonts w:ascii="Gill Sans MT" w:hAnsi="Gill Sans MT"/>
                        <w:sz w:val="40"/>
                        <w:szCs w:val="40"/>
                      </w:rPr>
                      <w:t>User Manual</w:t>
                    </w:r>
                  </w:p>
                </w:tc>
              </w:sdtContent>
            </w:sdt>
          </w:tr>
          <w:tr w:rsidR="00C30616" w:rsidRPr="001E4C85">
            <w:sdt>
              <w:sdtPr>
                <w:rPr>
                  <w:rFonts w:ascii="Gill Sans MT" w:hAnsi="Gill Sans MT"/>
                  <w:sz w:val="28"/>
                  <w:szCs w:val="28"/>
                </w:rPr>
                <w:alias w:val="Author"/>
                <w:id w:val="13553158"/>
                <w:placeholder>
                  <w:docPart w:val="81BDEF8960554B75B5000DB7AE2B35AA"/>
                </w:placeholder>
                <w:dataBinding w:prefixMappings="xmlns:ns0='http://schemas.openxmlformats.org/package/2006/metadata/core-properties' xmlns:ns1='http://purl.org/dc/elements/1.1/'" w:xpath="/ns0:coreProperties[1]/ns1:creator[1]" w:storeItemID="{6C3C8BC8-F283-45AE-878A-BAB7291924A1}"/>
                <w:text/>
              </w:sdtPr>
              <w:sdtContent>
                <w:tc>
                  <w:tcPr>
                    <w:tcW w:w="0" w:type="auto"/>
                  </w:tcPr>
                  <w:p w:rsidR="00C30616" w:rsidRPr="001E4C85" w:rsidRDefault="00C30616">
                    <w:pPr>
                      <w:pStyle w:val="NoSpacing"/>
                      <w:rPr>
                        <w:rFonts w:ascii="Gill Sans MT" w:hAnsi="Gill Sans MT"/>
                        <w:sz w:val="28"/>
                        <w:szCs w:val="28"/>
                      </w:rPr>
                    </w:pPr>
                    <w:proofErr w:type="spellStart"/>
                    <w:r w:rsidRPr="001E4C85">
                      <w:rPr>
                        <w:rFonts w:ascii="Gill Sans MT" w:hAnsi="Gill Sans MT"/>
                        <w:sz w:val="28"/>
                        <w:szCs w:val="28"/>
                      </w:rPr>
                      <w:t>Techforce</w:t>
                    </w:r>
                    <w:proofErr w:type="spellEnd"/>
                  </w:p>
                </w:tc>
              </w:sdtContent>
            </w:sdt>
          </w:tr>
        </w:tbl>
        <w:p w:rsidR="00C30616" w:rsidRPr="001E4C85" w:rsidRDefault="00C30616">
          <w:pPr>
            <w:rPr>
              <w:rFonts w:ascii="Gill Sans MT" w:hAnsi="Gill Sans MT"/>
            </w:rPr>
          </w:pPr>
        </w:p>
        <w:p w:rsidR="00C30616" w:rsidRPr="001E4C85" w:rsidRDefault="00C30616">
          <w:pPr>
            <w:rPr>
              <w:rFonts w:ascii="Gill Sans MT" w:hAnsi="Gill Sans MT"/>
              <w:color w:val="FFFFFF" w:themeColor="background1"/>
            </w:rPr>
          </w:pPr>
          <w:r w:rsidRPr="001E4C85">
            <w:rPr>
              <w:rFonts w:ascii="Gill Sans MT" w:hAnsi="Gill Sans MT"/>
              <w:color w:val="FFFFFF" w:themeColor="background1"/>
            </w:rPr>
            <w:br w:type="page"/>
          </w:r>
        </w:p>
      </w:sdtContent>
    </w:sdt>
    <w:p w:rsidR="00C30616" w:rsidRPr="001E4C85" w:rsidRDefault="00C30616" w:rsidP="00615638">
      <w:pPr>
        <w:pStyle w:val="ASRTOCTitle"/>
      </w:pPr>
      <w:r w:rsidRPr="001E4C85">
        <w:lastRenderedPageBreak/>
        <w:t>Contents</w:t>
      </w:r>
    </w:p>
    <w:p w:rsidR="00A711E9" w:rsidRDefault="0077688E">
      <w:pPr>
        <w:pStyle w:val="TOC1"/>
        <w:tabs>
          <w:tab w:val="left" w:pos="440"/>
          <w:tab w:val="right" w:leader="dot" w:pos="9016"/>
        </w:tabs>
        <w:rPr>
          <w:noProof/>
          <w:lang w:val="en-IN" w:eastAsia="en-IN"/>
        </w:rPr>
      </w:pPr>
      <w:r w:rsidRPr="001E4C85">
        <w:rPr>
          <w:rFonts w:ascii="Gill Sans MT" w:hAnsi="Gill Sans MT"/>
        </w:rPr>
        <w:fldChar w:fldCharType="begin"/>
      </w:r>
      <w:r w:rsidRPr="001E4C85">
        <w:rPr>
          <w:rFonts w:ascii="Gill Sans MT" w:hAnsi="Gill Sans MT"/>
        </w:rPr>
        <w:instrText xml:space="preserve"> TOC \h \z \t "ASR-Heading-1,1,ASR-Heading-2,2,ASR-Heading-3,3" </w:instrText>
      </w:r>
      <w:r w:rsidRPr="001E4C85">
        <w:rPr>
          <w:rFonts w:ascii="Gill Sans MT" w:hAnsi="Gill Sans MT"/>
        </w:rPr>
        <w:fldChar w:fldCharType="separate"/>
      </w:r>
      <w:hyperlink w:anchor="_Toc15324950" w:history="1">
        <w:r w:rsidR="00A711E9" w:rsidRPr="007721FD">
          <w:rPr>
            <w:rStyle w:val="Hyperlink"/>
            <w:noProof/>
          </w:rPr>
          <w:t>1.</w:t>
        </w:r>
        <w:r w:rsidR="00A711E9">
          <w:rPr>
            <w:noProof/>
            <w:lang w:val="en-IN" w:eastAsia="en-IN"/>
          </w:rPr>
          <w:tab/>
        </w:r>
        <w:r w:rsidR="00A711E9" w:rsidRPr="007721FD">
          <w:rPr>
            <w:rStyle w:val="Hyperlink"/>
            <w:noProof/>
          </w:rPr>
          <w:t>Techforce.ai RPA Studio</w:t>
        </w:r>
        <w:r w:rsidR="00A711E9">
          <w:rPr>
            <w:noProof/>
            <w:webHidden/>
          </w:rPr>
          <w:tab/>
        </w:r>
        <w:r w:rsidR="00A711E9">
          <w:rPr>
            <w:noProof/>
            <w:webHidden/>
          </w:rPr>
          <w:fldChar w:fldCharType="begin"/>
        </w:r>
        <w:r w:rsidR="00A711E9">
          <w:rPr>
            <w:noProof/>
            <w:webHidden/>
          </w:rPr>
          <w:instrText xml:space="preserve"> PAGEREF _Toc15324950 \h </w:instrText>
        </w:r>
        <w:r w:rsidR="00A711E9">
          <w:rPr>
            <w:noProof/>
            <w:webHidden/>
          </w:rPr>
        </w:r>
        <w:r w:rsidR="00A711E9">
          <w:rPr>
            <w:noProof/>
            <w:webHidden/>
          </w:rPr>
          <w:fldChar w:fldCharType="separate"/>
        </w:r>
        <w:r w:rsidR="00A711E9">
          <w:rPr>
            <w:noProof/>
            <w:webHidden/>
          </w:rPr>
          <w:t>5</w:t>
        </w:r>
        <w:r w:rsidR="00A711E9">
          <w:rPr>
            <w:noProof/>
            <w:webHidden/>
          </w:rPr>
          <w:fldChar w:fldCharType="end"/>
        </w:r>
      </w:hyperlink>
    </w:p>
    <w:p w:rsidR="00A711E9" w:rsidRDefault="00A711E9">
      <w:pPr>
        <w:pStyle w:val="TOC1"/>
        <w:tabs>
          <w:tab w:val="left" w:pos="440"/>
          <w:tab w:val="right" w:leader="dot" w:pos="9016"/>
        </w:tabs>
        <w:rPr>
          <w:noProof/>
          <w:lang w:val="en-IN" w:eastAsia="en-IN"/>
        </w:rPr>
      </w:pPr>
      <w:hyperlink w:anchor="_Toc15324951" w:history="1">
        <w:r w:rsidRPr="007721FD">
          <w:rPr>
            <w:rStyle w:val="Hyperlink"/>
            <w:noProof/>
          </w:rPr>
          <w:t>2.</w:t>
        </w:r>
        <w:r>
          <w:rPr>
            <w:noProof/>
            <w:lang w:val="en-IN" w:eastAsia="en-IN"/>
          </w:rPr>
          <w:tab/>
        </w:r>
        <w:r w:rsidRPr="007721FD">
          <w:rPr>
            <w:rStyle w:val="Hyperlink"/>
            <w:noProof/>
          </w:rPr>
          <w:t>Release Notes</w:t>
        </w:r>
        <w:r>
          <w:rPr>
            <w:noProof/>
            <w:webHidden/>
          </w:rPr>
          <w:tab/>
        </w:r>
        <w:r>
          <w:rPr>
            <w:noProof/>
            <w:webHidden/>
          </w:rPr>
          <w:fldChar w:fldCharType="begin"/>
        </w:r>
        <w:r>
          <w:rPr>
            <w:noProof/>
            <w:webHidden/>
          </w:rPr>
          <w:instrText xml:space="preserve"> PAGEREF _Toc15324951 \h </w:instrText>
        </w:r>
        <w:r>
          <w:rPr>
            <w:noProof/>
            <w:webHidden/>
          </w:rPr>
        </w:r>
        <w:r>
          <w:rPr>
            <w:noProof/>
            <w:webHidden/>
          </w:rPr>
          <w:fldChar w:fldCharType="separate"/>
        </w:r>
        <w:r>
          <w:rPr>
            <w:noProof/>
            <w:webHidden/>
          </w:rPr>
          <w:t>6</w:t>
        </w:r>
        <w:r>
          <w:rPr>
            <w:noProof/>
            <w:webHidden/>
          </w:rPr>
          <w:fldChar w:fldCharType="end"/>
        </w:r>
      </w:hyperlink>
    </w:p>
    <w:p w:rsidR="00A711E9" w:rsidRDefault="00A711E9">
      <w:pPr>
        <w:pStyle w:val="TOC2"/>
        <w:tabs>
          <w:tab w:val="left" w:pos="880"/>
          <w:tab w:val="right" w:leader="dot" w:pos="9016"/>
        </w:tabs>
        <w:rPr>
          <w:noProof/>
          <w:lang w:val="en-IN" w:eastAsia="en-IN"/>
        </w:rPr>
      </w:pPr>
      <w:hyperlink w:anchor="_Toc15324952" w:history="1">
        <w:r w:rsidRPr="007721FD">
          <w:rPr>
            <w:rStyle w:val="Hyperlink"/>
            <w:noProof/>
          </w:rPr>
          <w:t>2.1.</w:t>
        </w:r>
        <w:r>
          <w:rPr>
            <w:noProof/>
            <w:lang w:val="en-IN" w:eastAsia="en-IN"/>
          </w:rPr>
          <w:tab/>
        </w:r>
        <w:r w:rsidRPr="007721FD">
          <w:rPr>
            <w:rStyle w:val="Hyperlink"/>
            <w:noProof/>
          </w:rPr>
          <w:t>Feature Comparison</w:t>
        </w:r>
        <w:r>
          <w:rPr>
            <w:noProof/>
            <w:webHidden/>
          </w:rPr>
          <w:tab/>
        </w:r>
        <w:r>
          <w:rPr>
            <w:noProof/>
            <w:webHidden/>
          </w:rPr>
          <w:fldChar w:fldCharType="begin"/>
        </w:r>
        <w:r>
          <w:rPr>
            <w:noProof/>
            <w:webHidden/>
          </w:rPr>
          <w:instrText xml:space="preserve"> PAGEREF _Toc15324952 \h </w:instrText>
        </w:r>
        <w:r>
          <w:rPr>
            <w:noProof/>
            <w:webHidden/>
          </w:rPr>
        </w:r>
        <w:r>
          <w:rPr>
            <w:noProof/>
            <w:webHidden/>
          </w:rPr>
          <w:fldChar w:fldCharType="separate"/>
        </w:r>
        <w:r>
          <w:rPr>
            <w:noProof/>
            <w:webHidden/>
          </w:rPr>
          <w:t>6</w:t>
        </w:r>
        <w:r>
          <w:rPr>
            <w:noProof/>
            <w:webHidden/>
          </w:rPr>
          <w:fldChar w:fldCharType="end"/>
        </w:r>
      </w:hyperlink>
    </w:p>
    <w:p w:rsidR="00A711E9" w:rsidRDefault="00A711E9">
      <w:pPr>
        <w:pStyle w:val="TOC2"/>
        <w:tabs>
          <w:tab w:val="left" w:pos="880"/>
          <w:tab w:val="right" w:leader="dot" w:pos="9016"/>
        </w:tabs>
        <w:rPr>
          <w:noProof/>
          <w:lang w:val="en-IN" w:eastAsia="en-IN"/>
        </w:rPr>
      </w:pPr>
      <w:hyperlink w:anchor="_Toc15324953" w:history="1">
        <w:r w:rsidRPr="007721FD">
          <w:rPr>
            <w:rStyle w:val="Hyperlink"/>
            <w:noProof/>
          </w:rPr>
          <w:t>2.2.</w:t>
        </w:r>
        <w:r>
          <w:rPr>
            <w:noProof/>
            <w:lang w:val="en-IN" w:eastAsia="en-IN"/>
          </w:rPr>
          <w:tab/>
        </w:r>
        <w:r w:rsidRPr="007721FD">
          <w:rPr>
            <w:rStyle w:val="Hyperlink"/>
            <w:noProof/>
          </w:rPr>
          <w:t>Version:</w:t>
        </w:r>
        <w:r>
          <w:rPr>
            <w:noProof/>
            <w:webHidden/>
          </w:rPr>
          <w:tab/>
        </w:r>
        <w:r>
          <w:rPr>
            <w:noProof/>
            <w:webHidden/>
          </w:rPr>
          <w:fldChar w:fldCharType="begin"/>
        </w:r>
        <w:r>
          <w:rPr>
            <w:noProof/>
            <w:webHidden/>
          </w:rPr>
          <w:instrText xml:space="preserve"> PAGEREF _Toc15324953 \h </w:instrText>
        </w:r>
        <w:r>
          <w:rPr>
            <w:noProof/>
            <w:webHidden/>
          </w:rPr>
        </w:r>
        <w:r>
          <w:rPr>
            <w:noProof/>
            <w:webHidden/>
          </w:rPr>
          <w:fldChar w:fldCharType="separate"/>
        </w:r>
        <w:r>
          <w:rPr>
            <w:noProof/>
            <w:webHidden/>
          </w:rPr>
          <w:t>6</w:t>
        </w:r>
        <w:r>
          <w:rPr>
            <w:noProof/>
            <w:webHidden/>
          </w:rPr>
          <w:fldChar w:fldCharType="end"/>
        </w:r>
      </w:hyperlink>
    </w:p>
    <w:p w:rsidR="00A711E9" w:rsidRDefault="00A711E9">
      <w:pPr>
        <w:pStyle w:val="TOC1"/>
        <w:tabs>
          <w:tab w:val="left" w:pos="440"/>
          <w:tab w:val="right" w:leader="dot" w:pos="9016"/>
        </w:tabs>
        <w:rPr>
          <w:noProof/>
          <w:lang w:val="en-IN" w:eastAsia="en-IN"/>
        </w:rPr>
      </w:pPr>
      <w:hyperlink w:anchor="_Toc15324954" w:history="1">
        <w:r w:rsidRPr="007721FD">
          <w:rPr>
            <w:rStyle w:val="Hyperlink"/>
            <w:noProof/>
          </w:rPr>
          <w:t>3.</w:t>
        </w:r>
        <w:r>
          <w:rPr>
            <w:noProof/>
            <w:lang w:val="en-IN" w:eastAsia="en-IN"/>
          </w:rPr>
          <w:tab/>
        </w:r>
        <w:r w:rsidRPr="007721FD">
          <w:rPr>
            <w:rStyle w:val="Hyperlink"/>
            <w:noProof/>
          </w:rPr>
          <w:t>Installation Instructions</w:t>
        </w:r>
        <w:r>
          <w:rPr>
            <w:noProof/>
            <w:webHidden/>
          </w:rPr>
          <w:tab/>
        </w:r>
        <w:r>
          <w:rPr>
            <w:noProof/>
            <w:webHidden/>
          </w:rPr>
          <w:fldChar w:fldCharType="begin"/>
        </w:r>
        <w:r>
          <w:rPr>
            <w:noProof/>
            <w:webHidden/>
          </w:rPr>
          <w:instrText xml:space="preserve"> PAGEREF _Toc15324954 \h </w:instrText>
        </w:r>
        <w:r>
          <w:rPr>
            <w:noProof/>
            <w:webHidden/>
          </w:rPr>
        </w:r>
        <w:r>
          <w:rPr>
            <w:noProof/>
            <w:webHidden/>
          </w:rPr>
          <w:fldChar w:fldCharType="separate"/>
        </w:r>
        <w:r>
          <w:rPr>
            <w:noProof/>
            <w:webHidden/>
          </w:rPr>
          <w:t>7</w:t>
        </w:r>
        <w:r>
          <w:rPr>
            <w:noProof/>
            <w:webHidden/>
          </w:rPr>
          <w:fldChar w:fldCharType="end"/>
        </w:r>
      </w:hyperlink>
    </w:p>
    <w:p w:rsidR="00A711E9" w:rsidRDefault="00A711E9">
      <w:pPr>
        <w:pStyle w:val="TOC2"/>
        <w:tabs>
          <w:tab w:val="left" w:pos="880"/>
          <w:tab w:val="right" w:leader="dot" w:pos="9016"/>
        </w:tabs>
        <w:rPr>
          <w:noProof/>
          <w:lang w:val="en-IN" w:eastAsia="en-IN"/>
        </w:rPr>
      </w:pPr>
      <w:hyperlink w:anchor="_Toc15324955" w:history="1">
        <w:r w:rsidRPr="007721FD">
          <w:rPr>
            <w:rStyle w:val="Hyperlink"/>
            <w:noProof/>
          </w:rPr>
          <w:t>3.1.</w:t>
        </w:r>
        <w:r>
          <w:rPr>
            <w:noProof/>
            <w:lang w:val="en-IN" w:eastAsia="en-IN"/>
          </w:rPr>
          <w:tab/>
        </w:r>
        <w:r w:rsidRPr="007721FD">
          <w:rPr>
            <w:rStyle w:val="Hyperlink"/>
            <w:noProof/>
          </w:rPr>
          <w:t>OS Compatibility</w:t>
        </w:r>
        <w:r>
          <w:rPr>
            <w:noProof/>
            <w:webHidden/>
          </w:rPr>
          <w:tab/>
        </w:r>
        <w:r>
          <w:rPr>
            <w:noProof/>
            <w:webHidden/>
          </w:rPr>
          <w:fldChar w:fldCharType="begin"/>
        </w:r>
        <w:r>
          <w:rPr>
            <w:noProof/>
            <w:webHidden/>
          </w:rPr>
          <w:instrText xml:space="preserve"> PAGEREF _Toc15324955 \h </w:instrText>
        </w:r>
        <w:r>
          <w:rPr>
            <w:noProof/>
            <w:webHidden/>
          </w:rPr>
        </w:r>
        <w:r>
          <w:rPr>
            <w:noProof/>
            <w:webHidden/>
          </w:rPr>
          <w:fldChar w:fldCharType="separate"/>
        </w:r>
        <w:r>
          <w:rPr>
            <w:noProof/>
            <w:webHidden/>
          </w:rPr>
          <w:t>7</w:t>
        </w:r>
        <w:r>
          <w:rPr>
            <w:noProof/>
            <w:webHidden/>
          </w:rPr>
          <w:fldChar w:fldCharType="end"/>
        </w:r>
      </w:hyperlink>
    </w:p>
    <w:p w:rsidR="00A711E9" w:rsidRDefault="00A711E9">
      <w:pPr>
        <w:pStyle w:val="TOC3"/>
        <w:tabs>
          <w:tab w:val="right" w:leader="dot" w:pos="9016"/>
        </w:tabs>
        <w:rPr>
          <w:noProof/>
          <w:lang w:val="en-IN" w:eastAsia="en-IN"/>
        </w:rPr>
      </w:pPr>
      <w:hyperlink w:anchor="_Toc15324956" w:history="1">
        <w:r w:rsidRPr="007721FD">
          <w:rPr>
            <w:rStyle w:val="Hyperlink"/>
            <w:noProof/>
          </w:rPr>
          <w:t>3.1.1.</w:t>
        </w:r>
        <w:r>
          <w:rPr>
            <w:noProof/>
            <w:webHidden/>
          </w:rPr>
          <w:tab/>
        </w:r>
        <w:r>
          <w:rPr>
            <w:noProof/>
            <w:webHidden/>
          </w:rPr>
          <w:fldChar w:fldCharType="begin"/>
        </w:r>
        <w:r>
          <w:rPr>
            <w:noProof/>
            <w:webHidden/>
          </w:rPr>
          <w:instrText xml:space="preserve"> PAGEREF _Toc15324956 \h </w:instrText>
        </w:r>
        <w:r>
          <w:rPr>
            <w:noProof/>
            <w:webHidden/>
          </w:rPr>
        </w:r>
        <w:r>
          <w:rPr>
            <w:noProof/>
            <w:webHidden/>
          </w:rPr>
          <w:fldChar w:fldCharType="separate"/>
        </w:r>
        <w:r>
          <w:rPr>
            <w:noProof/>
            <w:webHidden/>
          </w:rPr>
          <w:t>7</w:t>
        </w:r>
        <w:r>
          <w:rPr>
            <w:noProof/>
            <w:webHidden/>
          </w:rPr>
          <w:fldChar w:fldCharType="end"/>
        </w:r>
      </w:hyperlink>
    </w:p>
    <w:p w:rsidR="00A711E9" w:rsidRDefault="00A711E9">
      <w:pPr>
        <w:pStyle w:val="TOC2"/>
        <w:tabs>
          <w:tab w:val="left" w:pos="880"/>
          <w:tab w:val="right" w:leader="dot" w:pos="9016"/>
        </w:tabs>
        <w:rPr>
          <w:noProof/>
          <w:lang w:val="en-IN" w:eastAsia="en-IN"/>
        </w:rPr>
      </w:pPr>
      <w:hyperlink w:anchor="_Toc15324957" w:history="1">
        <w:r w:rsidRPr="007721FD">
          <w:rPr>
            <w:rStyle w:val="Hyperlink"/>
            <w:noProof/>
          </w:rPr>
          <w:t>3.2.</w:t>
        </w:r>
        <w:r>
          <w:rPr>
            <w:noProof/>
            <w:lang w:val="en-IN" w:eastAsia="en-IN"/>
          </w:rPr>
          <w:tab/>
        </w:r>
        <w:r w:rsidRPr="007721FD">
          <w:rPr>
            <w:rStyle w:val="Hyperlink"/>
            <w:noProof/>
          </w:rPr>
          <w:t>Minimum Hardware Requirements</w:t>
        </w:r>
        <w:r>
          <w:rPr>
            <w:noProof/>
            <w:webHidden/>
          </w:rPr>
          <w:tab/>
        </w:r>
        <w:r>
          <w:rPr>
            <w:noProof/>
            <w:webHidden/>
          </w:rPr>
          <w:fldChar w:fldCharType="begin"/>
        </w:r>
        <w:r>
          <w:rPr>
            <w:noProof/>
            <w:webHidden/>
          </w:rPr>
          <w:instrText xml:space="preserve"> PAGEREF _Toc15324957 \h </w:instrText>
        </w:r>
        <w:r>
          <w:rPr>
            <w:noProof/>
            <w:webHidden/>
          </w:rPr>
        </w:r>
        <w:r>
          <w:rPr>
            <w:noProof/>
            <w:webHidden/>
          </w:rPr>
          <w:fldChar w:fldCharType="separate"/>
        </w:r>
        <w:r>
          <w:rPr>
            <w:noProof/>
            <w:webHidden/>
          </w:rPr>
          <w:t>8</w:t>
        </w:r>
        <w:r>
          <w:rPr>
            <w:noProof/>
            <w:webHidden/>
          </w:rPr>
          <w:fldChar w:fldCharType="end"/>
        </w:r>
      </w:hyperlink>
    </w:p>
    <w:p w:rsidR="00A711E9" w:rsidRDefault="00A711E9">
      <w:pPr>
        <w:pStyle w:val="TOC1"/>
        <w:tabs>
          <w:tab w:val="left" w:pos="440"/>
          <w:tab w:val="right" w:leader="dot" w:pos="9016"/>
        </w:tabs>
        <w:rPr>
          <w:noProof/>
          <w:lang w:val="en-IN" w:eastAsia="en-IN"/>
        </w:rPr>
      </w:pPr>
      <w:hyperlink w:anchor="_Toc15324958" w:history="1">
        <w:r w:rsidRPr="007721FD">
          <w:rPr>
            <w:rStyle w:val="Hyperlink"/>
            <w:noProof/>
          </w:rPr>
          <w:t>4.</w:t>
        </w:r>
        <w:r>
          <w:rPr>
            <w:noProof/>
            <w:lang w:val="en-IN" w:eastAsia="en-IN"/>
          </w:rPr>
          <w:tab/>
        </w:r>
        <w:r w:rsidRPr="007721FD">
          <w:rPr>
            <w:rStyle w:val="Hyperlink"/>
            <w:noProof/>
          </w:rPr>
          <w:t>RPA Studio &amp; Worker/Runtime</w:t>
        </w:r>
        <w:r>
          <w:rPr>
            <w:noProof/>
            <w:webHidden/>
          </w:rPr>
          <w:tab/>
        </w:r>
        <w:r>
          <w:rPr>
            <w:noProof/>
            <w:webHidden/>
          </w:rPr>
          <w:fldChar w:fldCharType="begin"/>
        </w:r>
        <w:r>
          <w:rPr>
            <w:noProof/>
            <w:webHidden/>
          </w:rPr>
          <w:instrText xml:space="preserve"> PAGEREF _Toc15324958 \h </w:instrText>
        </w:r>
        <w:r>
          <w:rPr>
            <w:noProof/>
            <w:webHidden/>
          </w:rPr>
        </w:r>
        <w:r>
          <w:rPr>
            <w:noProof/>
            <w:webHidden/>
          </w:rPr>
          <w:fldChar w:fldCharType="separate"/>
        </w:r>
        <w:r>
          <w:rPr>
            <w:noProof/>
            <w:webHidden/>
          </w:rPr>
          <w:t>9</w:t>
        </w:r>
        <w:r>
          <w:rPr>
            <w:noProof/>
            <w:webHidden/>
          </w:rPr>
          <w:fldChar w:fldCharType="end"/>
        </w:r>
      </w:hyperlink>
    </w:p>
    <w:p w:rsidR="00A711E9" w:rsidRDefault="00A711E9">
      <w:pPr>
        <w:pStyle w:val="TOC2"/>
        <w:tabs>
          <w:tab w:val="left" w:pos="880"/>
          <w:tab w:val="right" w:leader="dot" w:pos="9016"/>
        </w:tabs>
        <w:rPr>
          <w:noProof/>
          <w:lang w:val="en-IN" w:eastAsia="en-IN"/>
        </w:rPr>
      </w:pPr>
      <w:hyperlink w:anchor="_Toc15324959" w:history="1">
        <w:r w:rsidRPr="007721FD">
          <w:rPr>
            <w:rStyle w:val="Hyperlink"/>
            <w:noProof/>
          </w:rPr>
          <w:t>4.1.</w:t>
        </w:r>
        <w:r>
          <w:rPr>
            <w:noProof/>
            <w:lang w:val="en-IN" w:eastAsia="en-IN"/>
          </w:rPr>
          <w:tab/>
        </w:r>
        <w:r w:rsidRPr="007721FD">
          <w:rPr>
            <w:rStyle w:val="Hyperlink"/>
            <w:noProof/>
          </w:rPr>
          <w:t>How to download Techforce.ai RPA studio</w:t>
        </w:r>
        <w:r>
          <w:rPr>
            <w:noProof/>
            <w:webHidden/>
          </w:rPr>
          <w:tab/>
        </w:r>
        <w:r>
          <w:rPr>
            <w:noProof/>
            <w:webHidden/>
          </w:rPr>
          <w:fldChar w:fldCharType="begin"/>
        </w:r>
        <w:r>
          <w:rPr>
            <w:noProof/>
            <w:webHidden/>
          </w:rPr>
          <w:instrText xml:space="preserve"> PAGEREF _Toc15324959 \h </w:instrText>
        </w:r>
        <w:r>
          <w:rPr>
            <w:noProof/>
            <w:webHidden/>
          </w:rPr>
        </w:r>
        <w:r>
          <w:rPr>
            <w:noProof/>
            <w:webHidden/>
          </w:rPr>
          <w:fldChar w:fldCharType="separate"/>
        </w:r>
        <w:r>
          <w:rPr>
            <w:noProof/>
            <w:webHidden/>
          </w:rPr>
          <w:t>9</w:t>
        </w:r>
        <w:r>
          <w:rPr>
            <w:noProof/>
            <w:webHidden/>
          </w:rPr>
          <w:fldChar w:fldCharType="end"/>
        </w:r>
      </w:hyperlink>
    </w:p>
    <w:p w:rsidR="00A711E9" w:rsidRDefault="00A711E9">
      <w:pPr>
        <w:pStyle w:val="TOC2"/>
        <w:tabs>
          <w:tab w:val="left" w:pos="880"/>
          <w:tab w:val="right" w:leader="dot" w:pos="9016"/>
        </w:tabs>
        <w:rPr>
          <w:noProof/>
          <w:lang w:val="en-IN" w:eastAsia="en-IN"/>
        </w:rPr>
      </w:pPr>
      <w:hyperlink w:anchor="_Toc15324960" w:history="1">
        <w:r w:rsidRPr="007721FD">
          <w:rPr>
            <w:rStyle w:val="Hyperlink"/>
            <w:noProof/>
          </w:rPr>
          <w:t>4.2.</w:t>
        </w:r>
        <w:r>
          <w:rPr>
            <w:noProof/>
            <w:lang w:val="en-IN" w:eastAsia="en-IN"/>
          </w:rPr>
          <w:tab/>
        </w:r>
        <w:r w:rsidRPr="007721FD">
          <w:rPr>
            <w:rStyle w:val="Hyperlink"/>
            <w:noProof/>
          </w:rPr>
          <w:t>Installing RPA Studio</w:t>
        </w:r>
        <w:r>
          <w:rPr>
            <w:noProof/>
            <w:webHidden/>
          </w:rPr>
          <w:tab/>
        </w:r>
        <w:r>
          <w:rPr>
            <w:noProof/>
            <w:webHidden/>
          </w:rPr>
          <w:fldChar w:fldCharType="begin"/>
        </w:r>
        <w:r>
          <w:rPr>
            <w:noProof/>
            <w:webHidden/>
          </w:rPr>
          <w:instrText xml:space="preserve"> PAGEREF _Toc15324960 \h </w:instrText>
        </w:r>
        <w:r>
          <w:rPr>
            <w:noProof/>
            <w:webHidden/>
          </w:rPr>
        </w:r>
        <w:r>
          <w:rPr>
            <w:noProof/>
            <w:webHidden/>
          </w:rPr>
          <w:fldChar w:fldCharType="separate"/>
        </w:r>
        <w:r>
          <w:rPr>
            <w:noProof/>
            <w:webHidden/>
          </w:rPr>
          <w:t>9</w:t>
        </w:r>
        <w:r>
          <w:rPr>
            <w:noProof/>
            <w:webHidden/>
          </w:rPr>
          <w:fldChar w:fldCharType="end"/>
        </w:r>
      </w:hyperlink>
    </w:p>
    <w:p w:rsidR="00A711E9" w:rsidRDefault="00A711E9">
      <w:pPr>
        <w:pStyle w:val="TOC2"/>
        <w:tabs>
          <w:tab w:val="left" w:pos="880"/>
          <w:tab w:val="right" w:leader="dot" w:pos="9016"/>
        </w:tabs>
        <w:rPr>
          <w:noProof/>
          <w:lang w:val="en-IN" w:eastAsia="en-IN"/>
        </w:rPr>
      </w:pPr>
      <w:hyperlink w:anchor="_Toc15324961" w:history="1">
        <w:r w:rsidRPr="007721FD">
          <w:rPr>
            <w:rStyle w:val="Hyperlink"/>
            <w:noProof/>
          </w:rPr>
          <w:t>4.3.</w:t>
        </w:r>
        <w:r>
          <w:rPr>
            <w:noProof/>
            <w:lang w:val="en-IN" w:eastAsia="en-IN"/>
          </w:rPr>
          <w:tab/>
        </w:r>
        <w:r w:rsidRPr="007721FD">
          <w:rPr>
            <w:rStyle w:val="Hyperlink"/>
            <w:noProof/>
          </w:rPr>
          <w:t>Installing Techforce OCR</w:t>
        </w:r>
        <w:r>
          <w:rPr>
            <w:noProof/>
            <w:webHidden/>
          </w:rPr>
          <w:tab/>
        </w:r>
        <w:r>
          <w:rPr>
            <w:noProof/>
            <w:webHidden/>
          </w:rPr>
          <w:fldChar w:fldCharType="begin"/>
        </w:r>
        <w:r>
          <w:rPr>
            <w:noProof/>
            <w:webHidden/>
          </w:rPr>
          <w:instrText xml:space="preserve"> PAGEREF _Toc15324961 \h </w:instrText>
        </w:r>
        <w:r>
          <w:rPr>
            <w:noProof/>
            <w:webHidden/>
          </w:rPr>
        </w:r>
        <w:r>
          <w:rPr>
            <w:noProof/>
            <w:webHidden/>
          </w:rPr>
          <w:fldChar w:fldCharType="separate"/>
        </w:r>
        <w:r>
          <w:rPr>
            <w:noProof/>
            <w:webHidden/>
          </w:rPr>
          <w:t>12</w:t>
        </w:r>
        <w:r>
          <w:rPr>
            <w:noProof/>
            <w:webHidden/>
          </w:rPr>
          <w:fldChar w:fldCharType="end"/>
        </w:r>
      </w:hyperlink>
    </w:p>
    <w:p w:rsidR="00A711E9" w:rsidRDefault="00A711E9">
      <w:pPr>
        <w:pStyle w:val="TOC1"/>
        <w:tabs>
          <w:tab w:val="left" w:pos="440"/>
          <w:tab w:val="right" w:leader="dot" w:pos="9016"/>
        </w:tabs>
        <w:rPr>
          <w:noProof/>
          <w:lang w:val="en-IN" w:eastAsia="en-IN"/>
        </w:rPr>
      </w:pPr>
      <w:hyperlink w:anchor="_Toc15324962" w:history="1">
        <w:r w:rsidRPr="007721FD">
          <w:rPr>
            <w:rStyle w:val="Hyperlink"/>
            <w:noProof/>
          </w:rPr>
          <w:t>5.</w:t>
        </w:r>
        <w:r>
          <w:rPr>
            <w:noProof/>
            <w:lang w:val="en-IN" w:eastAsia="en-IN"/>
          </w:rPr>
          <w:tab/>
        </w:r>
        <w:r w:rsidRPr="007721FD">
          <w:rPr>
            <w:rStyle w:val="Hyperlink"/>
            <w:noProof/>
          </w:rPr>
          <w:t>Enterprise Manager Console</w:t>
        </w:r>
        <w:r>
          <w:rPr>
            <w:noProof/>
            <w:webHidden/>
          </w:rPr>
          <w:tab/>
        </w:r>
        <w:r>
          <w:rPr>
            <w:noProof/>
            <w:webHidden/>
          </w:rPr>
          <w:fldChar w:fldCharType="begin"/>
        </w:r>
        <w:r>
          <w:rPr>
            <w:noProof/>
            <w:webHidden/>
          </w:rPr>
          <w:instrText xml:space="preserve"> PAGEREF _Toc15324962 \h </w:instrText>
        </w:r>
        <w:r>
          <w:rPr>
            <w:noProof/>
            <w:webHidden/>
          </w:rPr>
        </w:r>
        <w:r>
          <w:rPr>
            <w:noProof/>
            <w:webHidden/>
          </w:rPr>
          <w:fldChar w:fldCharType="separate"/>
        </w:r>
        <w:r>
          <w:rPr>
            <w:noProof/>
            <w:webHidden/>
          </w:rPr>
          <w:t>16</w:t>
        </w:r>
        <w:r>
          <w:rPr>
            <w:noProof/>
            <w:webHidden/>
          </w:rPr>
          <w:fldChar w:fldCharType="end"/>
        </w:r>
      </w:hyperlink>
    </w:p>
    <w:p w:rsidR="00A711E9" w:rsidRDefault="00A711E9">
      <w:pPr>
        <w:pStyle w:val="TOC2"/>
        <w:tabs>
          <w:tab w:val="left" w:pos="880"/>
          <w:tab w:val="right" w:leader="dot" w:pos="9016"/>
        </w:tabs>
        <w:rPr>
          <w:noProof/>
          <w:lang w:val="en-IN" w:eastAsia="en-IN"/>
        </w:rPr>
      </w:pPr>
      <w:hyperlink w:anchor="_Toc15324963" w:history="1">
        <w:r w:rsidRPr="007721FD">
          <w:rPr>
            <w:rStyle w:val="Hyperlink"/>
            <w:noProof/>
          </w:rPr>
          <w:t>5.1.</w:t>
        </w:r>
        <w:r>
          <w:rPr>
            <w:noProof/>
            <w:lang w:val="en-IN" w:eastAsia="en-IN"/>
          </w:rPr>
          <w:tab/>
        </w:r>
        <w:r w:rsidRPr="007721FD">
          <w:rPr>
            <w:rStyle w:val="Hyperlink"/>
            <w:noProof/>
          </w:rPr>
          <w:t>Installing Orchestrator (Windows Os)</w:t>
        </w:r>
        <w:r>
          <w:rPr>
            <w:noProof/>
            <w:webHidden/>
          </w:rPr>
          <w:tab/>
        </w:r>
        <w:r>
          <w:rPr>
            <w:noProof/>
            <w:webHidden/>
          </w:rPr>
          <w:fldChar w:fldCharType="begin"/>
        </w:r>
        <w:r>
          <w:rPr>
            <w:noProof/>
            <w:webHidden/>
          </w:rPr>
          <w:instrText xml:space="preserve"> PAGEREF _Toc15324963 \h </w:instrText>
        </w:r>
        <w:r>
          <w:rPr>
            <w:noProof/>
            <w:webHidden/>
          </w:rPr>
        </w:r>
        <w:r>
          <w:rPr>
            <w:noProof/>
            <w:webHidden/>
          </w:rPr>
          <w:fldChar w:fldCharType="separate"/>
        </w:r>
        <w:r>
          <w:rPr>
            <w:noProof/>
            <w:webHidden/>
          </w:rPr>
          <w:t>16</w:t>
        </w:r>
        <w:r>
          <w:rPr>
            <w:noProof/>
            <w:webHidden/>
          </w:rPr>
          <w:fldChar w:fldCharType="end"/>
        </w:r>
      </w:hyperlink>
    </w:p>
    <w:p w:rsidR="00A711E9" w:rsidRDefault="00A711E9">
      <w:pPr>
        <w:pStyle w:val="TOC3"/>
        <w:tabs>
          <w:tab w:val="left" w:pos="1320"/>
          <w:tab w:val="right" w:leader="dot" w:pos="9016"/>
        </w:tabs>
        <w:rPr>
          <w:noProof/>
          <w:lang w:val="en-IN" w:eastAsia="en-IN"/>
        </w:rPr>
      </w:pPr>
      <w:hyperlink w:anchor="_Toc15324964" w:history="1">
        <w:r w:rsidRPr="007721FD">
          <w:rPr>
            <w:rStyle w:val="Hyperlink"/>
            <w:noProof/>
          </w:rPr>
          <w:t>5.1.1.</w:t>
        </w:r>
        <w:r>
          <w:rPr>
            <w:noProof/>
            <w:lang w:val="en-IN" w:eastAsia="en-IN"/>
          </w:rPr>
          <w:tab/>
        </w:r>
        <w:r w:rsidRPr="007721FD">
          <w:rPr>
            <w:rStyle w:val="Hyperlink"/>
            <w:noProof/>
          </w:rPr>
          <w:t>Installing Orchestrator in Producer Machine</w:t>
        </w:r>
        <w:r>
          <w:rPr>
            <w:noProof/>
            <w:webHidden/>
          </w:rPr>
          <w:tab/>
        </w:r>
        <w:r>
          <w:rPr>
            <w:noProof/>
            <w:webHidden/>
          </w:rPr>
          <w:fldChar w:fldCharType="begin"/>
        </w:r>
        <w:r>
          <w:rPr>
            <w:noProof/>
            <w:webHidden/>
          </w:rPr>
          <w:instrText xml:space="preserve"> PAGEREF _Toc15324964 \h </w:instrText>
        </w:r>
        <w:r>
          <w:rPr>
            <w:noProof/>
            <w:webHidden/>
          </w:rPr>
        </w:r>
        <w:r>
          <w:rPr>
            <w:noProof/>
            <w:webHidden/>
          </w:rPr>
          <w:fldChar w:fldCharType="separate"/>
        </w:r>
        <w:r>
          <w:rPr>
            <w:noProof/>
            <w:webHidden/>
          </w:rPr>
          <w:t>16</w:t>
        </w:r>
        <w:r>
          <w:rPr>
            <w:noProof/>
            <w:webHidden/>
          </w:rPr>
          <w:fldChar w:fldCharType="end"/>
        </w:r>
      </w:hyperlink>
    </w:p>
    <w:p w:rsidR="00A711E9" w:rsidRDefault="00A711E9">
      <w:pPr>
        <w:pStyle w:val="TOC3"/>
        <w:tabs>
          <w:tab w:val="left" w:pos="1320"/>
          <w:tab w:val="right" w:leader="dot" w:pos="9016"/>
        </w:tabs>
        <w:rPr>
          <w:noProof/>
          <w:lang w:val="en-IN" w:eastAsia="en-IN"/>
        </w:rPr>
      </w:pPr>
      <w:hyperlink w:anchor="_Toc15324965" w:history="1">
        <w:r w:rsidRPr="007721FD">
          <w:rPr>
            <w:rStyle w:val="Hyperlink"/>
            <w:noProof/>
          </w:rPr>
          <w:t>5.1.2.</w:t>
        </w:r>
        <w:r>
          <w:rPr>
            <w:noProof/>
            <w:lang w:val="en-IN" w:eastAsia="en-IN"/>
          </w:rPr>
          <w:tab/>
        </w:r>
        <w:r w:rsidRPr="007721FD">
          <w:rPr>
            <w:rStyle w:val="Hyperlink"/>
            <w:noProof/>
          </w:rPr>
          <w:t>Start the servers</w:t>
        </w:r>
        <w:r>
          <w:rPr>
            <w:noProof/>
            <w:webHidden/>
          </w:rPr>
          <w:tab/>
        </w:r>
        <w:r>
          <w:rPr>
            <w:noProof/>
            <w:webHidden/>
          </w:rPr>
          <w:fldChar w:fldCharType="begin"/>
        </w:r>
        <w:r>
          <w:rPr>
            <w:noProof/>
            <w:webHidden/>
          </w:rPr>
          <w:instrText xml:space="preserve"> PAGEREF _Toc15324965 \h </w:instrText>
        </w:r>
        <w:r>
          <w:rPr>
            <w:noProof/>
            <w:webHidden/>
          </w:rPr>
        </w:r>
        <w:r>
          <w:rPr>
            <w:noProof/>
            <w:webHidden/>
          </w:rPr>
          <w:fldChar w:fldCharType="separate"/>
        </w:r>
        <w:r>
          <w:rPr>
            <w:noProof/>
            <w:webHidden/>
          </w:rPr>
          <w:t>24</w:t>
        </w:r>
        <w:r>
          <w:rPr>
            <w:noProof/>
            <w:webHidden/>
          </w:rPr>
          <w:fldChar w:fldCharType="end"/>
        </w:r>
      </w:hyperlink>
    </w:p>
    <w:p w:rsidR="00A711E9" w:rsidRDefault="00A711E9">
      <w:pPr>
        <w:pStyle w:val="TOC3"/>
        <w:tabs>
          <w:tab w:val="left" w:pos="1320"/>
          <w:tab w:val="right" w:leader="dot" w:pos="9016"/>
        </w:tabs>
        <w:rPr>
          <w:noProof/>
          <w:lang w:val="en-IN" w:eastAsia="en-IN"/>
        </w:rPr>
      </w:pPr>
      <w:hyperlink w:anchor="_Toc15324966" w:history="1">
        <w:r w:rsidRPr="007721FD">
          <w:rPr>
            <w:rStyle w:val="Hyperlink"/>
            <w:noProof/>
          </w:rPr>
          <w:t>5.1.3.</w:t>
        </w:r>
        <w:r>
          <w:rPr>
            <w:noProof/>
            <w:lang w:val="en-IN" w:eastAsia="en-IN"/>
          </w:rPr>
          <w:tab/>
        </w:r>
        <w:r w:rsidRPr="007721FD">
          <w:rPr>
            <w:rStyle w:val="Hyperlink"/>
            <w:noProof/>
          </w:rPr>
          <w:t>Configure Database</w:t>
        </w:r>
        <w:r>
          <w:rPr>
            <w:noProof/>
            <w:webHidden/>
          </w:rPr>
          <w:tab/>
        </w:r>
        <w:r>
          <w:rPr>
            <w:noProof/>
            <w:webHidden/>
          </w:rPr>
          <w:fldChar w:fldCharType="begin"/>
        </w:r>
        <w:r>
          <w:rPr>
            <w:noProof/>
            <w:webHidden/>
          </w:rPr>
          <w:instrText xml:space="preserve"> PAGEREF _Toc15324966 \h </w:instrText>
        </w:r>
        <w:r>
          <w:rPr>
            <w:noProof/>
            <w:webHidden/>
          </w:rPr>
        </w:r>
        <w:r>
          <w:rPr>
            <w:noProof/>
            <w:webHidden/>
          </w:rPr>
          <w:fldChar w:fldCharType="separate"/>
        </w:r>
        <w:r>
          <w:rPr>
            <w:noProof/>
            <w:webHidden/>
          </w:rPr>
          <w:t>24</w:t>
        </w:r>
        <w:r>
          <w:rPr>
            <w:noProof/>
            <w:webHidden/>
          </w:rPr>
          <w:fldChar w:fldCharType="end"/>
        </w:r>
      </w:hyperlink>
    </w:p>
    <w:p w:rsidR="00A711E9" w:rsidRDefault="00A711E9">
      <w:pPr>
        <w:pStyle w:val="TOC1"/>
        <w:tabs>
          <w:tab w:val="left" w:pos="440"/>
          <w:tab w:val="right" w:leader="dot" w:pos="9016"/>
        </w:tabs>
        <w:rPr>
          <w:noProof/>
          <w:lang w:val="en-IN" w:eastAsia="en-IN"/>
        </w:rPr>
      </w:pPr>
      <w:hyperlink w:anchor="_Toc15324967" w:history="1">
        <w:r w:rsidRPr="007721FD">
          <w:rPr>
            <w:rStyle w:val="Hyperlink"/>
            <w:noProof/>
          </w:rPr>
          <w:t>6.</w:t>
        </w:r>
        <w:r>
          <w:rPr>
            <w:noProof/>
            <w:lang w:val="en-IN" w:eastAsia="en-IN"/>
          </w:rPr>
          <w:tab/>
        </w:r>
        <w:r w:rsidRPr="007721FD">
          <w:rPr>
            <w:rStyle w:val="Hyperlink"/>
            <w:noProof/>
          </w:rPr>
          <w:t>Receiver Installation</w:t>
        </w:r>
        <w:r>
          <w:rPr>
            <w:noProof/>
            <w:webHidden/>
          </w:rPr>
          <w:tab/>
        </w:r>
        <w:r>
          <w:rPr>
            <w:noProof/>
            <w:webHidden/>
          </w:rPr>
          <w:fldChar w:fldCharType="begin"/>
        </w:r>
        <w:r>
          <w:rPr>
            <w:noProof/>
            <w:webHidden/>
          </w:rPr>
          <w:instrText xml:space="preserve"> PAGEREF _Toc15324967 \h </w:instrText>
        </w:r>
        <w:r>
          <w:rPr>
            <w:noProof/>
            <w:webHidden/>
          </w:rPr>
        </w:r>
        <w:r>
          <w:rPr>
            <w:noProof/>
            <w:webHidden/>
          </w:rPr>
          <w:fldChar w:fldCharType="separate"/>
        </w:r>
        <w:r>
          <w:rPr>
            <w:noProof/>
            <w:webHidden/>
          </w:rPr>
          <w:t>25</w:t>
        </w:r>
        <w:r>
          <w:rPr>
            <w:noProof/>
            <w:webHidden/>
          </w:rPr>
          <w:fldChar w:fldCharType="end"/>
        </w:r>
      </w:hyperlink>
    </w:p>
    <w:p w:rsidR="00A711E9" w:rsidRDefault="00A711E9">
      <w:pPr>
        <w:pStyle w:val="TOC2"/>
        <w:tabs>
          <w:tab w:val="left" w:pos="880"/>
          <w:tab w:val="right" w:leader="dot" w:pos="9016"/>
        </w:tabs>
        <w:rPr>
          <w:noProof/>
          <w:lang w:val="en-IN" w:eastAsia="en-IN"/>
        </w:rPr>
      </w:pPr>
      <w:hyperlink w:anchor="_Toc15324968" w:history="1">
        <w:r w:rsidRPr="007721FD">
          <w:rPr>
            <w:rStyle w:val="Hyperlink"/>
            <w:noProof/>
          </w:rPr>
          <w:t>6.1.</w:t>
        </w:r>
        <w:r>
          <w:rPr>
            <w:noProof/>
            <w:lang w:val="en-IN" w:eastAsia="en-IN"/>
          </w:rPr>
          <w:tab/>
        </w:r>
        <w:r w:rsidRPr="007721FD">
          <w:rPr>
            <w:rStyle w:val="Hyperlink"/>
            <w:noProof/>
          </w:rPr>
          <w:t>Load Balancer Requirements</w:t>
        </w:r>
        <w:r>
          <w:rPr>
            <w:noProof/>
            <w:webHidden/>
          </w:rPr>
          <w:tab/>
        </w:r>
        <w:r>
          <w:rPr>
            <w:noProof/>
            <w:webHidden/>
          </w:rPr>
          <w:fldChar w:fldCharType="begin"/>
        </w:r>
        <w:r>
          <w:rPr>
            <w:noProof/>
            <w:webHidden/>
          </w:rPr>
          <w:instrText xml:space="preserve"> PAGEREF _Toc15324968 \h </w:instrText>
        </w:r>
        <w:r>
          <w:rPr>
            <w:noProof/>
            <w:webHidden/>
          </w:rPr>
        </w:r>
        <w:r>
          <w:rPr>
            <w:noProof/>
            <w:webHidden/>
          </w:rPr>
          <w:fldChar w:fldCharType="separate"/>
        </w:r>
        <w:r>
          <w:rPr>
            <w:noProof/>
            <w:webHidden/>
          </w:rPr>
          <w:t>25</w:t>
        </w:r>
        <w:r>
          <w:rPr>
            <w:noProof/>
            <w:webHidden/>
          </w:rPr>
          <w:fldChar w:fldCharType="end"/>
        </w:r>
      </w:hyperlink>
    </w:p>
    <w:p w:rsidR="00A711E9" w:rsidRDefault="00A711E9">
      <w:pPr>
        <w:pStyle w:val="TOC2"/>
        <w:tabs>
          <w:tab w:val="left" w:pos="880"/>
          <w:tab w:val="right" w:leader="dot" w:pos="9016"/>
        </w:tabs>
        <w:rPr>
          <w:noProof/>
          <w:lang w:val="en-IN" w:eastAsia="en-IN"/>
        </w:rPr>
      </w:pPr>
      <w:hyperlink w:anchor="_Toc15324969" w:history="1">
        <w:r w:rsidRPr="007721FD">
          <w:rPr>
            <w:rStyle w:val="Hyperlink"/>
            <w:noProof/>
          </w:rPr>
          <w:t>6.2.</w:t>
        </w:r>
        <w:r>
          <w:rPr>
            <w:noProof/>
            <w:lang w:val="en-IN" w:eastAsia="en-IN"/>
          </w:rPr>
          <w:tab/>
        </w:r>
        <w:r w:rsidRPr="007721FD">
          <w:rPr>
            <w:rStyle w:val="Hyperlink"/>
            <w:noProof/>
          </w:rPr>
          <w:t>Deployment Options (Single Thread or Multithread)</w:t>
        </w:r>
        <w:r>
          <w:rPr>
            <w:noProof/>
            <w:webHidden/>
          </w:rPr>
          <w:tab/>
        </w:r>
        <w:r>
          <w:rPr>
            <w:noProof/>
            <w:webHidden/>
          </w:rPr>
          <w:fldChar w:fldCharType="begin"/>
        </w:r>
        <w:r>
          <w:rPr>
            <w:noProof/>
            <w:webHidden/>
          </w:rPr>
          <w:instrText xml:space="preserve"> PAGEREF _Toc15324969 \h </w:instrText>
        </w:r>
        <w:r>
          <w:rPr>
            <w:noProof/>
            <w:webHidden/>
          </w:rPr>
        </w:r>
        <w:r>
          <w:rPr>
            <w:noProof/>
            <w:webHidden/>
          </w:rPr>
          <w:fldChar w:fldCharType="separate"/>
        </w:r>
        <w:r>
          <w:rPr>
            <w:noProof/>
            <w:webHidden/>
          </w:rPr>
          <w:t>25</w:t>
        </w:r>
        <w:r>
          <w:rPr>
            <w:noProof/>
            <w:webHidden/>
          </w:rPr>
          <w:fldChar w:fldCharType="end"/>
        </w:r>
      </w:hyperlink>
    </w:p>
    <w:p w:rsidR="00A711E9" w:rsidRDefault="00A711E9">
      <w:pPr>
        <w:pStyle w:val="TOC1"/>
        <w:tabs>
          <w:tab w:val="left" w:pos="440"/>
          <w:tab w:val="right" w:leader="dot" w:pos="9016"/>
        </w:tabs>
        <w:rPr>
          <w:noProof/>
          <w:lang w:val="en-IN" w:eastAsia="en-IN"/>
        </w:rPr>
      </w:pPr>
      <w:hyperlink w:anchor="_Toc15324970" w:history="1">
        <w:r w:rsidRPr="007721FD">
          <w:rPr>
            <w:rStyle w:val="Hyperlink"/>
            <w:noProof/>
          </w:rPr>
          <w:t>7.</w:t>
        </w:r>
        <w:r>
          <w:rPr>
            <w:noProof/>
            <w:lang w:val="en-IN" w:eastAsia="en-IN"/>
          </w:rPr>
          <w:tab/>
        </w:r>
        <w:r w:rsidRPr="007721FD">
          <w:rPr>
            <w:rStyle w:val="Hyperlink"/>
            <w:noProof/>
          </w:rPr>
          <w:t>Architecture Overview &amp; Deployment Models</w:t>
        </w:r>
        <w:r>
          <w:rPr>
            <w:noProof/>
            <w:webHidden/>
          </w:rPr>
          <w:tab/>
        </w:r>
        <w:r>
          <w:rPr>
            <w:noProof/>
            <w:webHidden/>
          </w:rPr>
          <w:fldChar w:fldCharType="begin"/>
        </w:r>
        <w:r>
          <w:rPr>
            <w:noProof/>
            <w:webHidden/>
          </w:rPr>
          <w:instrText xml:space="preserve"> PAGEREF _Toc15324970 \h </w:instrText>
        </w:r>
        <w:r>
          <w:rPr>
            <w:noProof/>
            <w:webHidden/>
          </w:rPr>
        </w:r>
        <w:r>
          <w:rPr>
            <w:noProof/>
            <w:webHidden/>
          </w:rPr>
          <w:fldChar w:fldCharType="separate"/>
        </w:r>
        <w:r>
          <w:rPr>
            <w:noProof/>
            <w:webHidden/>
          </w:rPr>
          <w:t>26</w:t>
        </w:r>
        <w:r>
          <w:rPr>
            <w:noProof/>
            <w:webHidden/>
          </w:rPr>
          <w:fldChar w:fldCharType="end"/>
        </w:r>
      </w:hyperlink>
    </w:p>
    <w:p w:rsidR="00A711E9" w:rsidRDefault="00A711E9">
      <w:pPr>
        <w:pStyle w:val="TOC2"/>
        <w:tabs>
          <w:tab w:val="left" w:pos="880"/>
          <w:tab w:val="right" w:leader="dot" w:pos="9016"/>
        </w:tabs>
        <w:rPr>
          <w:noProof/>
          <w:lang w:val="en-IN" w:eastAsia="en-IN"/>
        </w:rPr>
      </w:pPr>
      <w:hyperlink w:anchor="_Toc15324971" w:history="1">
        <w:r w:rsidRPr="007721FD">
          <w:rPr>
            <w:rStyle w:val="Hyperlink"/>
            <w:noProof/>
          </w:rPr>
          <w:t>7.1.</w:t>
        </w:r>
        <w:r>
          <w:rPr>
            <w:noProof/>
            <w:lang w:val="en-IN" w:eastAsia="en-IN"/>
          </w:rPr>
          <w:tab/>
        </w:r>
        <w:r w:rsidRPr="007721FD">
          <w:rPr>
            <w:rStyle w:val="Hyperlink"/>
            <w:noProof/>
          </w:rPr>
          <w:t>Enterprise Model</w:t>
        </w:r>
        <w:r>
          <w:rPr>
            <w:noProof/>
            <w:webHidden/>
          </w:rPr>
          <w:tab/>
        </w:r>
        <w:r>
          <w:rPr>
            <w:noProof/>
            <w:webHidden/>
          </w:rPr>
          <w:fldChar w:fldCharType="begin"/>
        </w:r>
        <w:r>
          <w:rPr>
            <w:noProof/>
            <w:webHidden/>
          </w:rPr>
          <w:instrText xml:space="preserve"> PAGEREF _Toc15324971 \h </w:instrText>
        </w:r>
        <w:r>
          <w:rPr>
            <w:noProof/>
            <w:webHidden/>
          </w:rPr>
        </w:r>
        <w:r>
          <w:rPr>
            <w:noProof/>
            <w:webHidden/>
          </w:rPr>
          <w:fldChar w:fldCharType="separate"/>
        </w:r>
        <w:r>
          <w:rPr>
            <w:noProof/>
            <w:webHidden/>
          </w:rPr>
          <w:t>26</w:t>
        </w:r>
        <w:r>
          <w:rPr>
            <w:noProof/>
            <w:webHidden/>
          </w:rPr>
          <w:fldChar w:fldCharType="end"/>
        </w:r>
      </w:hyperlink>
    </w:p>
    <w:p w:rsidR="00A711E9" w:rsidRDefault="00A711E9">
      <w:pPr>
        <w:pStyle w:val="TOC2"/>
        <w:tabs>
          <w:tab w:val="left" w:pos="880"/>
          <w:tab w:val="right" w:leader="dot" w:pos="9016"/>
        </w:tabs>
        <w:rPr>
          <w:noProof/>
          <w:lang w:val="en-IN" w:eastAsia="en-IN"/>
        </w:rPr>
      </w:pPr>
      <w:hyperlink w:anchor="_Toc15324972" w:history="1">
        <w:r w:rsidRPr="007721FD">
          <w:rPr>
            <w:rStyle w:val="Hyperlink"/>
            <w:noProof/>
          </w:rPr>
          <w:t>7.2.</w:t>
        </w:r>
        <w:r>
          <w:rPr>
            <w:noProof/>
            <w:lang w:val="en-IN" w:eastAsia="en-IN"/>
          </w:rPr>
          <w:tab/>
        </w:r>
        <w:r w:rsidRPr="007721FD">
          <w:rPr>
            <w:rStyle w:val="Hyperlink"/>
            <w:noProof/>
          </w:rPr>
          <w:t>Hybrid Model</w:t>
        </w:r>
        <w:r>
          <w:rPr>
            <w:noProof/>
            <w:webHidden/>
          </w:rPr>
          <w:tab/>
        </w:r>
        <w:r>
          <w:rPr>
            <w:noProof/>
            <w:webHidden/>
          </w:rPr>
          <w:fldChar w:fldCharType="begin"/>
        </w:r>
        <w:r>
          <w:rPr>
            <w:noProof/>
            <w:webHidden/>
          </w:rPr>
          <w:instrText xml:space="preserve"> PAGEREF _Toc15324972 \h </w:instrText>
        </w:r>
        <w:r>
          <w:rPr>
            <w:noProof/>
            <w:webHidden/>
          </w:rPr>
        </w:r>
        <w:r>
          <w:rPr>
            <w:noProof/>
            <w:webHidden/>
          </w:rPr>
          <w:fldChar w:fldCharType="separate"/>
        </w:r>
        <w:r>
          <w:rPr>
            <w:noProof/>
            <w:webHidden/>
          </w:rPr>
          <w:t>26</w:t>
        </w:r>
        <w:r>
          <w:rPr>
            <w:noProof/>
            <w:webHidden/>
          </w:rPr>
          <w:fldChar w:fldCharType="end"/>
        </w:r>
      </w:hyperlink>
    </w:p>
    <w:p w:rsidR="00A711E9" w:rsidRDefault="00A711E9">
      <w:pPr>
        <w:pStyle w:val="TOC2"/>
        <w:tabs>
          <w:tab w:val="left" w:pos="880"/>
          <w:tab w:val="right" w:leader="dot" w:pos="9016"/>
        </w:tabs>
        <w:rPr>
          <w:noProof/>
          <w:lang w:val="en-IN" w:eastAsia="en-IN"/>
        </w:rPr>
      </w:pPr>
      <w:hyperlink w:anchor="_Toc15324973" w:history="1">
        <w:r w:rsidRPr="007721FD">
          <w:rPr>
            <w:rStyle w:val="Hyperlink"/>
            <w:noProof/>
          </w:rPr>
          <w:t>7.3.</w:t>
        </w:r>
        <w:r>
          <w:rPr>
            <w:noProof/>
            <w:lang w:val="en-IN" w:eastAsia="en-IN"/>
          </w:rPr>
          <w:tab/>
        </w:r>
        <w:r w:rsidRPr="007721FD">
          <w:rPr>
            <w:rStyle w:val="Hyperlink"/>
            <w:noProof/>
          </w:rPr>
          <w:t>SaaS/PaaS Model</w:t>
        </w:r>
        <w:r>
          <w:rPr>
            <w:noProof/>
            <w:webHidden/>
          </w:rPr>
          <w:tab/>
        </w:r>
        <w:r>
          <w:rPr>
            <w:noProof/>
            <w:webHidden/>
          </w:rPr>
          <w:fldChar w:fldCharType="begin"/>
        </w:r>
        <w:r>
          <w:rPr>
            <w:noProof/>
            <w:webHidden/>
          </w:rPr>
          <w:instrText xml:space="preserve"> PAGEREF _Toc15324973 \h </w:instrText>
        </w:r>
        <w:r>
          <w:rPr>
            <w:noProof/>
            <w:webHidden/>
          </w:rPr>
        </w:r>
        <w:r>
          <w:rPr>
            <w:noProof/>
            <w:webHidden/>
          </w:rPr>
          <w:fldChar w:fldCharType="separate"/>
        </w:r>
        <w:r>
          <w:rPr>
            <w:noProof/>
            <w:webHidden/>
          </w:rPr>
          <w:t>27</w:t>
        </w:r>
        <w:r>
          <w:rPr>
            <w:noProof/>
            <w:webHidden/>
          </w:rPr>
          <w:fldChar w:fldCharType="end"/>
        </w:r>
      </w:hyperlink>
    </w:p>
    <w:p w:rsidR="00A711E9" w:rsidRDefault="00A711E9">
      <w:pPr>
        <w:pStyle w:val="TOC1"/>
        <w:tabs>
          <w:tab w:val="left" w:pos="440"/>
          <w:tab w:val="right" w:leader="dot" w:pos="9016"/>
        </w:tabs>
        <w:rPr>
          <w:noProof/>
          <w:lang w:val="en-IN" w:eastAsia="en-IN"/>
        </w:rPr>
      </w:pPr>
      <w:hyperlink w:anchor="_Toc15324974" w:history="1">
        <w:r w:rsidRPr="007721FD">
          <w:rPr>
            <w:rStyle w:val="Hyperlink"/>
            <w:noProof/>
          </w:rPr>
          <w:t>8.</w:t>
        </w:r>
        <w:r>
          <w:rPr>
            <w:noProof/>
            <w:lang w:val="en-IN" w:eastAsia="en-IN"/>
          </w:rPr>
          <w:tab/>
        </w:r>
        <w:r w:rsidRPr="007721FD">
          <w:rPr>
            <w:rStyle w:val="Hyperlink"/>
            <w:noProof/>
          </w:rPr>
          <w:t>Design a Bot – Best Practices &amp; Guidelines</w:t>
        </w:r>
        <w:r>
          <w:rPr>
            <w:noProof/>
            <w:webHidden/>
          </w:rPr>
          <w:tab/>
        </w:r>
        <w:r>
          <w:rPr>
            <w:noProof/>
            <w:webHidden/>
          </w:rPr>
          <w:fldChar w:fldCharType="begin"/>
        </w:r>
        <w:r>
          <w:rPr>
            <w:noProof/>
            <w:webHidden/>
          </w:rPr>
          <w:instrText xml:space="preserve"> PAGEREF _Toc15324974 \h </w:instrText>
        </w:r>
        <w:r>
          <w:rPr>
            <w:noProof/>
            <w:webHidden/>
          </w:rPr>
        </w:r>
        <w:r>
          <w:rPr>
            <w:noProof/>
            <w:webHidden/>
          </w:rPr>
          <w:fldChar w:fldCharType="separate"/>
        </w:r>
        <w:r>
          <w:rPr>
            <w:noProof/>
            <w:webHidden/>
          </w:rPr>
          <w:t>28</w:t>
        </w:r>
        <w:r>
          <w:rPr>
            <w:noProof/>
            <w:webHidden/>
          </w:rPr>
          <w:fldChar w:fldCharType="end"/>
        </w:r>
      </w:hyperlink>
    </w:p>
    <w:p w:rsidR="00A711E9" w:rsidRDefault="00A711E9">
      <w:pPr>
        <w:pStyle w:val="TOC2"/>
        <w:tabs>
          <w:tab w:val="right" w:leader="dot" w:pos="9016"/>
        </w:tabs>
        <w:rPr>
          <w:noProof/>
          <w:lang w:val="en-IN" w:eastAsia="en-IN"/>
        </w:rPr>
      </w:pPr>
      <w:hyperlink w:anchor="_Toc15324975" w:history="1">
        <w:r w:rsidRPr="007721FD">
          <w:rPr>
            <w:rStyle w:val="Hyperlink"/>
            <w:noProof/>
          </w:rPr>
          <w:t>8.1.</w:t>
        </w:r>
        <w:r>
          <w:rPr>
            <w:noProof/>
            <w:webHidden/>
          </w:rPr>
          <w:tab/>
        </w:r>
        <w:r>
          <w:rPr>
            <w:noProof/>
            <w:webHidden/>
          </w:rPr>
          <w:fldChar w:fldCharType="begin"/>
        </w:r>
        <w:r>
          <w:rPr>
            <w:noProof/>
            <w:webHidden/>
          </w:rPr>
          <w:instrText xml:space="preserve"> PAGEREF _Toc15324975 \h </w:instrText>
        </w:r>
        <w:r>
          <w:rPr>
            <w:noProof/>
            <w:webHidden/>
          </w:rPr>
        </w:r>
        <w:r>
          <w:rPr>
            <w:noProof/>
            <w:webHidden/>
          </w:rPr>
          <w:fldChar w:fldCharType="separate"/>
        </w:r>
        <w:r>
          <w:rPr>
            <w:noProof/>
            <w:webHidden/>
          </w:rPr>
          <w:t>28</w:t>
        </w:r>
        <w:r>
          <w:rPr>
            <w:noProof/>
            <w:webHidden/>
          </w:rPr>
          <w:fldChar w:fldCharType="end"/>
        </w:r>
      </w:hyperlink>
    </w:p>
    <w:p w:rsidR="00A711E9" w:rsidRDefault="00A711E9">
      <w:pPr>
        <w:pStyle w:val="TOC1"/>
        <w:tabs>
          <w:tab w:val="left" w:pos="440"/>
          <w:tab w:val="right" w:leader="dot" w:pos="9016"/>
        </w:tabs>
        <w:rPr>
          <w:noProof/>
          <w:lang w:val="en-IN" w:eastAsia="en-IN"/>
        </w:rPr>
      </w:pPr>
      <w:hyperlink w:anchor="_Toc15324976" w:history="1">
        <w:r w:rsidRPr="007721FD">
          <w:rPr>
            <w:rStyle w:val="Hyperlink"/>
            <w:noProof/>
          </w:rPr>
          <w:t>9.</w:t>
        </w:r>
        <w:r>
          <w:rPr>
            <w:noProof/>
            <w:lang w:val="en-IN" w:eastAsia="en-IN"/>
          </w:rPr>
          <w:tab/>
        </w:r>
        <w:r w:rsidRPr="007721FD">
          <w:rPr>
            <w:rStyle w:val="Hyperlink"/>
            <w:noProof/>
          </w:rPr>
          <w:t>Enterprise Manager Console – Management Guide</w:t>
        </w:r>
        <w:r>
          <w:rPr>
            <w:noProof/>
            <w:webHidden/>
          </w:rPr>
          <w:tab/>
        </w:r>
        <w:r>
          <w:rPr>
            <w:noProof/>
            <w:webHidden/>
          </w:rPr>
          <w:fldChar w:fldCharType="begin"/>
        </w:r>
        <w:r>
          <w:rPr>
            <w:noProof/>
            <w:webHidden/>
          </w:rPr>
          <w:instrText xml:space="preserve"> PAGEREF _Toc15324976 \h </w:instrText>
        </w:r>
        <w:r>
          <w:rPr>
            <w:noProof/>
            <w:webHidden/>
          </w:rPr>
        </w:r>
        <w:r>
          <w:rPr>
            <w:noProof/>
            <w:webHidden/>
          </w:rPr>
          <w:fldChar w:fldCharType="separate"/>
        </w:r>
        <w:r>
          <w:rPr>
            <w:noProof/>
            <w:webHidden/>
          </w:rPr>
          <w:t>29</w:t>
        </w:r>
        <w:r>
          <w:rPr>
            <w:noProof/>
            <w:webHidden/>
          </w:rPr>
          <w:fldChar w:fldCharType="end"/>
        </w:r>
      </w:hyperlink>
    </w:p>
    <w:p w:rsidR="00A711E9" w:rsidRDefault="00A711E9">
      <w:pPr>
        <w:pStyle w:val="TOC2"/>
        <w:tabs>
          <w:tab w:val="left" w:pos="880"/>
          <w:tab w:val="right" w:leader="dot" w:pos="9016"/>
        </w:tabs>
        <w:rPr>
          <w:noProof/>
          <w:lang w:val="en-IN" w:eastAsia="en-IN"/>
        </w:rPr>
      </w:pPr>
      <w:hyperlink w:anchor="_Toc15324977" w:history="1">
        <w:r w:rsidRPr="007721FD">
          <w:rPr>
            <w:rStyle w:val="Hyperlink"/>
            <w:noProof/>
          </w:rPr>
          <w:t>9.1.</w:t>
        </w:r>
        <w:r>
          <w:rPr>
            <w:noProof/>
            <w:lang w:val="en-IN" w:eastAsia="en-IN"/>
          </w:rPr>
          <w:tab/>
        </w:r>
        <w:r w:rsidRPr="007721FD">
          <w:rPr>
            <w:rStyle w:val="Hyperlink"/>
            <w:noProof/>
          </w:rPr>
          <w:t>Process Management</w:t>
        </w:r>
        <w:r>
          <w:rPr>
            <w:noProof/>
            <w:webHidden/>
          </w:rPr>
          <w:tab/>
        </w:r>
        <w:r>
          <w:rPr>
            <w:noProof/>
            <w:webHidden/>
          </w:rPr>
          <w:fldChar w:fldCharType="begin"/>
        </w:r>
        <w:r>
          <w:rPr>
            <w:noProof/>
            <w:webHidden/>
          </w:rPr>
          <w:instrText xml:space="preserve"> PAGEREF _Toc15324977 \h </w:instrText>
        </w:r>
        <w:r>
          <w:rPr>
            <w:noProof/>
            <w:webHidden/>
          </w:rPr>
        </w:r>
        <w:r>
          <w:rPr>
            <w:noProof/>
            <w:webHidden/>
          </w:rPr>
          <w:fldChar w:fldCharType="separate"/>
        </w:r>
        <w:r>
          <w:rPr>
            <w:noProof/>
            <w:webHidden/>
          </w:rPr>
          <w:t>29</w:t>
        </w:r>
        <w:r>
          <w:rPr>
            <w:noProof/>
            <w:webHidden/>
          </w:rPr>
          <w:fldChar w:fldCharType="end"/>
        </w:r>
      </w:hyperlink>
    </w:p>
    <w:p w:rsidR="00A711E9" w:rsidRDefault="00A711E9">
      <w:pPr>
        <w:pStyle w:val="TOC3"/>
        <w:tabs>
          <w:tab w:val="left" w:pos="1320"/>
          <w:tab w:val="right" w:leader="dot" w:pos="9016"/>
        </w:tabs>
        <w:rPr>
          <w:noProof/>
          <w:lang w:val="en-IN" w:eastAsia="en-IN"/>
        </w:rPr>
      </w:pPr>
      <w:hyperlink w:anchor="_Toc15324978" w:history="1">
        <w:r w:rsidRPr="007721FD">
          <w:rPr>
            <w:rStyle w:val="Hyperlink"/>
            <w:noProof/>
          </w:rPr>
          <w:t>9.1.1.</w:t>
        </w:r>
        <w:r>
          <w:rPr>
            <w:noProof/>
            <w:lang w:val="en-IN" w:eastAsia="en-IN"/>
          </w:rPr>
          <w:tab/>
        </w:r>
        <w:r w:rsidRPr="007721FD">
          <w:rPr>
            <w:rStyle w:val="Hyperlink"/>
            <w:noProof/>
          </w:rPr>
          <w:t>Adding the Business Process</w:t>
        </w:r>
        <w:r>
          <w:rPr>
            <w:noProof/>
            <w:webHidden/>
          </w:rPr>
          <w:tab/>
        </w:r>
        <w:r>
          <w:rPr>
            <w:noProof/>
            <w:webHidden/>
          </w:rPr>
          <w:fldChar w:fldCharType="begin"/>
        </w:r>
        <w:r>
          <w:rPr>
            <w:noProof/>
            <w:webHidden/>
          </w:rPr>
          <w:instrText xml:space="preserve"> PAGEREF _Toc15324978 \h </w:instrText>
        </w:r>
        <w:r>
          <w:rPr>
            <w:noProof/>
            <w:webHidden/>
          </w:rPr>
        </w:r>
        <w:r>
          <w:rPr>
            <w:noProof/>
            <w:webHidden/>
          </w:rPr>
          <w:fldChar w:fldCharType="separate"/>
        </w:r>
        <w:r>
          <w:rPr>
            <w:noProof/>
            <w:webHidden/>
          </w:rPr>
          <w:t>29</w:t>
        </w:r>
        <w:r>
          <w:rPr>
            <w:noProof/>
            <w:webHidden/>
          </w:rPr>
          <w:fldChar w:fldCharType="end"/>
        </w:r>
      </w:hyperlink>
    </w:p>
    <w:p w:rsidR="00A711E9" w:rsidRDefault="00A711E9">
      <w:pPr>
        <w:pStyle w:val="TOC3"/>
        <w:tabs>
          <w:tab w:val="left" w:pos="1320"/>
          <w:tab w:val="right" w:leader="dot" w:pos="9016"/>
        </w:tabs>
        <w:rPr>
          <w:noProof/>
          <w:lang w:val="en-IN" w:eastAsia="en-IN"/>
        </w:rPr>
      </w:pPr>
      <w:hyperlink w:anchor="_Toc15324979" w:history="1">
        <w:r w:rsidRPr="007721FD">
          <w:rPr>
            <w:rStyle w:val="Hyperlink"/>
            <w:noProof/>
          </w:rPr>
          <w:t>9.1.2.</w:t>
        </w:r>
        <w:r>
          <w:rPr>
            <w:noProof/>
            <w:lang w:val="en-IN" w:eastAsia="en-IN"/>
          </w:rPr>
          <w:tab/>
        </w:r>
        <w:r w:rsidRPr="007721FD">
          <w:rPr>
            <w:rStyle w:val="Hyperlink"/>
            <w:noProof/>
          </w:rPr>
          <w:t>Executing a Business Process:</w:t>
        </w:r>
        <w:r>
          <w:rPr>
            <w:noProof/>
            <w:webHidden/>
          </w:rPr>
          <w:tab/>
        </w:r>
        <w:r>
          <w:rPr>
            <w:noProof/>
            <w:webHidden/>
          </w:rPr>
          <w:fldChar w:fldCharType="begin"/>
        </w:r>
        <w:r>
          <w:rPr>
            <w:noProof/>
            <w:webHidden/>
          </w:rPr>
          <w:instrText xml:space="preserve"> PAGEREF _Toc15324979 \h </w:instrText>
        </w:r>
        <w:r>
          <w:rPr>
            <w:noProof/>
            <w:webHidden/>
          </w:rPr>
        </w:r>
        <w:r>
          <w:rPr>
            <w:noProof/>
            <w:webHidden/>
          </w:rPr>
          <w:fldChar w:fldCharType="separate"/>
        </w:r>
        <w:r>
          <w:rPr>
            <w:noProof/>
            <w:webHidden/>
          </w:rPr>
          <w:t>29</w:t>
        </w:r>
        <w:r>
          <w:rPr>
            <w:noProof/>
            <w:webHidden/>
          </w:rPr>
          <w:fldChar w:fldCharType="end"/>
        </w:r>
      </w:hyperlink>
    </w:p>
    <w:p w:rsidR="00A711E9" w:rsidRDefault="00A711E9">
      <w:pPr>
        <w:pStyle w:val="TOC2"/>
        <w:tabs>
          <w:tab w:val="left" w:pos="880"/>
          <w:tab w:val="right" w:leader="dot" w:pos="9016"/>
        </w:tabs>
        <w:rPr>
          <w:noProof/>
          <w:lang w:val="en-IN" w:eastAsia="en-IN"/>
        </w:rPr>
      </w:pPr>
      <w:hyperlink w:anchor="_Toc15324980" w:history="1">
        <w:r w:rsidRPr="007721FD">
          <w:rPr>
            <w:rStyle w:val="Hyperlink"/>
            <w:noProof/>
          </w:rPr>
          <w:t>9.2.</w:t>
        </w:r>
        <w:r>
          <w:rPr>
            <w:noProof/>
            <w:lang w:val="en-IN" w:eastAsia="en-IN"/>
          </w:rPr>
          <w:tab/>
        </w:r>
        <w:r w:rsidRPr="007721FD">
          <w:rPr>
            <w:rStyle w:val="Hyperlink"/>
            <w:noProof/>
          </w:rPr>
          <w:t>Worker Management</w:t>
        </w:r>
        <w:r>
          <w:rPr>
            <w:noProof/>
            <w:webHidden/>
          </w:rPr>
          <w:tab/>
        </w:r>
        <w:r>
          <w:rPr>
            <w:noProof/>
            <w:webHidden/>
          </w:rPr>
          <w:fldChar w:fldCharType="begin"/>
        </w:r>
        <w:r>
          <w:rPr>
            <w:noProof/>
            <w:webHidden/>
          </w:rPr>
          <w:instrText xml:space="preserve"> PAGEREF _Toc15324980 \h </w:instrText>
        </w:r>
        <w:r>
          <w:rPr>
            <w:noProof/>
            <w:webHidden/>
          </w:rPr>
        </w:r>
        <w:r>
          <w:rPr>
            <w:noProof/>
            <w:webHidden/>
          </w:rPr>
          <w:fldChar w:fldCharType="separate"/>
        </w:r>
        <w:r>
          <w:rPr>
            <w:noProof/>
            <w:webHidden/>
          </w:rPr>
          <w:t>30</w:t>
        </w:r>
        <w:r>
          <w:rPr>
            <w:noProof/>
            <w:webHidden/>
          </w:rPr>
          <w:fldChar w:fldCharType="end"/>
        </w:r>
      </w:hyperlink>
    </w:p>
    <w:p w:rsidR="00A711E9" w:rsidRDefault="00A711E9">
      <w:pPr>
        <w:pStyle w:val="TOC2"/>
        <w:tabs>
          <w:tab w:val="left" w:pos="880"/>
          <w:tab w:val="right" w:leader="dot" w:pos="9016"/>
        </w:tabs>
        <w:rPr>
          <w:noProof/>
          <w:lang w:val="en-IN" w:eastAsia="en-IN"/>
        </w:rPr>
      </w:pPr>
      <w:hyperlink w:anchor="_Toc15324981" w:history="1">
        <w:r w:rsidRPr="007721FD">
          <w:rPr>
            <w:rStyle w:val="Hyperlink"/>
            <w:noProof/>
          </w:rPr>
          <w:t>9.3.</w:t>
        </w:r>
        <w:r>
          <w:rPr>
            <w:noProof/>
            <w:lang w:val="en-IN" w:eastAsia="en-IN"/>
          </w:rPr>
          <w:tab/>
        </w:r>
        <w:r w:rsidRPr="007721FD">
          <w:rPr>
            <w:rStyle w:val="Hyperlink"/>
            <w:noProof/>
          </w:rPr>
          <w:t>Worker List</w:t>
        </w:r>
        <w:r>
          <w:rPr>
            <w:noProof/>
            <w:webHidden/>
          </w:rPr>
          <w:tab/>
        </w:r>
        <w:r>
          <w:rPr>
            <w:noProof/>
            <w:webHidden/>
          </w:rPr>
          <w:fldChar w:fldCharType="begin"/>
        </w:r>
        <w:r>
          <w:rPr>
            <w:noProof/>
            <w:webHidden/>
          </w:rPr>
          <w:instrText xml:space="preserve"> PAGEREF _Toc15324981 \h </w:instrText>
        </w:r>
        <w:r>
          <w:rPr>
            <w:noProof/>
            <w:webHidden/>
          </w:rPr>
        </w:r>
        <w:r>
          <w:rPr>
            <w:noProof/>
            <w:webHidden/>
          </w:rPr>
          <w:fldChar w:fldCharType="separate"/>
        </w:r>
        <w:r>
          <w:rPr>
            <w:noProof/>
            <w:webHidden/>
          </w:rPr>
          <w:t>32</w:t>
        </w:r>
        <w:r>
          <w:rPr>
            <w:noProof/>
            <w:webHidden/>
          </w:rPr>
          <w:fldChar w:fldCharType="end"/>
        </w:r>
      </w:hyperlink>
    </w:p>
    <w:p w:rsidR="00A711E9" w:rsidRDefault="00A711E9">
      <w:pPr>
        <w:pStyle w:val="TOC2"/>
        <w:tabs>
          <w:tab w:val="left" w:pos="880"/>
          <w:tab w:val="right" w:leader="dot" w:pos="9016"/>
        </w:tabs>
        <w:rPr>
          <w:noProof/>
          <w:lang w:val="en-IN" w:eastAsia="en-IN"/>
        </w:rPr>
      </w:pPr>
      <w:hyperlink w:anchor="_Toc15324982" w:history="1">
        <w:r w:rsidRPr="007721FD">
          <w:rPr>
            <w:rStyle w:val="Hyperlink"/>
            <w:noProof/>
          </w:rPr>
          <w:t>9.4.</w:t>
        </w:r>
        <w:r>
          <w:rPr>
            <w:noProof/>
            <w:lang w:val="en-IN" w:eastAsia="en-IN"/>
          </w:rPr>
          <w:tab/>
        </w:r>
        <w:r w:rsidRPr="007721FD">
          <w:rPr>
            <w:rStyle w:val="Hyperlink"/>
            <w:noProof/>
          </w:rPr>
          <w:t>Schedules</w:t>
        </w:r>
        <w:r>
          <w:rPr>
            <w:noProof/>
            <w:webHidden/>
          </w:rPr>
          <w:tab/>
        </w:r>
        <w:r>
          <w:rPr>
            <w:noProof/>
            <w:webHidden/>
          </w:rPr>
          <w:fldChar w:fldCharType="begin"/>
        </w:r>
        <w:r>
          <w:rPr>
            <w:noProof/>
            <w:webHidden/>
          </w:rPr>
          <w:instrText xml:space="preserve"> PAGEREF _Toc15324982 \h </w:instrText>
        </w:r>
        <w:r>
          <w:rPr>
            <w:noProof/>
            <w:webHidden/>
          </w:rPr>
        </w:r>
        <w:r>
          <w:rPr>
            <w:noProof/>
            <w:webHidden/>
          </w:rPr>
          <w:fldChar w:fldCharType="separate"/>
        </w:r>
        <w:r>
          <w:rPr>
            <w:noProof/>
            <w:webHidden/>
          </w:rPr>
          <w:t>32</w:t>
        </w:r>
        <w:r>
          <w:rPr>
            <w:noProof/>
            <w:webHidden/>
          </w:rPr>
          <w:fldChar w:fldCharType="end"/>
        </w:r>
      </w:hyperlink>
    </w:p>
    <w:p w:rsidR="00A711E9" w:rsidRDefault="00A711E9">
      <w:pPr>
        <w:pStyle w:val="TOC3"/>
        <w:tabs>
          <w:tab w:val="left" w:pos="1320"/>
          <w:tab w:val="right" w:leader="dot" w:pos="9016"/>
        </w:tabs>
        <w:rPr>
          <w:noProof/>
          <w:lang w:val="en-IN" w:eastAsia="en-IN"/>
        </w:rPr>
      </w:pPr>
      <w:hyperlink w:anchor="_Toc15324983" w:history="1">
        <w:r w:rsidRPr="007721FD">
          <w:rPr>
            <w:rStyle w:val="Hyperlink"/>
            <w:noProof/>
          </w:rPr>
          <w:t>9.4.1.</w:t>
        </w:r>
        <w:r>
          <w:rPr>
            <w:noProof/>
            <w:lang w:val="en-IN" w:eastAsia="en-IN"/>
          </w:rPr>
          <w:tab/>
        </w:r>
        <w:r w:rsidRPr="007721FD">
          <w:rPr>
            <w:rStyle w:val="Hyperlink"/>
            <w:noProof/>
          </w:rPr>
          <w:t>Trigger</w:t>
        </w:r>
        <w:r>
          <w:rPr>
            <w:noProof/>
            <w:webHidden/>
          </w:rPr>
          <w:tab/>
        </w:r>
        <w:r>
          <w:rPr>
            <w:noProof/>
            <w:webHidden/>
          </w:rPr>
          <w:fldChar w:fldCharType="begin"/>
        </w:r>
        <w:r>
          <w:rPr>
            <w:noProof/>
            <w:webHidden/>
          </w:rPr>
          <w:instrText xml:space="preserve"> PAGEREF _Toc15324983 \h </w:instrText>
        </w:r>
        <w:r>
          <w:rPr>
            <w:noProof/>
            <w:webHidden/>
          </w:rPr>
        </w:r>
        <w:r>
          <w:rPr>
            <w:noProof/>
            <w:webHidden/>
          </w:rPr>
          <w:fldChar w:fldCharType="separate"/>
        </w:r>
        <w:r>
          <w:rPr>
            <w:noProof/>
            <w:webHidden/>
          </w:rPr>
          <w:t>33</w:t>
        </w:r>
        <w:r>
          <w:rPr>
            <w:noProof/>
            <w:webHidden/>
          </w:rPr>
          <w:fldChar w:fldCharType="end"/>
        </w:r>
      </w:hyperlink>
    </w:p>
    <w:p w:rsidR="00A711E9" w:rsidRDefault="00A711E9">
      <w:pPr>
        <w:pStyle w:val="TOC3"/>
        <w:tabs>
          <w:tab w:val="left" w:pos="1320"/>
          <w:tab w:val="right" w:leader="dot" w:pos="9016"/>
        </w:tabs>
        <w:rPr>
          <w:noProof/>
          <w:lang w:val="en-IN" w:eastAsia="en-IN"/>
        </w:rPr>
      </w:pPr>
      <w:hyperlink w:anchor="_Toc15324984" w:history="1">
        <w:r w:rsidRPr="007721FD">
          <w:rPr>
            <w:rStyle w:val="Hyperlink"/>
            <w:noProof/>
            <w:lang w:val="en-GB"/>
          </w:rPr>
          <w:t>9.4.2.</w:t>
        </w:r>
        <w:r>
          <w:rPr>
            <w:noProof/>
            <w:lang w:val="en-IN" w:eastAsia="en-IN"/>
          </w:rPr>
          <w:tab/>
        </w:r>
        <w:r w:rsidRPr="007721FD">
          <w:rPr>
            <w:rStyle w:val="Hyperlink"/>
            <w:noProof/>
            <w:lang w:val="en-GB"/>
          </w:rPr>
          <w:t>Execution Target</w:t>
        </w:r>
        <w:r>
          <w:rPr>
            <w:noProof/>
            <w:webHidden/>
          </w:rPr>
          <w:tab/>
        </w:r>
        <w:r>
          <w:rPr>
            <w:noProof/>
            <w:webHidden/>
          </w:rPr>
          <w:fldChar w:fldCharType="begin"/>
        </w:r>
        <w:r>
          <w:rPr>
            <w:noProof/>
            <w:webHidden/>
          </w:rPr>
          <w:instrText xml:space="preserve"> PAGEREF _Toc15324984 \h </w:instrText>
        </w:r>
        <w:r>
          <w:rPr>
            <w:noProof/>
            <w:webHidden/>
          </w:rPr>
        </w:r>
        <w:r>
          <w:rPr>
            <w:noProof/>
            <w:webHidden/>
          </w:rPr>
          <w:fldChar w:fldCharType="separate"/>
        </w:r>
        <w:r>
          <w:rPr>
            <w:noProof/>
            <w:webHidden/>
          </w:rPr>
          <w:t>36</w:t>
        </w:r>
        <w:r>
          <w:rPr>
            <w:noProof/>
            <w:webHidden/>
          </w:rPr>
          <w:fldChar w:fldCharType="end"/>
        </w:r>
      </w:hyperlink>
    </w:p>
    <w:p w:rsidR="00A711E9" w:rsidRDefault="00A711E9">
      <w:pPr>
        <w:pStyle w:val="TOC3"/>
        <w:tabs>
          <w:tab w:val="left" w:pos="1320"/>
          <w:tab w:val="right" w:leader="dot" w:pos="9016"/>
        </w:tabs>
        <w:rPr>
          <w:noProof/>
          <w:lang w:val="en-IN" w:eastAsia="en-IN"/>
        </w:rPr>
      </w:pPr>
      <w:hyperlink w:anchor="_Toc15324985" w:history="1">
        <w:r w:rsidRPr="007721FD">
          <w:rPr>
            <w:rStyle w:val="Hyperlink"/>
            <w:noProof/>
          </w:rPr>
          <w:t>9.4.3.</w:t>
        </w:r>
        <w:r>
          <w:rPr>
            <w:noProof/>
            <w:lang w:val="en-IN" w:eastAsia="en-IN"/>
          </w:rPr>
          <w:tab/>
        </w:r>
        <w:r w:rsidRPr="007721FD">
          <w:rPr>
            <w:rStyle w:val="Hyperlink"/>
            <w:noProof/>
            <w:lang w:val="en-GB"/>
          </w:rPr>
          <w:t>Actions</w:t>
        </w:r>
        <w:r>
          <w:rPr>
            <w:noProof/>
            <w:webHidden/>
          </w:rPr>
          <w:tab/>
        </w:r>
        <w:r>
          <w:rPr>
            <w:noProof/>
            <w:webHidden/>
          </w:rPr>
          <w:fldChar w:fldCharType="begin"/>
        </w:r>
        <w:r>
          <w:rPr>
            <w:noProof/>
            <w:webHidden/>
          </w:rPr>
          <w:instrText xml:space="preserve"> PAGEREF _Toc15324985 \h </w:instrText>
        </w:r>
        <w:r>
          <w:rPr>
            <w:noProof/>
            <w:webHidden/>
          </w:rPr>
        </w:r>
        <w:r>
          <w:rPr>
            <w:noProof/>
            <w:webHidden/>
          </w:rPr>
          <w:fldChar w:fldCharType="separate"/>
        </w:r>
        <w:r>
          <w:rPr>
            <w:noProof/>
            <w:webHidden/>
          </w:rPr>
          <w:t>37</w:t>
        </w:r>
        <w:r>
          <w:rPr>
            <w:noProof/>
            <w:webHidden/>
          </w:rPr>
          <w:fldChar w:fldCharType="end"/>
        </w:r>
      </w:hyperlink>
    </w:p>
    <w:p w:rsidR="00A711E9" w:rsidRDefault="00A711E9">
      <w:pPr>
        <w:pStyle w:val="TOC2"/>
        <w:tabs>
          <w:tab w:val="left" w:pos="880"/>
          <w:tab w:val="right" w:leader="dot" w:pos="9016"/>
        </w:tabs>
        <w:rPr>
          <w:noProof/>
          <w:lang w:val="en-IN" w:eastAsia="en-IN"/>
        </w:rPr>
      </w:pPr>
      <w:hyperlink w:anchor="_Toc15324986" w:history="1">
        <w:r w:rsidRPr="007721FD">
          <w:rPr>
            <w:rStyle w:val="Hyperlink"/>
            <w:noProof/>
          </w:rPr>
          <w:t>9.5.</w:t>
        </w:r>
        <w:r>
          <w:rPr>
            <w:noProof/>
            <w:lang w:val="en-IN" w:eastAsia="en-IN"/>
          </w:rPr>
          <w:tab/>
        </w:r>
        <w:r w:rsidRPr="007721FD">
          <w:rPr>
            <w:rStyle w:val="Hyperlink"/>
            <w:noProof/>
          </w:rPr>
          <w:t>Account Management</w:t>
        </w:r>
        <w:r>
          <w:rPr>
            <w:noProof/>
            <w:webHidden/>
          </w:rPr>
          <w:tab/>
        </w:r>
        <w:r>
          <w:rPr>
            <w:noProof/>
            <w:webHidden/>
          </w:rPr>
          <w:fldChar w:fldCharType="begin"/>
        </w:r>
        <w:r>
          <w:rPr>
            <w:noProof/>
            <w:webHidden/>
          </w:rPr>
          <w:instrText xml:space="preserve"> PAGEREF _Toc15324986 \h </w:instrText>
        </w:r>
        <w:r>
          <w:rPr>
            <w:noProof/>
            <w:webHidden/>
          </w:rPr>
        </w:r>
        <w:r>
          <w:rPr>
            <w:noProof/>
            <w:webHidden/>
          </w:rPr>
          <w:fldChar w:fldCharType="separate"/>
        </w:r>
        <w:r>
          <w:rPr>
            <w:noProof/>
            <w:webHidden/>
          </w:rPr>
          <w:t>37</w:t>
        </w:r>
        <w:r>
          <w:rPr>
            <w:noProof/>
            <w:webHidden/>
          </w:rPr>
          <w:fldChar w:fldCharType="end"/>
        </w:r>
      </w:hyperlink>
    </w:p>
    <w:p w:rsidR="00A711E9" w:rsidRDefault="00A711E9">
      <w:pPr>
        <w:pStyle w:val="TOC3"/>
        <w:tabs>
          <w:tab w:val="left" w:pos="1320"/>
          <w:tab w:val="right" w:leader="dot" w:pos="9016"/>
        </w:tabs>
        <w:rPr>
          <w:noProof/>
          <w:lang w:val="en-IN" w:eastAsia="en-IN"/>
        </w:rPr>
      </w:pPr>
      <w:hyperlink w:anchor="_Toc15324987" w:history="1">
        <w:r w:rsidRPr="007721FD">
          <w:rPr>
            <w:rStyle w:val="Hyperlink"/>
            <w:noProof/>
          </w:rPr>
          <w:t>9.5.1.</w:t>
        </w:r>
        <w:r>
          <w:rPr>
            <w:noProof/>
            <w:lang w:val="en-IN" w:eastAsia="en-IN"/>
          </w:rPr>
          <w:tab/>
        </w:r>
        <w:r w:rsidRPr="007721FD">
          <w:rPr>
            <w:rStyle w:val="Hyperlink"/>
            <w:noProof/>
          </w:rPr>
          <w:t>Organization:</w:t>
        </w:r>
        <w:r>
          <w:rPr>
            <w:noProof/>
            <w:webHidden/>
          </w:rPr>
          <w:tab/>
        </w:r>
        <w:r>
          <w:rPr>
            <w:noProof/>
            <w:webHidden/>
          </w:rPr>
          <w:fldChar w:fldCharType="begin"/>
        </w:r>
        <w:r>
          <w:rPr>
            <w:noProof/>
            <w:webHidden/>
          </w:rPr>
          <w:instrText xml:space="preserve"> PAGEREF _Toc15324987 \h </w:instrText>
        </w:r>
        <w:r>
          <w:rPr>
            <w:noProof/>
            <w:webHidden/>
          </w:rPr>
        </w:r>
        <w:r>
          <w:rPr>
            <w:noProof/>
            <w:webHidden/>
          </w:rPr>
          <w:fldChar w:fldCharType="separate"/>
        </w:r>
        <w:r>
          <w:rPr>
            <w:noProof/>
            <w:webHidden/>
          </w:rPr>
          <w:t>38</w:t>
        </w:r>
        <w:r>
          <w:rPr>
            <w:noProof/>
            <w:webHidden/>
          </w:rPr>
          <w:fldChar w:fldCharType="end"/>
        </w:r>
      </w:hyperlink>
    </w:p>
    <w:p w:rsidR="00A711E9" w:rsidRDefault="00A711E9">
      <w:pPr>
        <w:pStyle w:val="TOC3"/>
        <w:tabs>
          <w:tab w:val="left" w:pos="1320"/>
          <w:tab w:val="right" w:leader="dot" w:pos="9016"/>
        </w:tabs>
        <w:rPr>
          <w:noProof/>
          <w:lang w:val="en-IN" w:eastAsia="en-IN"/>
        </w:rPr>
      </w:pPr>
      <w:hyperlink w:anchor="_Toc15324988" w:history="1">
        <w:r w:rsidRPr="007721FD">
          <w:rPr>
            <w:rStyle w:val="Hyperlink"/>
            <w:noProof/>
          </w:rPr>
          <w:t>9.5.2.</w:t>
        </w:r>
        <w:r>
          <w:rPr>
            <w:noProof/>
            <w:lang w:val="en-IN" w:eastAsia="en-IN"/>
          </w:rPr>
          <w:tab/>
        </w:r>
        <w:r w:rsidRPr="007721FD">
          <w:rPr>
            <w:rStyle w:val="Hyperlink"/>
            <w:noProof/>
          </w:rPr>
          <w:t>User Management:</w:t>
        </w:r>
        <w:r>
          <w:rPr>
            <w:noProof/>
            <w:webHidden/>
          </w:rPr>
          <w:tab/>
        </w:r>
        <w:r>
          <w:rPr>
            <w:noProof/>
            <w:webHidden/>
          </w:rPr>
          <w:fldChar w:fldCharType="begin"/>
        </w:r>
        <w:r>
          <w:rPr>
            <w:noProof/>
            <w:webHidden/>
          </w:rPr>
          <w:instrText xml:space="preserve"> PAGEREF _Toc15324988 \h </w:instrText>
        </w:r>
        <w:r>
          <w:rPr>
            <w:noProof/>
            <w:webHidden/>
          </w:rPr>
        </w:r>
        <w:r>
          <w:rPr>
            <w:noProof/>
            <w:webHidden/>
          </w:rPr>
          <w:fldChar w:fldCharType="separate"/>
        </w:r>
        <w:r>
          <w:rPr>
            <w:noProof/>
            <w:webHidden/>
          </w:rPr>
          <w:t>38</w:t>
        </w:r>
        <w:r>
          <w:rPr>
            <w:noProof/>
            <w:webHidden/>
          </w:rPr>
          <w:fldChar w:fldCharType="end"/>
        </w:r>
      </w:hyperlink>
    </w:p>
    <w:p w:rsidR="00A711E9" w:rsidRDefault="00A711E9">
      <w:pPr>
        <w:pStyle w:val="TOC3"/>
        <w:tabs>
          <w:tab w:val="left" w:pos="1320"/>
          <w:tab w:val="right" w:leader="dot" w:pos="9016"/>
        </w:tabs>
        <w:rPr>
          <w:noProof/>
          <w:lang w:val="en-IN" w:eastAsia="en-IN"/>
        </w:rPr>
      </w:pPr>
      <w:hyperlink w:anchor="_Toc15324989" w:history="1">
        <w:r w:rsidRPr="007721FD">
          <w:rPr>
            <w:rStyle w:val="Hyperlink"/>
            <w:noProof/>
          </w:rPr>
          <w:t>9.5.3.</w:t>
        </w:r>
        <w:r>
          <w:rPr>
            <w:noProof/>
            <w:lang w:val="en-IN" w:eastAsia="en-IN"/>
          </w:rPr>
          <w:tab/>
        </w:r>
        <w:r w:rsidRPr="007721FD">
          <w:rPr>
            <w:rStyle w:val="Hyperlink"/>
            <w:noProof/>
          </w:rPr>
          <w:t>Secret Vault:</w:t>
        </w:r>
        <w:r>
          <w:rPr>
            <w:noProof/>
            <w:webHidden/>
          </w:rPr>
          <w:tab/>
        </w:r>
        <w:r>
          <w:rPr>
            <w:noProof/>
            <w:webHidden/>
          </w:rPr>
          <w:fldChar w:fldCharType="begin"/>
        </w:r>
        <w:r>
          <w:rPr>
            <w:noProof/>
            <w:webHidden/>
          </w:rPr>
          <w:instrText xml:space="preserve"> PAGEREF _Toc15324989 \h </w:instrText>
        </w:r>
        <w:r>
          <w:rPr>
            <w:noProof/>
            <w:webHidden/>
          </w:rPr>
        </w:r>
        <w:r>
          <w:rPr>
            <w:noProof/>
            <w:webHidden/>
          </w:rPr>
          <w:fldChar w:fldCharType="separate"/>
        </w:r>
        <w:r>
          <w:rPr>
            <w:noProof/>
            <w:webHidden/>
          </w:rPr>
          <w:t>39</w:t>
        </w:r>
        <w:r>
          <w:rPr>
            <w:noProof/>
            <w:webHidden/>
          </w:rPr>
          <w:fldChar w:fldCharType="end"/>
        </w:r>
      </w:hyperlink>
    </w:p>
    <w:p w:rsidR="00A711E9" w:rsidRDefault="00A711E9">
      <w:pPr>
        <w:pStyle w:val="TOC3"/>
        <w:tabs>
          <w:tab w:val="left" w:pos="1320"/>
          <w:tab w:val="right" w:leader="dot" w:pos="9016"/>
        </w:tabs>
        <w:rPr>
          <w:noProof/>
          <w:lang w:val="en-IN" w:eastAsia="en-IN"/>
        </w:rPr>
      </w:pPr>
      <w:hyperlink w:anchor="_Toc15324990" w:history="1">
        <w:r w:rsidRPr="007721FD">
          <w:rPr>
            <w:rStyle w:val="Hyperlink"/>
            <w:noProof/>
          </w:rPr>
          <w:t>9.5.4.</w:t>
        </w:r>
        <w:r>
          <w:rPr>
            <w:noProof/>
            <w:lang w:val="en-IN" w:eastAsia="en-IN"/>
          </w:rPr>
          <w:tab/>
        </w:r>
        <w:r w:rsidRPr="007721FD">
          <w:rPr>
            <w:rStyle w:val="Hyperlink"/>
            <w:noProof/>
          </w:rPr>
          <w:t>Credentials</w:t>
        </w:r>
        <w:r>
          <w:rPr>
            <w:noProof/>
            <w:webHidden/>
          </w:rPr>
          <w:tab/>
        </w:r>
        <w:r>
          <w:rPr>
            <w:noProof/>
            <w:webHidden/>
          </w:rPr>
          <w:fldChar w:fldCharType="begin"/>
        </w:r>
        <w:r>
          <w:rPr>
            <w:noProof/>
            <w:webHidden/>
          </w:rPr>
          <w:instrText xml:space="preserve"> PAGEREF _Toc15324990 \h </w:instrText>
        </w:r>
        <w:r>
          <w:rPr>
            <w:noProof/>
            <w:webHidden/>
          </w:rPr>
        </w:r>
        <w:r>
          <w:rPr>
            <w:noProof/>
            <w:webHidden/>
          </w:rPr>
          <w:fldChar w:fldCharType="separate"/>
        </w:r>
        <w:r>
          <w:rPr>
            <w:noProof/>
            <w:webHidden/>
          </w:rPr>
          <w:t>41</w:t>
        </w:r>
        <w:r>
          <w:rPr>
            <w:noProof/>
            <w:webHidden/>
          </w:rPr>
          <w:fldChar w:fldCharType="end"/>
        </w:r>
      </w:hyperlink>
    </w:p>
    <w:p w:rsidR="00A711E9" w:rsidRDefault="00A711E9">
      <w:pPr>
        <w:pStyle w:val="TOC1"/>
        <w:tabs>
          <w:tab w:val="left" w:pos="660"/>
          <w:tab w:val="right" w:leader="dot" w:pos="9016"/>
        </w:tabs>
        <w:rPr>
          <w:noProof/>
          <w:lang w:val="en-IN" w:eastAsia="en-IN"/>
        </w:rPr>
      </w:pPr>
      <w:hyperlink w:anchor="_Toc15324991" w:history="1">
        <w:r w:rsidRPr="007721FD">
          <w:rPr>
            <w:rStyle w:val="Hyperlink"/>
            <w:noProof/>
          </w:rPr>
          <w:t>10.</w:t>
        </w:r>
        <w:r>
          <w:rPr>
            <w:noProof/>
            <w:lang w:val="en-IN" w:eastAsia="en-IN"/>
          </w:rPr>
          <w:tab/>
        </w:r>
        <w:r w:rsidRPr="007721FD">
          <w:rPr>
            <w:rStyle w:val="Hyperlink"/>
            <w:noProof/>
          </w:rPr>
          <w:t>Developer Guide</w:t>
        </w:r>
        <w:r>
          <w:rPr>
            <w:noProof/>
            <w:webHidden/>
          </w:rPr>
          <w:tab/>
        </w:r>
        <w:r>
          <w:rPr>
            <w:noProof/>
            <w:webHidden/>
          </w:rPr>
          <w:fldChar w:fldCharType="begin"/>
        </w:r>
        <w:r>
          <w:rPr>
            <w:noProof/>
            <w:webHidden/>
          </w:rPr>
          <w:instrText xml:space="preserve"> PAGEREF _Toc15324991 \h </w:instrText>
        </w:r>
        <w:r>
          <w:rPr>
            <w:noProof/>
            <w:webHidden/>
          </w:rPr>
        </w:r>
        <w:r>
          <w:rPr>
            <w:noProof/>
            <w:webHidden/>
          </w:rPr>
          <w:fldChar w:fldCharType="separate"/>
        </w:r>
        <w:r>
          <w:rPr>
            <w:noProof/>
            <w:webHidden/>
          </w:rPr>
          <w:t>43</w:t>
        </w:r>
        <w:r>
          <w:rPr>
            <w:noProof/>
            <w:webHidden/>
          </w:rPr>
          <w:fldChar w:fldCharType="end"/>
        </w:r>
      </w:hyperlink>
    </w:p>
    <w:p w:rsidR="00A711E9" w:rsidRDefault="00A711E9">
      <w:pPr>
        <w:pStyle w:val="TOC2"/>
        <w:tabs>
          <w:tab w:val="left" w:pos="1100"/>
          <w:tab w:val="right" w:leader="dot" w:pos="9016"/>
        </w:tabs>
        <w:rPr>
          <w:noProof/>
          <w:lang w:val="en-IN" w:eastAsia="en-IN"/>
        </w:rPr>
      </w:pPr>
      <w:hyperlink w:anchor="_Toc15324992" w:history="1">
        <w:r w:rsidRPr="007721FD">
          <w:rPr>
            <w:rStyle w:val="Hyperlink"/>
            <w:noProof/>
          </w:rPr>
          <w:t>10.1.</w:t>
        </w:r>
        <w:r>
          <w:rPr>
            <w:noProof/>
            <w:lang w:val="en-IN" w:eastAsia="en-IN"/>
          </w:rPr>
          <w:tab/>
        </w:r>
        <w:r w:rsidRPr="007721FD">
          <w:rPr>
            <w:rStyle w:val="Hyperlink"/>
            <w:noProof/>
          </w:rPr>
          <w:t>Studio Guide</w:t>
        </w:r>
        <w:r>
          <w:rPr>
            <w:noProof/>
            <w:webHidden/>
          </w:rPr>
          <w:tab/>
        </w:r>
        <w:r>
          <w:rPr>
            <w:noProof/>
            <w:webHidden/>
          </w:rPr>
          <w:fldChar w:fldCharType="begin"/>
        </w:r>
        <w:r>
          <w:rPr>
            <w:noProof/>
            <w:webHidden/>
          </w:rPr>
          <w:instrText xml:space="preserve"> PAGEREF _Toc15324992 \h </w:instrText>
        </w:r>
        <w:r>
          <w:rPr>
            <w:noProof/>
            <w:webHidden/>
          </w:rPr>
        </w:r>
        <w:r>
          <w:rPr>
            <w:noProof/>
            <w:webHidden/>
          </w:rPr>
          <w:fldChar w:fldCharType="separate"/>
        </w:r>
        <w:r>
          <w:rPr>
            <w:noProof/>
            <w:webHidden/>
          </w:rPr>
          <w:t>43</w:t>
        </w:r>
        <w:r>
          <w:rPr>
            <w:noProof/>
            <w:webHidden/>
          </w:rPr>
          <w:fldChar w:fldCharType="end"/>
        </w:r>
      </w:hyperlink>
    </w:p>
    <w:p w:rsidR="00A711E9" w:rsidRDefault="00A711E9">
      <w:pPr>
        <w:pStyle w:val="TOC3"/>
        <w:tabs>
          <w:tab w:val="left" w:pos="1320"/>
          <w:tab w:val="right" w:leader="dot" w:pos="9016"/>
        </w:tabs>
        <w:rPr>
          <w:noProof/>
          <w:lang w:val="en-IN" w:eastAsia="en-IN"/>
        </w:rPr>
      </w:pPr>
      <w:hyperlink w:anchor="_Toc15324993" w:history="1">
        <w:r w:rsidRPr="007721FD">
          <w:rPr>
            <w:rStyle w:val="Hyperlink"/>
            <w:noProof/>
          </w:rPr>
          <w:t>10.1.1.</w:t>
        </w:r>
        <w:r>
          <w:rPr>
            <w:noProof/>
            <w:lang w:val="en-IN" w:eastAsia="en-IN"/>
          </w:rPr>
          <w:tab/>
        </w:r>
        <w:r w:rsidRPr="007721FD">
          <w:rPr>
            <w:rStyle w:val="Hyperlink"/>
            <w:noProof/>
          </w:rPr>
          <w:t>Menu Bars</w:t>
        </w:r>
        <w:r>
          <w:rPr>
            <w:noProof/>
            <w:webHidden/>
          </w:rPr>
          <w:tab/>
        </w:r>
        <w:r>
          <w:rPr>
            <w:noProof/>
            <w:webHidden/>
          </w:rPr>
          <w:fldChar w:fldCharType="begin"/>
        </w:r>
        <w:r>
          <w:rPr>
            <w:noProof/>
            <w:webHidden/>
          </w:rPr>
          <w:instrText xml:space="preserve"> PAGEREF _Toc15324993 \h </w:instrText>
        </w:r>
        <w:r>
          <w:rPr>
            <w:noProof/>
            <w:webHidden/>
          </w:rPr>
        </w:r>
        <w:r>
          <w:rPr>
            <w:noProof/>
            <w:webHidden/>
          </w:rPr>
          <w:fldChar w:fldCharType="separate"/>
        </w:r>
        <w:r>
          <w:rPr>
            <w:noProof/>
            <w:webHidden/>
          </w:rPr>
          <w:t>43</w:t>
        </w:r>
        <w:r>
          <w:rPr>
            <w:noProof/>
            <w:webHidden/>
          </w:rPr>
          <w:fldChar w:fldCharType="end"/>
        </w:r>
      </w:hyperlink>
    </w:p>
    <w:p w:rsidR="00A711E9" w:rsidRDefault="00A711E9">
      <w:pPr>
        <w:pStyle w:val="TOC2"/>
        <w:tabs>
          <w:tab w:val="left" w:pos="1100"/>
          <w:tab w:val="right" w:leader="dot" w:pos="9016"/>
        </w:tabs>
        <w:rPr>
          <w:noProof/>
          <w:lang w:val="en-IN" w:eastAsia="en-IN"/>
        </w:rPr>
      </w:pPr>
      <w:hyperlink w:anchor="_Toc15324994" w:history="1">
        <w:r w:rsidRPr="007721FD">
          <w:rPr>
            <w:rStyle w:val="Hyperlink"/>
            <w:noProof/>
          </w:rPr>
          <w:t>10.2.</w:t>
        </w:r>
        <w:r>
          <w:rPr>
            <w:noProof/>
            <w:lang w:val="en-IN" w:eastAsia="en-IN"/>
          </w:rPr>
          <w:tab/>
        </w:r>
        <w:r w:rsidRPr="007721FD">
          <w:rPr>
            <w:rStyle w:val="Hyperlink"/>
            <w:noProof/>
          </w:rPr>
          <w:t>Play</w:t>
        </w:r>
        <w:r>
          <w:rPr>
            <w:noProof/>
            <w:webHidden/>
          </w:rPr>
          <w:tab/>
        </w:r>
        <w:r>
          <w:rPr>
            <w:noProof/>
            <w:webHidden/>
          </w:rPr>
          <w:fldChar w:fldCharType="begin"/>
        </w:r>
        <w:r>
          <w:rPr>
            <w:noProof/>
            <w:webHidden/>
          </w:rPr>
          <w:instrText xml:space="preserve"> PAGEREF _Toc15324994 \h </w:instrText>
        </w:r>
        <w:r>
          <w:rPr>
            <w:noProof/>
            <w:webHidden/>
          </w:rPr>
        </w:r>
        <w:r>
          <w:rPr>
            <w:noProof/>
            <w:webHidden/>
          </w:rPr>
          <w:fldChar w:fldCharType="separate"/>
        </w:r>
        <w:r>
          <w:rPr>
            <w:noProof/>
            <w:webHidden/>
          </w:rPr>
          <w:t>48</w:t>
        </w:r>
        <w:r>
          <w:rPr>
            <w:noProof/>
            <w:webHidden/>
          </w:rPr>
          <w:fldChar w:fldCharType="end"/>
        </w:r>
      </w:hyperlink>
    </w:p>
    <w:p w:rsidR="00A711E9" w:rsidRDefault="00A711E9">
      <w:pPr>
        <w:pStyle w:val="TOC2"/>
        <w:tabs>
          <w:tab w:val="left" w:pos="1100"/>
          <w:tab w:val="right" w:leader="dot" w:pos="9016"/>
        </w:tabs>
        <w:rPr>
          <w:noProof/>
          <w:lang w:val="en-IN" w:eastAsia="en-IN"/>
        </w:rPr>
      </w:pPr>
      <w:hyperlink w:anchor="_Toc15324995" w:history="1">
        <w:r w:rsidRPr="007721FD">
          <w:rPr>
            <w:rStyle w:val="Hyperlink"/>
            <w:noProof/>
          </w:rPr>
          <w:t>10.3.</w:t>
        </w:r>
        <w:r>
          <w:rPr>
            <w:noProof/>
            <w:lang w:val="en-IN" w:eastAsia="en-IN"/>
          </w:rPr>
          <w:tab/>
        </w:r>
        <w:r w:rsidRPr="007721FD">
          <w:rPr>
            <w:rStyle w:val="Hyperlink"/>
            <w:noProof/>
          </w:rPr>
          <w:t>Action Library Panel</w:t>
        </w:r>
        <w:r>
          <w:rPr>
            <w:noProof/>
            <w:webHidden/>
          </w:rPr>
          <w:tab/>
        </w:r>
        <w:r>
          <w:rPr>
            <w:noProof/>
            <w:webHidden/>
          </w:rPr>
          <w:fldChar w:fldCharType="begin"/>
        </w:r>
        <w:r>
          <w:rPr>
            <w:noProof/>
            <w:webHidden/>
          </w:rPr>
          <w:instrText xml:space="preserve"> PAGEREF _Toc15324995 \h </w:instrText>
        </w:r>
        <w:r>
          <w:rPr>
            <w:noProof/>
            <w:webHidden/>
          </w:rPr>
        </w:r>
        <w:r>
          <w:rPr>
            <w:noProof/>
            <w:webHidden/>
          </w:rPr>
          <w:fldChar w:fldCharType="separate"/>
        </w:r>
        <w:r>
          <w:rPr>
            <w:noProof/>
            <w:webHidden/>
          </w:rPr>
          <w:t>51</w:t>
        </w:r>
        <w:r>
          <w:rPr>
            <w:noProof/>
            <w:webHidden/>
          </w:rPr>
          <w:fldChar w:fldCharType="end"/>
        </w:r>
      </w:hyperlink>
    </w:p>
    <w:p w:rsidR="00A711E9" w:rsidRDefault="00A711E9">
      <w:pPr>
        <w:pStyle w:val="TOC3"/>
        <w:tabs>
          <w:tab w:val="left" w:pos="1320"/>
          <w:tab w:val="right" w:leader="dot" w:pos="9016"/>
        </w:tabs>
        <w:rPr>
          <w:noProof/>
          <w:lang w:val="en-IN" w:eastAsia="en-IN"/>
        </w:rPr>
      </w:pPr>
      <w:hyperlink w:anchor="_Toc15324996" w:history="1">
        <w:r w:rsidRPr="007721FD">
          <w:rPr>
            <w:rStyle w:val="Hyperlink"/>
            <w:noProof/>
          </w:rPr>
          <w:t>10.3.1.</w:t>
        </w:r>
        <w:r>
          <w:rPr>
            <w:noProof/>
            <w:lang w:val="en-IN" w:eastAsia="en-IN"/>
          </w:rPr>
          <w:tab/>
        </w:r>
        <w:r w:rsidRPr="007721FD">
          <w:rPr>
            <w:rStyle w:val="Hyperlink"/>
            <w:noProof/>
          </w:rPr>
          <w:t>Stage Category</w:t>
        </w:r>
        <w:r>
          <w:rPr>
            <w:noProof/>
            <w:webHidden/>
          </w:rPr>
          <w:tab/>
        </w:r>
        <w:r>
          <w:rPr>
            <w:noProof/>
            <w:webHidden/>
          </w:rPr>
          <w:fldChar w:fldCharType="begin"/>
        </w:r>
        <w:r>
          <w:rPr>
            <w:noProof/>
            <w:webHidden/>
          </w:rPr>
          <w:instrText xml:space="preserve"> PAGEREF _Toc15324996 \h </w:instrText>
        </w:r>
        <w:r>
          <w:rPr>
            <w:noProof/>
            <w:webHidden/>
          </w:rPr>
        </w:r>
        <w:r>
          <w:rPr>
            <w:noProof/>
            <w:webHidden/>
          </w:rPr>
          <w:fldChar w:fldCharType="separate"/>
        </w:r>
        <w:r>
          <w:rPr>
            <w:noProof/>
            <w:webHidden/>
          </w:rPr>
          <w:t>52</w:t>
        </w:r>
        <w:r>
          <w:rPr>
            <w:noProof/>
            <w:webHidden/>
          </w:rPr>
          <w:fldChar w:fldCharType="end"/>
        </w:r>
      </w:hyperlink>
    </w:p>
    <w:p w:rsidR="00A711E9" w:rsidRDefault="00A711E9">
      <w:pPr>
        <w:pStyle w:val="TOC3"/>
        <w:tabs>
          <w:tab w:val="left" w:pos="1320"/>
          <w:tab w:val="right" w:leader="dot" w:pos="9016"/>
        </w:tabs>
        <w:rPr>
          <w:noProof/>
          <w:lang w:val="en-IN" w:eastAsia="en-IN"/>
        </w:rPr>
      </w:pPr>
      <w:hyperlink w:anchor="_Toc15324997" w:history="1">
        <w:r w:rsidRPr="007721FD">
          <w:rPr>
            <w:rStyle w:val="Hyperlink"/>
            <w:noProof/>
          </w:rPr>
          <w:t>10.3.2.</w:t>
        </w:r>
        <w:r>
          <w:rPr>
            <w:noProof/>
            <w:lang w:val="en-IN" w:eastAsia="en-IN"/>
          </w:rPr>
          <w:tab/>
        </w:r>
        <w:r w:rsidRPr="007721FD">
          <w:rPr>
            <w:rStyle w:val="Hyperlink"/>
            <w:noProof/>
          </w:rPr>
          <w:t>Desktop Automation:</w:t>
        </w:r>
        <w:r>
          <w:rPr>
            <w:noProof/>
            <w:webHidden/>
          </w:rPr>
          <w:tab/>
        </w:r>
        <w:r>
          <w:rPr>
            <w:noProof/>
            <w:webHidden/>
          </w:rPr>
          <w:fldChar w:fldCharType="begin"/>
        </w:r>
        <w:r>
          <w:rPr>
            <w:noProof/>
            <w:webHidden/>
          </w:rPr>
          <w:instrText xml:space="preserve"> PAGEREF _Toc15324997 \h </w:instrText>
        </w:r>
        <w:r>
          <w:rPr>
            <w:noProof/>
            <w:webHidden/>
          </w:rPr>
        </w:r>
        <w:r>
          <w:rPr>
            <w:noProof/>
            <w:webHidden/>
          </w:rPr>
          <w:fldChar w:fldCharType="separate"/>
        </w:r>
        <w:r>
          <w:rPr>
            <w:noProof/>
            <w:webHidden/>
          </w:rPr>
          <w:t>52</w:t>
        </w:r>
        <w:r>
          <w:rPr>
            <w:noProof/>
            <w:webHidden/>
          </w:rPr>
          <w:fldChar w:fldCharType="end"/>
        </w:r>
      </w:hyperlink>
    </w:p>
    <w:p w:rsidR="00A711E9" w:rsidRDefault="00A711E9">
      <w:pPr>
        <w:pStyle w:val="TOC3"/>
        <w:tabs>
          <w:tab w:val="left" w:pos="1320"/>
          <w:tab w:val="right" w:leader="dot" w:pos="9016"/>
        </w:tabs>
        <w:rPr>
          <w:noProof/>
          <w:lang w:val="en-IN" w:eastAsia="en-IN"/>
        </w:rPr>
      </w:pPr>
      <w:hyperlink w:anchor="_Toc15324998" w:history="1">
        <w:r w:rsidRPr="007721FD">
          <w:rPr>
            <w:rStyle w:val="Hyperlink"/>
            <w:noProof/>
          </w:rPr>
          <w:t>10.3.3.</w:t>
        </w:r>
        <w:r>
          <w:rPr>
            <w:noProof/>
            <w:lang w:val="en-IN" w:eastAsia="en-IN"/>
          </w:rPr>
          <w:tab/>
        </w:r>
        <w:r w:rsidRPr="007721FD">
          <w:rPr>
            <w:rStyle w:val="Hyperlink"/>
            <w:noProof/>
          </w:rPr>
          <w:t>Web Automation</w:t>
        </w:r>
        <w:r>
          <w:rPr>
            <w:noProof/>
            <w:webHidden/>
          </w:rPr>
          <w:tab/>
        </w:r>
        <w:r>
          <w:rPr>
            <w:noProof/>
            <w:webHidden/>
          </w:rPr>
          <w:fldChar w:fldCharType="begin"/>
        </w:r>
        <w:r>
          <w:rPr>
            <w:noProof/>
            <w:webHidden/>
          </w:rPr>
          <w:instrText xml:space="preserve"> PAGEREF _Toc15324998 \h </w:instrText>
        </w:r>
        <w:r>
          <w:rPr>
            <w:noProof/>
            <w:webHidden/>
          </w:rPr>
        </w:r>
        <w:r>
          <w:rPr>
            <w:noProof/>
            <w:webHidden/>
          </w:rPr>
          <w:fldChar w:fldCharType="separate"/>
        </w:r>
        <w:r>
          <w:rPr>
            <w:noProof/>
            <w:webHidden/>
          </w:rPr>
          <w:t>53</w:t>
        </w:r>
        <w:r>
          <w:rPr>
            <w:noProof/>
            <w:webHidden/>
          </w:rPr>
          <w:fldChar w:fldCharType="end"/>
        </w:r>
      </w:hyperlink>
    </w:p>
    <w:p w:rsidR="00A711E9" w:rsidRDefault="00A711E9">
      <w:pPr>
        <w:pStyle w:val="TOC3"/>
        <w:tabs>
          <w:tab w:val="left" w:pos="1320"/>
          <w:tab w:val="right" w:leader="dot" w:pos="9016"/>
        </w:tabs>
        <w:rPr>
          <w:noProof/>
          <w:lang w:val="en-IN" w:eastAsia="en-IN"/>
        </w:rPr>
      </w:pPr>
      <w:hyperlink w:anchor="_Toc15324999" w:history="1">
        <w:r w:rsidRPr="007721FD">
          <w:rPr>
            <w:rStyle w:val="Hyperlink"/>
            <w:bCs/>
            <w:noProof/>
          </w:rPr>
          <w:t>10.3.4.</w:t>
        </w:r>
        <w:r>
          <w:rPr>
            <w:noProof/>
            <w:lang w:val="en-IN" w:eastAsia="en-IN"/>
          </w:rPr>
          <w:tab/>
        </w:r>
        <w:r w:rsidRPr="007721FD">
          <w:rPr>
            <w:rStyle w:val="Hyperlink"/>
            <w:noProof/>
          </w:rPr>
          <w:t>General</w:t>
        </w:r>
        <w:r>
          <w:rPr>
            <w:noProof/>
            <w:webHidden/>
          </w:rPr>
          <w:tab/>
        </w:r>
        <w:r>
          <w:rPr>
            <w:noProof/>
            <w:webHidden/>
          </w:rPr>
          <w:fldChar w:fldCharType="begin"/>
        </w:r>
        <w:r>
          <w:rPr>
            <w:noProof/>
            <w:webHidden/>
          </w:rPr>
          <w:instrText xml:space="preserve"> PAGEREF _Toc15324999 \h </w:instrText>
        </w:r>
        <w:r>
          <w:rPr>
            <w:noProof/>
            <w:webHidden/>
          </w:rPr>
        </w:r>
        <w:r>
          <w:rPr>
            <w:noProof/>
            <w:webHidden/>
          </w:rPr>
          <w:fldChar w:fldCharType="separate"/>
        </w:r>
        <w:r>
          <w:rPr>
            <w:noProof/>
            <w:webHidden/>
          </w:rPr>
          <w:t>53</w:t>
        </w:r>
        <w:r>
          <w:rPr>
            <w:noProof/>
            <w:webHidden/>
          </w:rPr>
          <w:fldChar w:fldCharType="end"/>
        </w:r>
      </w:hyperlink>
    </w:p>
    <w:p w:rsidR="00A711E9" w:rsidRDefault="00A711E9">
      <w:pPr>
        <w:pStyle w:val="TOC3"/>
        <w:tabs>
          <w:tab w:val="left" w:pos="1320"/>
          <w:tab w:val="right" w:leader="dot" w:pos="9016"/>
        </w:tabs>
        <w:rPr>
          <w:noProof/>
          <w:lang w:val="en-IN" w:eastAsia="en-IN"/>
        </w:rPr>
      </w:pPr>
      <w:hyperlink w:anchor="_Toc15325000" w:history="1">
        <w:r w:rsidRPr="007721FD">
          <w:rPr>
            <w:rStyle w:val="Hyperlink"/>
            <w:noProof/>
          </w:rPr>
          <w:t>10.3.5.</w:t>
        </w:r>
        <w:r>
          <w:rPr>
            <w:noProof/>
            <w:lang w:val="en-IN" w:eastAsia="en-IN"/>
          </w:rPr>
          <w:tab/>
        </w:r>
        <w:r w:rsidRPr="007721FD">
          <w:rPr>
            <w:rStyle w:val="Hyperlink"/>
            <w:noProof/>
          </w:rPr>
          <w:t>Programming</w:t>
        </w:r>
        <w:r>
          <w:rPr>
            <w:noProof/>
            <w:webHidden/>
          </w:rPr>
          <w:tab/>
        </w:r>
        <w:r>
          <w:rPr>
            <w:noProof/>
            <w:webHidden/>
          </w:rPr>
          <w:fldChar w:fldCharType="begin"/>
        </w:r>
        <w:r>
          <w:rPr>
            <w:noProof/>
            <w:webHidden/>
          </w:rPr>
          <w:instrText xml:space="preserve"> PAGEREF _Toc15325000 \h </w:instrText>
        </w:r>
        <w:r>
          <w:rPr>
            <w:noProof/>
            <w:webHidden/>
          </w:rPr>
        </w:r>
        <w:r>
          <w:rPr>
            <w:noProof/>
            <w:webHidden/>
          </w:rPr>
          <w:fldChar w:fldCharType="separate"/>
        </w:r>
        <w:r>
          <w:rPr>
            <w:noProof/>
            <w:webHidden/>
          </w:rPr>
          <w:t>54</w:t>
        </w:r>
        <w:r>
          <w:rPr>
            <w:noProof/>
            <w:webHidden/>
          </w:rPr>
          <w:fldChar w:fldCharType="end"/>
        </w:r>
      </w:hyperlink>
    </w:p>
    <w:p w:rsidR="00A711E9" w:rsidRDefault="00A711E9">
      <w:pPr>
        <w:pStyle w:val="TOC3"/>
        <w:tabs>
          <w:tab w:val="left" w:pos="1320"/>
          <w:tab w:val="right" w:leader="dot" w:pos="9016"/>
        </w:tabs>
        <w:rPr>
          <w:noProof/>
          <w:lang w:val="en-IN" w:eastAsia="en-IN"/>
        </w:rPr>
      </w:pPr>
      <w:hyperlink w:anchor="_Toc15325001" w:history="1">
        <w:r w:rsidRPr="007721FD">
          <w:rPr>
            <w:rStyle w:val="Hyperlink"/>
            <w:noProof/>
          </w:rPr>
          <w:t>10.3.6.</w:t>
        </w:r>
        <w:r>
          <w:rPr>
            <w:noProof/>
            <w:lang w:val="en-IN" w:eastAsia="en-IN"/>
          </w:rPr>
          <w:tab/>
        </w:r>
        <w:r w:rsidRPr="007721FD">
          <w:rPr>
            <w:rStyle w:val="Hyperlink"/>
            <w:noProof/>
          </w:rPr>
          <w:t>Mail Integration</w:t>
        </w:r>
        <w:r>
          <w:rPr>
            <w:noProof/>
            <w:webHidden/>
          </w:rPr>
          <w:tab/>
        </w:r>
        <w:r>
          <w:rPr>
            <w:noProof/>
            <w:webHidden/>
          </w:rPr>
          <w:fldChar w:fldCharType="begin"/>
        </w:r>
        <w:r>
          <w:rPr>
            <w:noProof/>
            <w:webHidden/>
          </w:rPr>
          <w:instrText xml:space="preserve"> PAGEREF _Toc15325001 \h </w:instrText>
        </w:r>
        <w:r>
          <w:rPr>
            <w:noProof/>
            <w:webHidden/>
          </w:rPr>
        </w:r>
        <w:r>
          <w:rPr>
            <w:noProof/>
            <w:webHidden/>
          </w:rPr>
          <w:fldChar w:fldCharType="separate"/>
        </w:r>
        <w:r>
          <w:rPr>
            <w:noProof/>
            <w:webHidden/>
          </w:rPr>
          <w:t>55</w:t>
        </w:r>
        <w:r>
          <w:rPr>
            <w:noProof/>
            <w:webHidden/>
          </w:rPr>
          <w:fldChar w:fldCharType="end"/>
        </w:r>
      </w:hyperlink>
    </w:p>
    <w:p w:rsidR="00A711E9" w:rsidRDefault="00A711E9">
      <w:pPr>
        <w:pStyle w:val="TOC3"/>
        <w:tabs>
          <w:tab w:val="left" w:pos="1320"/>
          <w:tab w:val="right" w:leader="dot" w:pos="9016"/>
        </w:tabs>
        <w:rPr>
          <w:noProof/>
          <w:lang w:val="en-IN" w:eastAsia="en-IN"/>
        </w:rPr>
      </w:pPr>
      <w:hyperlink w:anchor="_Toc15325002" w:history="1">
        <w:r w:rsidRPr="007721FD">
          <w:rPr>
            <w:rStyle w:val="Hyperlink"/>
            <w:noProof/>
          </w:rPr>
          <w:t>10.3.7.</w:t>
        </w:r>
        <w:r>
          <w:rPr>
            <w:noProof/>
            <w:lang w:val="en-IN" w:eastAsia="en-IN"/>
          </w:rPr>
          <w:tab/>
        </w:r>
        <w:r w:rsidRPr="007721FD">
          <w:rPr>
            <w:rStyle w:val="Hyperlink"/>
            <w:noProof/>
          </w:rPr>
          <w:t>Cognitive</w:t>
        </w:r>
        <w:r>
          <w:rPr>
            <w:noProof/>
            <w:webHidden/>
          </w:rPr>
          <w:tab/>
        </w:r>
        <w:r>
          <w:rPr>
            <w:noProof/>
            <w:webHidden/>
          </w:rPr>
          <w:fldChar w:fldCharType="begin"/>
        </w:r>
        <w:r>
          <w:rPr>
            <w:noProof/>
            <w:webHidden/>
          </w:rPr>
          <w:instrText xml:space="preserve"> PAGEREF _Toc15325002 \h </w:instrText>
        </w:r>
        <w:r>
          <w:rPr>
            <w:noProof/>
            <w:webHidden/>
          </w:rPr>
        </w:r>
        <w:r>
          <w:rPr>
            <w:noProof/>
            <w:webHidden/>
          </w:rPr>
          <w:fldChar w:fldCharType="separate"/>
        </w:r>
        <w:r>
          <w:rPr>
            <w:noProof/>
            <w:webHidden/>
          </w:rPr>
          <w:t>55</w:t>
        </w:r>
        <w:r>
          <w:rPr>
            <w:noProof/>
            <w:webHidden/>
          </w:rPr>
          <w:fldChar w:fldCharType="end"/>
        </w:r>
      </w:hyperlink>
    </w:p>
    <w:p w:rsidR="00A711E9" w:rsidRDefault="00A711E9">
      <w:pPr>
        <w:pStyle w:val="TOC2"/>
        <w:tabs>
          <w:tab w:val="left" w:pos="1100"/>
          <w:tab w:val="right" w:leader="dot" w:pos="9016"/>
        </w:tabs>
        <w:rPr>
          <w:noProof/>
          <w:lang w:val="en-IN" w:eastAsia="en-IN"/>
        </w:rPr>
      </w:pPr>
      <w:hyperlink w:anchor="_Toc15325003" w:history="1">
        <w:r w:rsidRPr="007721FD">
          <w:rPr>
            <w:rStyle w:val="Hyperlink"/>
            <w:noProof/>
          </w:rPr>
          <w:t>10.4.</w:t>
        </w:r>
        <w:r>
          <w:rPr>
            <w:noProof/>
            <w:lang w:val="en-IN" w:eastAsia="en-IN"/>
          </w:rPr>
          <w:tab/>
        </w:r>
        <w:r w:rsidRPr="007721FD">
          <w:rPr>
            <w:rStyle w:val="Hyperlink"/>
            <w:noProof/>
          </w:rPr>
          <w:t>Developer Panel</w:t>
        </w:r>
        <w:r>
          <w:rPr>
            <w:noProof/>
            <w:webHidden/>
          </w:rPr>
          <w:tab/>
        </w:r>
        <w:r>
          <w:rPr>
            <w:noProof/>
            <w:webHidden/>
          </w:rPr>
          <w:fldChar w:fldCharType="begin"/>
        </w:r>
        <w:r>
          <w:rPr>
            <w:noProof/>
            <w:webHidden/>
          </w:rPr>
          <w:instrText xml:space="preserve"> PAGEREF _Toc15325003 \h </w:instrText>
        </w:r>
        <w:r>
          <w:rPr>
            <w:noProof/>
            <w:webHidden/>
          </w:rPr>
        </w:r>
        <w:r>
          <w:rPr>
            <w:noProof/>
            <w:webHidden/>
          </w:rPr>
          <w:fldChar w:fldCharType="separate"/>
        </w:r>
        <w:r>
          <w:rPr>
            <w:noProof/>
            <w:webHidden/>
          </w:rPr>
          <w:t>56</w:t>
        </w:r>
        <w:r>
          <w:rPr>
            <w:noProof/>
            <w:webHidden/>
          </w:rPr>
          <w:fldChar w:fldCharType="end"/>
        </w:r>
      </w:hyperlink>
    </w:p>
    <w:p w:rsidR="00A711E9" w:rsidRDefault="00A711E9">
      <w:pPr>
        <w:pStyle w:val="TOC2"/>
        <w:tabs>
          <w:tab w:val="left" w:pos="1100"/>
          <w:tab w:val="right" w:leader="dot" w:pos="9016"/>
        </w:tabs>
        <w:rPr>
          <w:noProof/>
          <w:lang w:val="en-IN" w:eastAsia="en-IN"/>
        </w:rPr>
      </w:pPr>
      <w:hyperlink w:anchor="_Toc15325004" w:history="1">
        <w:r w:rsidRPr="007721FD">
          <w:rPr>
            <w:rStyle w:val="Hyperlink"/>
            <w:noProof/>
          </w:rPr>
          <w:t>10.5.</w:t>
        </w:r>
        <w:r>
          <w:rPr>
            <w:noProof/>
            <w:lang w:val="en-IN" w:eastAsia="en-IN"/>
          </w:rPr>
          <w:tab/>
        </w:r>
        <w:r w:rsidRPr="007721FD">
          <w:rPr>
            <w:rStyle w:val="Hyperlink"/>
            <w:noProof/>
          </w:rPr>
          <w:t>Properties Panel</w:t>
        </w:r>
        <w:r>
          <w:rPr>
            <w:noProof/>
            <w:webHidden/>
          </w:rPr>
          <w:tab/>
        </w:r>
        <w:r>
          <w:rPr>
            <w:noProof/>
            <w:webHidden/>
          </w:rPr>
          <w:fldChar w:fldCharType="begin"/>
        </w:r>
        <w:r>
          <w:rPr>
            <w:noProof/>
            <w:webHidden/>
          </w:rPr>
          <w:instrText xml:space="preserve"> PAGEREF _Toc15325004 \h </w:instrText>
        </w:r>
        <w:r>
          <w:rPr>
            <w:noProof/>
            <w:webHidden/>
          </w:rPr>
        </w:r>
        <w:r>
          <w:rPr>
            <w:noProof/>
            <w:webHidden/>
          </w:rPr>
          <w:fldChar w:fldCharType="separate"/>
        </w:r>
        <w:r>
          <w:rPr>
            <w:noProof/>
            <w:webHidden/>
          </w:rPr>
          <w:t>56</w:t>
        </w:r>
        <w:r>
          <w:rPr>
            <w:noProof/>
            <w:webHidden/>
          </w:rPr>
          <w:fldChar w:fldCharType="end"/>
        </w:r>
      </w:hyperlink>
    </w:p>
    <w:p w:rsidR="00A711E9" w:rsidRDefault="00A711E9">
      <w:pPr>
        <w:pStyle w:val="TOC3"/>
        <w:tabs>
          <w:tab w:val="left" w:pos="1320"/>
          <w:tab w:val="right" w:leader="dot" w:pos="9016"/>
        </w:tabs>
        <w:rPr>
          <w:noProof/>
          <w:lang w:val="en-IN" w:eastAsia="en-IN"/>
        </w:rPr>
      </w:pPr>
      <w:hyperlink w:anchor="_Toc15325005" w:history="1">
        <w:r w:rsidRPr="007721FD">
          <w:rPr>
            <w:rStyle w:val="Hyperlink"/>
            <w:noProof/>
          </w:rPr>
          <w:t>10.5.1.</w:t>
        </w:r>
        <w:r>
          <w:rPr>
            <w:noProof/>
            <w:lang w:val="en-IN" w:eastAsia="en-IN"/>
          </w:rPr>
          <w:tab/>
        </w:r>
        <w:r w:rsidRPr="007721FD">
          <w:rPr>
            <w:rStyle w:val="Hyperlink"/>
            <w:noProof/>
          </w:rPr>
          <w:t>Variable Panel</w:t>
        </w:r>
        <w:r>
          <w:rPr>
            <w:noProof/>
            <w:webHidden/>
          </w:rPr>
          <w:tab/>
        </w:r>
        <w:r>
          <w:rPr>
            <w:noProof/>
            <w:webHidden/>
          </w:rPr>
          <w:fldChar w:fldCharType="begin"/>
        </w:r>
        <w:r>
          <w:rPr>
            <w:noProof/>
            <w:webHidden/>
          </w:rPr>
          <w:instrText xml:space="preserve"> PAGEREF _Toc15325005 \h </w:instrText>
        </w:r>
        <w:r>
          <w:rPr>
            <w:noProof/>
            <w:webHidden/>
          </w:rPr>
        </w:r>
        <w:r>
          <w:rPr>
            <w:noProof/>
            <w:webHidden/>
          </w:rPr>
          <w:fldChar w:fldCharType="separate"/>
        </w:r>
        <w:r>
          <w:rPr>
            <w:noProof/>
            <w:webHidden/>
          </w:rPr>
          <w:t>57</w:t>
        </w:r>
        <w:r>
          <w:rPr>
            <w:noProof/>
            <w:webHidden/>
          </w:rPr>
          <w:fldChar w:fldCharType="end"/>
        </w:r>
      </w:hyperlink>
    </w:p>
    <w:p w:rsidR="00A711E9" w:rsidRDefault="00A711E9">
      <w:pPr>
        <w:pStyle w:val="TOC3"/>
        <w:tabs>
          <w:tab w:val="left" w:pos="1320"/>
          <w:tab w:val="right" w:leader="dot" w:pos="9016"/>
        </w:tabs>
        <w:rPr>
          <w:noProof/>
          <w:lang w:val="en-IN" w:eastAsia="en-IN"/>
        </w:rPr>
      </w:pPr>
      <w:hyperlink w:anchor="_Toc15325006" w:history="1">
        <w:r w:rsidRPr="007721FD">
          <w:rPr>
            <w:rStyle w:val="Hyperlink"/>
            <w:noProof/>
          </w:rPr>
          <w:t>10.5.2.</w:t>
        </w:r>
        <w:r>
          <w:rPr>
            <w:noProof/>
            <w:lang w:val="en-IN" w:eastAsia="en-IN"/>
          </w:rPr>
          <w:tab/>
        </w:r>
        <w:r w:rsidRPr="007721FD">
          <w:rPr>
            <w:rStyle w:val="Hyperlink"/>
            <w:noProof/>
          </w:rPr>
          <w:t>Logs Panel</w:t>
        </w:r>
        <w:r>
          <w:rPr>
            <w:noProof/>
            <w:webHidden/>
          </w:rPr>
          <w:tab/>
        </w:r>
        <w:r>
          <w:rPr>
            <w:noProof/>
            <w:webHidden/>
          </w:rPr>
          <w:fldChar w:fldCharType="begin"/>
        </w:r>
        <w:r>
          <w:rPr>
            <w:noProof/>
            <w:webHidden/>
          </w:rPr>
          <w:instrText xml:space="preserve"> PAGEREF _Toc15325006 \h </w:instrText>
        </w:r>
        <w:r>
          <w:rPr>
            <w:noProof/>
            <w:webHidden/>
          </w:rPr>
        </w:r>
        <w:r>
          <w:rPr>
            <w:noProof/>
            <w:webHidden/>
          </w:rPr>
          <w:fldChar w:fldCharType="separate"/>
        </w:r>
        <w:r>
          <w:rPr>
            <w:noProof/>
            <w:webHidden/>
          </w:rPr>
          <w:t>57</w:t>
        </w:r>
        <w:r>
          <w:rPr>
            <w:noProof/>
            <w:webHidden/>
          </w:rPr>
          <w:fldChar w:fldCharType="end"/>
        </w:r>
      </w:hyperlink>
    </w:p>
    <w:p w:rsidR="00A711E9" w:rsidRDefault="00A711E9">
      <w:pPr>
        <w:pStyle w:val="TOC2"/>
        <w:tabs>
          <w:tab w:val="left" w:pos="1100"/>
          <w:tab w:val="right" w:leader="dot" w:pos="9016"/>
        </w:tabs>
        <w:rPr>
          <w:noProof/>
          <w:lang w:val="en-IN" w:eastAsia="en-IN"/>
        </w:rPr>
      </w:pPr>
      <w:hyperlink w:anchor="_Toc15325007" w:history="1">
        <w:r w:rsidRPr="007721FD">
          <w:rPr>
            <w:rStyle w:val="Hyperlink"/>
            <w:noProof/>
          </w:rPr>
          <w:t>10.6.</w:t>
        </w:r>
        <w:r>
          <w:rPr>
            <w:noProof/>
            <w:lang w:val="en-IN" w:eastAsia="en-IN"/>
          </w:rPr>
          <w:tab/>
        </w:r>
        <w:r w:rsidRPr="007721FD">
          <w:rPr>
            <w:rStyle w:val="Hyperlink"/>
            <w:noProof/>
          </w:rPr>
          <w:t>Actions Guide</w:t>
        </w:r>
        <w:r>
          <w:rPr>
            <w:noProof/>
            <w:webHidden/>
          </w:rPr>
          <w:tab/>
        </w:r>
        <w:r>
          <w:rPr>
            <w:noProof/>
            <w:webHidden/>
          </w:rPr>
          <w:fldChar w:fldCharType="begin"/>
        </w:r>
        <w:r>
          <w:rPr>
            <w:noProof/>
            <w:webHidden/>
          </w:rPr>
          <w:instrText xml:space="preserve"> PAGEREF _Toc15325007 \h </w:instrText>
        </w:r>
        <w:r>
          <w:rPr>
            <w:noProof/>
            <w:webHidden/>
          </w:rPr>
        </w:r>
        <w:r>
          <w:rPr>
            <w:noProof/>
            <w:webHidden/>
          </w:rPr>
          <w:fldChar w:fldCharType="separate"/>
        </w:r>
        <w:r>
          <w:rPr>
            <w:noProof/>
            <w:webHidden/>
          </w:rPr>
          <w:t>58</w:t>
        </w:r>
        <w:r>
          <w:rPr>
            <w:noProof/>
            <w:webHidden/>
          </w:rPr>
          <w:fldChar w:fldCharType="end"/>
        </w:r>
      </w:hyperlink>
    </w:p>
    <w:p w:rsidR="00A711E9" w:rsidRDefault="00A711E9">
      <w:pPr>
        <w:pStyle w:val="TOC3"/>
        <w:tabs>
          <w:tab w:val="left" w:pos="1320"/>
          <w:tab w:val="right" w:leader="dot" w:pos="9016"/>
        </w:tabs>
        <w:rPr>
          <w:noProof/>
          <w:lang w:val="en-IN" w:eastAsia="en-IN"/>
        </w:rPr>
      </w:pPr>
      <w:hyperlink w:anchor="_Toc15325008" w:history="1">
        <w:r w:rsidRPr="007721FD">
          <w:rPr>
            <w:rStyle w:val="Hyperlink"/>
            <w:noProof/>
          </w:rPr>
          <w:t>10.6.1.</w:t>
        </w:r>
        <w:r>
          <w:rPr>
            <w:noProof/>
            <w:lang w:val="en-IN" w:eastAsia="en-IN"/>
          </w:rPr>
          <w:tab/>
        </w:r>
        <w:r w:rsidRPr="007721FD">
          <w:rPr>
            <w:rStyle w:val="Hyperlink"/>
            <w:noProof/>
          </w:rPr>
          <w:t>Stage</w:t>
        </w:r>
        <w:r>
          <w:rPr>
            <w:noProof/>
            <w:webHidden/>
          </w:rPr>
          <w:tab/>
        </w:r>
        <w:r>
          <w:rPr>
            <w:noProof/>
            <w:webHidden/>
          </w:rPr>
          <w:fldChar w:fldCharType="begin"/>
        </w:r>
        <w:r>
          <w:rPr>
            <w:noProof/>
            <w:webHidden/>
          </w:rPr>
          <w:instrText xml:space="preserve"> PAGEREF _Toc15325008 \h </w:instrText>
        </w:r>
        <w:r>
          <w:rPr>
            <w:noProof/>
            <w:webHidden/>
          </w:rPr>
        </w:r>
        <w:r>
          <w:rPr>
            <w:noProof/>
            <w:webHidden/>
          </w:rPr>
          <w:fldChar w:fldCharType="separate"/>
        </w:r>
        <w:r>
          <w:rPr>
            <w:noProof/>
            <w:webHidden/>
          </w:rPr>
          <w:t>58</w:t>
        </w:r>
        <w:r>
          <w:rPr>
            <w:noProof/>
            <w:webHidden/>
          </w:rPr>
          <w:fldChar w:fldCharType="end"/>
        </w:r>
      </w:hyperlink>
    </w:p>
    <w:p w:rsidR="00A711E9" w:rsidRDefault="00A711E9">
      <w:pPr>
        <w:pStyle w:val="TOC3"/>
        <w:tabs>
          <w:tab w:val="left" w:pos="1320"/>
          <w:tab w:val="right" w:leader="dot" w:pos="9016"/>
        </w:tabs>
        <w:rPr>
          <w:noProof/>
          <w:lang w:val="en-IN" w:eastAsia="en-IN"/>
        </w:rPr>
      </w:pPr>
      <w:hyperlink w:anchor="_Toc15325009" w:history="1">
        <w:r w:rsidRPr="007721FD">
          <w:rPr>
            <w:rStyle w:val="Hyperlink"/>
            <w:noProof/>
          </w:rPr>
          <w:t>10.6.2.</w:t>
        </w:r>
        <w:r>
          <w:rPr>
            <w:noProof/>
            <w:lang w:val="en-IN" w:eastAsia="en-IN"/>
          </w:rPr>
          <w:tab/>
        </w:r>
        <w:r w:rsidRPr="007721FD">
          <w:rPr>
            <w:rStyle w:val="Hyperlink"/>
            <w:noProof/>
          </w:rPr>
          <w:t>Desktop Automation</w:t>
        </w:r>
        <w:r>
          <w:rPr>
            <w:noProof/>
            <w:webHidden/>
          </w:rPr>
          <w:tab/>
        </w:r>
        <w:r>
          <w:rPr>
            <w:noProof/>
            <w:webHidden/>
          </w:rPr>
          <w:fldChar w:fldCharType="begin"/>
        </w:r>
        <w:r>
          <w:rPr>
            <w:noProof/>
            <w:webHidden/>
          </w:rPr>
          <w:instrText xml:space="preserve"> PAGEREF _Toc15325009 \h </w:instrText>
        </w:r>
        <w:r>
          <w:rPr>
            <w:noProof/>
            <w:webHidden/>
          </w:rPr>
        </w:r>
        <w:r>
          <w:rPr>
            <w:noProof/>
            <w:webHidden/>
          </w:rPr>
          <w:fldChar w:fldCharType="separate"/>
        </w:r>
        <w:r>
          <w:rPr>
            <w:noProof/>
            <w:webHidden/>
          </w:rPr>
          <w:t>58</w:t>
        </w:r>
        <w:r>
          <w:rPr>
            <w:noProof/>
            <w:webHidden/>
          </w:rPr>
          <w:fldChar w:fldCharType="end"/>
        </w:r>
      </w:hyperlink>
    </w:p>
    <w:p w:rsidR="00A711E9" w:rsidRDefault="00A711E9">
      <w:pPr>
        <w:pStyle w:val="TOC3"/>
        <w:tabs>
          <w:tab w:val="left" w:pos="1320"/>
          <w:tab w:val="right" w:leader="dot" w:pos="9016"/>
        </w:tabs>
        <w:rPr>
          <w:noProof/>
          <w:lang w:val="en-IN" w:eastAsia="en-IN"/>
        </w:rPr>
      </w:pPr>
      <w:hyperlink w:anchor="_Toc15325010" w:history="1">
        <w:r w:rsidRPr="007721FD">
          <w:rPr>
            <w:rStyle w:val="Hyperlink"/>
            <w:noProof/>
          </w:rPr>
          <w:t>10.6.3.</w:t>
        </w:r>
        <w:r>
          <w:rPr>
            <w:noProof/>
            <w:lang w:val="en-IN" w:eastAsia="en-IN"/>
          </w:rPr>
          <w:tab/>
        </w:r>
        <w:r w:rsidRPr="007721FD">
          <w:rPr>
            <w:rStyle w:val="Hyperlink"/>
            <w:noProof/>
          </w:rPr>
          <w:t>Web Automation</w:t>
        </w:r>
        <w:r>
          <w:rPr>
            <w:noProof/>
            <w:webHidden/>
          </w:rPr>
          <w:tab/>
        </w:r>
        <w:r>
          <w:rPr>
            <w:noProof/>
            <w:webHidden/>
          </w:rPr>
          <w:fldChar w:fldCharType="begin"/>
        </w:r>
        <w:r>
          <w:rPr>
            <w:noProof/>
            <w:webHidden/>
          </w:rPr>
          <w:instrText xml:space="preserve"> PAGEREF _Toc15325010 \h </w:instrText>
        </w:r>
        <w:r>
          <w:rPr>
            <w:noProof/>
            <w:webHidden/>
          </w:rPr>
        </w:r>
        <w:r>
          <w:rPr>
            <w:noProof/>
            <w:webHidden/>
          </w:rPr>
          <w:fldChar w:fldCharType="separate"/>
        </w:r>
        <w:r>
          <w:rPr>
            <w:noProof/>
            <w:webHidden/>
          </w:rPr>
          <w:t>60</w:t>
        </w:r>
        <w:r>
          <w:rPr>
            <w:noProof/>
            <w:webHidden/>
          </w:rPr>
          <w:fldChar w:fldCharType="end"/>
        </w:r>
      </w:hyperlink>
    </w:p>
    <w:p w:rsidR="00A711E9" w:rsidRDefault="00A711E9">
      <w:pPr>
        <w:pStyle w:val="TOC3"/>
        <w:tabs>
          <w:tab w:val="left" w:pos="1320"/>
          <w:tab w:val="right" w:leader="dot" w:pos="9016"/>
        </w:tabs>
        <w:rPr>
          <w:noProof/>
          <w:lang w:val="en-IN" w:eastAsia="en-IN"/>
        </w:rPr>
      </w:pPr>
      <w:hyperlink w:anchor="_Toc15325011" w:history="1">
        <w:r w:rsidRPr="007721FD">
          <w:rPr>
            <w:rStyle w:val="Hyperlink"/>
            <w:noProof/>
          </w:rPr>
          <w:t>10.6.4.</w:t>
        </w:r>
        <w:r>
          <w:rPr>
            <w:noProof/>
            <w:lang w:val="en-IN" w:eastAsia="en-IN"/>
          </w:rPr>
          <w:tab/>
        </w:r>
        <w:r w:rsidRPr="007721FD">
          <w:rPr>
            <w:rStyle w:val="Hyperlink"/>
            <w:noProof/>
          </w:rPr>
          <w:t>General</w:t>
        </w:r>
        <w:r>
          <w:rPr>
            <w:noProof/>
            <w:webHidden/>
          </w:rPr>
          <w:tab/>
        </w:r>
        <w:r>
          <w:rPr>
            <w:noProof/>
            <w:webHidden/>
          </w:rPr>
          <w:fldChar w:fldCharType="begin"/>
        </w:r>
        <w:r>
          <w:rPr>
            <w:noProof/>
            <w:webHidden/>
          </w:rPr>
          <w:instrText xml:space="preserve"> PAGEREF _Toc15325011 \h </w:instrText>
        </w:r>
        <w:r>
          <w:rPr>
            <w:noProof/>
            <w:webHidden/>
          </w:rPr>
        </w:r>
        <w:r>
          <w:rPr>
            <w:noProof/>
            <w:webHidden/>
          </w:rPr>
          <w:fldChar w:fldCharType="separate"/>
        </w:r>
        <w:r>
          <w:rPr>
            <w:noProof/>
            <w:webHidden/>
          </w:rPr>
          <w:t>62</w:t>
        </w:r>
        <w:r>
          <w:rPr>
            <w:noProof/>
            <w:webHidden/>
          </w:rPr>
          <w:fldChar w:fldCharType="end"/>
        </w:r>
      </w:hyperlink>
    </w:p>
    <w:p w:rsidR="00A711E9" w:rsidRDefault="00A711E9">
      <w:pPr>
        <w:pStyle w:val="TOC3"/>
        <w:tabs>
          <w:tab w:val="left" w:pos="1320"/>
          <w:tab w:val="right" w:leader="dot" w:pos="9016"/>
        </w:tabs>
        <w:rPr>
          <w:noProof/>
          <w:lang w:val="en-IN" w:eastAsia="en-IN"/>
        </w:rPr>
      </w:pPr>
      <w:hyperlink w:anchor="_Toc15325012" w:history="1">
        <w:r w:rsidRPr="007721FD">
          <w:rPr>
            <w:rStyle w:val="Hyperlink"/>
            <w:noProof/>
          </w:rPr>
          <w:t>10.6.5.</w:t>
        </w:r>
        <w:r>
          <w:rPr>
            <w:noProof/>
            <w:lang w:val="en-IN" w:eastAsia="en-IN"/>
          </w:rPr>
          <w:tab/>
        </w:r>
        <w:r w:rsidRPr="007721FD">
          <w:rPr>
            <w:rStyle w:val="Hyperlink"/>
            <w:noProof/>
          </w:rPr>
          <w:t>Programming</w:t>
        </w:r>
        <w:r>
          <w:rPr>
            <w:noProof/>
            <w:webHidden/>
          </w:rPr>
          <w:tab/>
        </w:r>
        <w:r>
          <w:rPr>
            <w:noProof/>
            <w:webHidden/>
          </w:rPr>
          <w:fldChar w:fldCharType="begin"/>
        </w:r>
        <w:r>
          <w:rPr>
            <w:noProof/>
            <w:webHidden/>
          </w:rPr>
          <w:instrText xml:space="preserve"> PAGEREF _Toc15325012 \h </w:instrText>
        </w:r>
        <w:r>
          <w:rPr>
            <w:noProof/>
            <w:webHidden/>
          </w:rPr>
        </w:r>
        <w:r>
          <w:rPr>
            <w:noProof/>
            <w:webHidden/>
          </w:rPr>
          <w:fldChar w:fldCharType="separate"/>
        </w:r>
        <w:r>
          <w:rPr>
            <w:noProof/>
            <w:webHidden/>
          </w:rPr>
          <w:t>80</w:t>
        </w:r>
        <w:r>
          <w:rPr>
            <w:noProof/>
            <w:webHidden/>
          </w:rPr>
          <w:fldChar w:fldCharType="end"/>
        </w:r>
      </w:hyperlink>
    </w:p>
    <w:p w:rsidR="00A711E9" w:rsidRDefault="00A711E9">
      <w:pPr>
        <w:pStyle w:val="TOC3"/>
        <w:tabs>
          <w:tab w:val="left" w:pos="1320"/>
          <w:tab w:val="right" w:leader="dot" w:pos="9016"/>
        </w:tabs>
        <w:rPr>
          <w:noProof/>
          <w:lang w:val="en-IN" w:eastAsia="en-IN"/>
        </w:rPr>
      </w:pPr>
      <w:hyperlink w:anchor="_Toc15325013" w:history="1">
        <w:r w:rsidRPr="007721FD">
          <w:rPr>
            <w:rStyle w:val="Hyperlink"/>
            <w:noProof/>
          </w:rPr>
          <w:t>10.6.6.</w:t>
        </w:r>
        <w:r>
          <w:rPr>
            <w:noProof/>
            <w:lang w:val="en-IN" w:eastAsia="en-IN"/>
          </w:rPr>
          <w:tab/>
        </w:r>
        <w:r w:rsidRPr="007721FD">
          <w:rPr>
            <w:rStyle w:val="Hyperlink"/>
            <w:noProof/>
          </w:rPr>
          <w:t>Mail Integration</w:t>
        </w:r>
        <w:r>
          <w:rPr>
            <w:noProof/>
            <w:webHidden/>
          </w:rPr>
          <w:tab/>
        </w:r>
        <w:r>
          <w:rPr>
            <w:noProof/>
            <w:webHidden/>
          </w:rPr>
          <w:fldChar w:fldCharType="begin"/>
        </w:r>
        <w:r>
          <w:rPr>
            <w:noProof/>
            <w:webHidden/>
          </w:rPr>
          <w:instrText xml:space="preserve"> PAGEREF _Toc15325013 \h </w:instrText>
        </w:r>
        <w:r>
          <w:rPr>
            <w:noProof/>
            <w:webHidden/>
          </w:rPr>
        </w:r>
        <w:r>
          <w:rPr>
            <w:noProof/>
            <w:webHidden/>
          </w:rPr>
          <w:fldChar w:fldCharType="separate"/>
        </w:r>
        <w:r>
          <w:rPr>
            <w:noProof/>
            <w:webHidden/>
          </w:rPr>
          <w:t>81</w:t>
        </w:r>
        <w:r>
          <w:rPr>
            <w:noProof/>
            <w:webHidden/>
          </w:rPr>
          <w:fldChar w:fldCharType="end"/>
        </w:r>
      </w:hyperlink>
    </w:p>
    <w:p w:rsidR="00A711E9" w:rsidRDefault="00A711E9">
      <w:pPr>
        <w:pStyle w:val="TOC3"/>
        <w:tabs>
          <w:tab w:val="left" w:pos="1320"/>
          <w:tab w:val="right" w:leader="dot" w:pos="9016"/>
        </w:tabs>
        <w:rPr>
          <w:noProof/>
          <w:lang w:val="en-IN" w:eastAsia="en-IN"/>
        </w:rPr>
      </w:pPr>
      <w:hyperlink w:anchor="_Toc15325014" w:history="1">
        <w:r w:rsidRPr="007721FD">
          <w:rPr>
            <w:rStyle w:val="Hyperlink"/>
            <w:noProof/>
          </w:rPr>
          <w:t>10.6.7.</w:t>
        </w:r>
        <w:r>
          <w:rPr>
            <w:noProof/>
            <w:lang w:val="en-IN" w:eastAsia="en-IN"/>
          </w:rPr>
          <w:tab/>
        </w:r>
        <w:r w:rsidRPr="007721FD">
          <w:rPr>
            <w:rStyle w:val="Hyperlink"/>
            <w:noProof/>
          </w:rPr>
          <w:t>Cognitive</w:t>
        </w:r>
        <w:r>
          <w:rPr>
            <w:noProof/>
            <w:webHidden/>
          </w:rPr>
          <w:tab/>
        </w:r>
        <w:r>
          <w:rPr>
            <w:noProof/>
            <w:webHidden/>
          </w:rPr>
          <w:fldChar w:fldCharType="begin"/>
        </w:r>
        <w:r>
          <w:rPr>
            <w:noProof/>
            <w:webHidden/>
          </w:rPr>
          <w:instrText xml:space="preserve"> PAGEREF _Toc15325014 \h </w:instrText>
        </w:r>
        <w:r>
          <w:rPr>
            <w:noProof/>
            <w:webHidden/>
          </w:rPr>
        </w:r>
        <w:r>
          <w:rPr>
            <w:noProof/>
            <w:webHidden/>
          </w:rPr>
          <w:fldChar w:fldCharType="separate"/>
        </w:r>
        <w:r>
          <w:rPr>
            <w:noProof/>
            <w:webHidden/>
          </w:rPr>
          <w:t>84</w:t>
        </w:r>
        <w:r>
          <w:rPr>
            <w:noProof/>
            <w:webHidden/>
          </w:rPr>
          <w:fldChar w:fldCharType="end"/>
        </w:r>
      </w:hyperlink>
    </w:p>
    <w:p w:rsidR="00A711E9" w:rsidRDefault="00A711E9">
      <w:pPr>
        <w:pStyle w:val="TOC2"/>
        <w:tabs>
          <w:tab w:val="left" w:pos="1100"/>
          <w:tab w:val="right" w:leader="dot" w:pos="9016"/>
        </w:tabs>
        <w:rPr>
          <w:noProof/>
          <w:lang w:val="en-IN" w:eastAsia="en-IN"/>
        </w:rPr>
      </w:pPr>
      <w:hyperlink w:anchor="_Toc15325015" w:history="1">
        <w:r w:rsidRPr="007721FD">
          <w:rPr>
            <w:rStyle w:val="Hyperlink"/>
            <w:noProof/>
          </w:rPr>
          <w:t>10.7.</w:t>
        </w:r>
        <w:r>
          <w:rPr>
            <w:noProof/>
            <w:lang w:val="en-IN" w:eastAsia="en-IN"/>
          </w:rPr>
          <w:tab/>
        </w:r>
        <w:r w:rsidRPr="007721FD">
          <w:rPr>
            <w:rStyle w:val="Hyperlink"/>
            <w:noProof/>
          </w:rPr>
          <w:t>Build A Basic Bot</w:t>
        </w:r>
        <w:r>
          <w:rPr>
            <w:noProof/>
            <w:webHidden/>
          </w:rPr>
          <w:tab/>
        </w:r>
        <w:r>
          <w:rPr>
            <w:noProof/>
            <w:webHidden/>
          </w:rPr>
          <w:fldChar w:fldCharType="begin"/>
        </w:r>
        <w:r>
          <w:rPr>
            <w:noProof/>
            <w:webHidden/>
          </w:rPr>
          <w:instrText xml:space="preserve"> PAGEREF _Toc15325015 \h </w:instrText>
        </w:r>
        <w:r>
          <w:rPr>
            <w:noProof/>
            <w:webHidden/>
          </w:rPr>
        </w:r>
        <w:r>
          <w:rPr>
            <w:noProof/>
            <w:webHidden/>
          </w:rPr>
          <w:fldChar w:fldCharType="separate"/>
        </w:r>
        <w:r>
          <w:rPr>
            <w:noProof/>
            <w:webHidden/>
          </w:rPr>
          <w:t>85</w:t>
        </w:r>
        <w:r>
          <w:rPr>
            <w:noProof/>
            <w:webHidden/>
          </w:rPr>
          <w:fldChar w:fldCharType="end"/>
        </w:r>
      </w:hyperlink>
    </w:p>
    <w:p w:rsidR="00A711E9" w:rsidRDefault="00A711E9">
      <w:pPr>
        <w:pStyle w:val="TOC1"/>
        <w:tabs>
          <w:tab w:val="left" w:pos="660"/>
          <w:tab w:val="right" w:leader="dot" w:pos="9016"/>
        </w:tabs>
        <w:rPr>
          <w:noProof/>
          <w:lang w:val="en-IN" w:eastAsia="en-IN"/>
        </w:rPr>
      </w:pPr>
      <w:hyperlink w:anchor="_Toc15325016" w:history="1">
        <w:r w:rsidRPr="007721FD">
          <w:rPr>
            <w:rStyle w:val="Hyperlink"/>
            <w:noProof/>
          </w:rPr>
          <w:t>11.</w:t>
        </w:r>
        <w:r>
          <w:rPr>
            <w:noProof/>
            <w:lang w:val="en-IN" w:eastAsia="en-IN"/>
          </w:rPr>
          <w:tab/>
        </w:r>
        <w:r w:rsidRPr="007721FD">
          <w:rPr>
            <w:rStyle w:val="Hyperlink"/>
            <w:noProof/>
          </w:rPr>
          <w:t>Security Architecture</w:t>
        </w:r>
        <w:r>
          <w:rPr>
            <w:noProof/>
            <w:webHidden/>
          </w:rPr>
          <w:tab/>
        </w:r>
        <w:r>
          <w:rPr>
            <w:noProof/>
            <w:webHidden/>
          </w:rPr>
          <w:fldChar w:fldCharType="begin"/>
        </w:r>
        <w:r>
          <w:rPr>
            <w:noProof/>
            <w:webHidden/>
          </w:rPr>
          <w:instrText xml:space="preserve"> PAGEREF _Toc15325016 \h </w:instrText>
        </w:r>
        <w:r>
          <w:rPr>
            <w:noProof/>
            <w:webHidden/>
          </w:rPr>
        </w:r>
        <w:r>
          <w:rPr>
            <w:noProof/>
            <w:webHidden/>
          </w:rPr>
          <w:fldChar w:fldCharType="separate"/>
        </w:r>
        <w:r>
          <w:rPr>
            <w:noProof/>
            <w:webHidden/>
          </w:rPr>
          <w:t>90</w:t>
        </w:r>
        <w:r>
          <w:rPr>
            <w:noProof/>
            <w:webHidden/>
          </w:rPr>
          <w:fldChar w:fldCharType="end"/>
        </w:r>
      </w:hyperlink>
    </w:p>
    <w:p w:rsidR="00A711E9" w:rsidRDefault="00A711E9">
      <w:pPr>
        <w:pStyle w:val="TOC1"/>
        <w:tabs>
          <w:tab w:val="left" w:pos="660"/>
          <w:tab w:val="right" w:leader="dot" w:pos="9016"/>
        </w:tabs>
        <w:rPr>
          <w:noProof/>
          <w:lang w:val="en-IN" w:eastAsia="en-IN"/>
        </w:rPr>
      </w:pPr>
      <w:hyperlink w:anchor="_Toc15325017" w:history="1">
        <w:r w:rsidRPr="007721FD">
          <w:rPr>
            <w:rStyle w:val="Hyperlink"/>
            <w:noProof/>
          </w:rPr>
          <w:t>12.</w:t>
        </w:r>
        <w:r>
          <w:rPr>
            <w:noProof/>
            <w:lang w:val="en-IN" w:eastAsia="en-IN"/>
          </w:rPr>
          <w:tab/>
        </w:r>
        <w:r w:rsidRPr="007721FD">
          <w:rPr>
            <w:rStyle w:val="Hyperlink"/>
            <w:noProof/>
          </w:rPr>
          <w:t>Troubleshooting Guide</w:t>
        </w:r>
        <w:r>
          <w:rPr>
            <w:noProof/>
            <w:webHidden/>
          </w:rPr>
          <w:tab/>
        </w:r>
        <w:r>
          <w:rPr>
            <w:noProof/>
            <w:webHidden/>
          </w:rPr>
          <w:fldChar w:fldCharType="begin"/>
        </w:r>
        <w:r>
          <w:rPr>
            <w:noProof/>
            <w:webHidden/>
          </w:rPr>
          <w:instrText xml:space="preserve"> PAGEREF _Toc15325017 \h </w:instrText>
        </w:r>
        <w:r>
          <w:rPr>
            <w:noProof/>
            <w:webHidden/>
          </w:rPr>
        </w:r>
        <w:r>
          <w:rPr>
            <w:noProof/>
            <w:webHidden/>
          </w:rPr>
          <w:fldChar w:fldCharType="separate"/>
        </w:r>
        <w:r>
          <w:rPr>
            <w:noProof/>
            <w:webHidden/>
          </w:rPr>
          <w:t>91</w:t>
        </w:r>
        <w:r>
          <w:rPr>
            <w:noProof/>
            <w:webHidden/>
          </w:rPr>
          <w:fldChar w:fldCharType="end"/>
        </w:r>
      </w:hyperlink>
    </w:p>
    <w:p w:rsidR="00A711E9" w:rsidRDefault="00A711E9">
      <w:pPr>
        <w:pStyle w:val="TOC1"/>
        <w:tabs>
          <w:tab w:val="left" w:pos="660"/>
          <w:tab w:val="right" w:leader="dot" w:pos="9016"/>
        </w:tabs>
        <w:rPr>
          <w:noProof/>
          <w:lang w:val="en-IN" w:eastAsia="en-IN"/>
        </w:rPr>
      </w:pPr>
      <w:hyperlink w:anchor="_Toc15325018" w:history="1">
        <w:r w:rsidRPr="007721FD">
          <w:rPr>
            <w:rStyle w:val="Hyperlink"/>
            <w:noProof/>
          </w:rPr>
          <w:t>13.</w:t>
        </w:r>
        <w:r>
          <w:rPr>
            <w:noProof/>
            <w:lang w:val="en-IN" w:eastAsia="en-IN"/>
          </w:rPr>
          <w:tab/>
        </w:r>
        <w:r w:rsidRPr="007721FD">
          <w:rPr>
            <w:rStyle w:val="Hyperlink"/>
            <w:noProof/>
          </w:rPr>
          <w:t>Analytics</w:t>
        </w:r>
        <w:r>
          <w:rPr>
            <w:noProof/>
            <w:webHidden/>
          </w:rPr>
          <w:tab/>
        </w:r>
        <w:r>
          <w:rPr>
            <w:noProof/>
            <w:webHidden/>
          </w:rPr>
          <w:fldChar w:fldCharType="begin"/>
        </w:r>
        <w:r>
          <w:rPr>
            <w:noProof/>
            <w:webHidden/>
          </w:rPr>
          <w:instrText xml:space="preserve"> PAGEREF _Toc15325018 \h </w:instrText>
        </w:r>
        <w:r>
          <w:rPr>
            <w:noProof/>
            <w:webHidden/>
          </w:rPr>
        </w:r>
        <w:r>
          <w:rPr>
            <w:noProof/>
            <w:webHidden/>
          </w:rPr>
          <w:fldChar w:fldCharType="separate"/>
        </w:r>
        <w:r>
          <w:rPr>
            <w:noProof/>
            <w:webHidden/>
          </w:rPr>
          <w:t>92</w:t>
        </w:r>
        <w:r>
          <w:rPr>
            <w:noProof/>
            <w:webHidden/>
          </w:rPr>
          <w:fldChar w:fldCharType="end"/>
        </w:r>
      </w:hyperlink>
    </w:p>
    <w:p w:rsidR="00E4224B" w:rsidRPr="001E4C85" w:rsidRDefault="0077688E" w:rsidP="00E4224B">
      <w:pPr>
        <w:pStyle w:val="StyleBodyTextBodyCambria14ptBold"/>
        <w:rPr>
          <w:rFonts w:ascii="Gill Sans MT" w:hAnsi="Gill Sans MT"/>
        </w:rPr>
      </w:pPr>
      <w:r w:rsidRPr="001E4C85">
        <w:rPr>
          <w:rFonts w:ascii="Gill Sans MT" w:hAnsi="Gill Sans MT"/>
        </w:rPr>
        <w:fldChar w:fldCharType="end"/>
      </w:r>
    </w:p>
    <w:p w:rsidR="00CE3533" w:rsidRPr="001E4C85" w:rsidRDefault="00CE3533">
      <w:pPr>
        <w:rPr>
          <w:rFonts w:ascii="Gill Sans MT" w:eastAsia="Times New Roman" w:hAnsi="Gill Sans MT" w:cs="Times New Roman"/>
          <w:b/>
          <w:bCs/>
          <w:sz w:val="28"/>
          <w:lang w:val="en-US"/>
        </w:rPr>
      </w:pPr>
      <w:r w:rsidRPr="001E4C85">
        <w:rPr>
          <w:rFonts w:ascii="Gill Sans MT" w:hAnsi="Gill Sans MT"/>
        </w:rPr>
        <w:br w:type="page"/>
      </w:r>
    </w:p>
    <w:p w:rsidR="00E4224B" w:rsidRPr="001E4C85" w:rsidRDefault="00E4224B" w:rsidP="00E4224B">
      <w:pPr>
        <w:pStyle w:val="StyleBodyTextBodyCambria14ptBold"/>
        <w:rPr>
          <w:rFonts w:ascii="Gill Sans MT" w:hAnsi="Gill Sans MT"/>
        </w:rPr>
      </w:pPr>
    </w:p>
    <w:p w:rsidR="00E4224B" w:rsidRPr="001E4C85" w:rsidRDefault="00E4224B" w:rsidP="00CE3533">
      <w:pPr>
        <w:pStyle w:val="ASR-Heading-1"/>
        <w:rPr>
          <w:rStyle w:val="HighlightedVariable"/>
          <w:rFonts w:ascii="Gill Sans MT" w:hAnsi="Gill Sans MT"/>
          <w:color w:val="auto"/>
        </w:rPr>
      </w:pPr>
      <w:bookmarkStart w:id="0" w:name="_Toc15324950"/>
      <w:r w:rsidRPr="001E4C85">
        <w:lastRenderedPageBreak/>
        <w:t xml:space="preserve">Techforce.ai RPA </w:t>
      </w:r>
      <w:r w:rsidR="003E7A94" w:rsidRPr="001E4C85">
        <w:t>S</w:t>
      </w:r>
      <w:r w:rsidRPr="001E4C85">
        <w:t>tudio</w:t>
      </w:r>
      <w:bookmarkEnd w:id="0"/>
      <w:r w:rsidRPr="001E4C85">
        <w:rPr>
          <w:rStyle w:val="HighlightedVariable"/>
          <w:rFonts w:ascii="Gill Sans MT" w:hAnsi="Gill Sans MT"/>
          <w:color w:val="auto"/>
        </w:rPr>
        <w:t xml:space="preserve"> </w:t>
      </w:r>
    </w:p>
    <w:p w:rsidR="00CE3533" w:rsidRPr="001E4C85" w:rsidRDefault="00CE3533" w:rsidP="00A711E9">
      <w:pPr>
        <w:pStyle w:val="ASR-Heading-5"/>
        <w:numPr>
          <w:ilvl w:val="0"/>
          <w:numId w:val="0"/>
        </w:numPr>
        <w:ind w:left="1985"/>
        <w:rPr>
          <w:rStyle w:val="HighlightedVariable"/>
          <w:rFonts w:ascii="Gill Sans MT" w:hAnsi="Gill Sans MT"/>
          <w:color w:val="auto"/>
        </w:rPr>
      </w:pPr>
    </w:p>
    <w:p w:rsidR="00E4224B" w:rsidRPr="001E4C85" w:rsidRDefault="00F43CED" w:rsidP="00A711E9">
      <w:pPr>
        <w:pStyle w:val="ASR-SubHeading-Bold"/>
      </w:pPr>
      <w:r w:rsidRPr="001E4C85">
        <w:t>User Manual</w:t>
      </w:r>
    </w:p>
    <w:p w:rsidR="00E4224B" w:rsidRPr="001E4C85" w:rsidRDefault="00E4224B" w:rsidP="00E4224B">
      <w:pPr>
        <w:rPr>
          <w:rFonts w:ascii="Gill Sans MT" w:hAnsi="Gill Sans MT"/>
        </w:rPr>
      </w:pPr>
    </w:p>
    <w:p w:rsidR="00E4224B" w:rsidRPr="001E4C85" w:rsidRDefault="00E4224B" w:rsidP="007F2F91">
      <w:pPr>
        <w:pStyle w:val="ASR-BodyText"/>
      </w:pPr>
    </w:p>
    <w:p w:rsidR="00E4224B" w:rsidRPr="001E4C85" w:rsidRDefault="00E4224B" w:rsidP="007F2F91">
      <w:pPr>
        <w:pStyle w:val="ASR-BodyText"/>
      </w:pPr>
      <w:r w:rsidRPr="001E4C85">
        <w:t>Author:</w:t>
      </w:r>
      <w:r w:rsidRPr="001E4C85">
        <w:tab/>
      </w:r>
      <w:r w:rsidRPr="001E4C85">
        <w:tab/>
      </w:r>
      <w:r w:rsidRPr="001E4C85">
        <w:rPr>
          <w:rStyle w:val="HighlightedVariable"/>
          <w:rFonts w:ascii="Gill Sans MT" w:hAnsi="Gill Sans MT"/>
        </w:rPr>
        <w:t>Srinivas Kandimalla</w:t>
      </w:r>
    </w:p>
    <w:p w:rsidR="00E4224B" w:rsidRPr="001E4C85" w:rsidRDefault="00E4224B" w:rsidP="007F2F91">
      <w:pPr>
        <w:pStyle w:val="ASR-BodyText"/>
      </w:pPr>
      <w:r w:rsidRPr="001E4C85">
        <w:t>Creation Date:</w:t>
      </w:r>
      <w:r w:rsidRPr="001E4C85">
        <w:tab/>
      </w:r>
      <w:r w:rsidRPr="001E4C85">
        <w:fldChar w:fldCharType="begin"/>
      </w:r>
      <w:r w:rsidRPr="001E4C85">
        <w:instrText>createdate \@ "MMMM d, yyyy"</w:instrText>
      </w:r>
      <w:r w:rsidRPr="001E4C85">
        <w:fldChar w:fldCharType="separate"/>
      </w:r>
      <w:r w:rsidRPr="001E4C85">
        <w:rPr>
          <w:noProof/>
        </w:rPr>
        <w:t>July 25, 20</w:t>
      </w:r>
      <w:r w:rsidRPr="001E4C85">
        <w:fldChar w:fldCharType="end"/>
      </w:r>
      <w:r w:rsidRPr="001E4C85">
        <w:t>19</w:t>
      </w:r>
    </w:p>
    <w:p w:rsidR="00E4224B" w:rsidRPr="001E4C85" w:rsidRDefault="00E4224B" w:rsidP="007F2F91">
      <w:pPr>
        <w:pStyle w:val="ASR-BodyText"/>
      </w:pPr>
      <w:r w:rsidRPr="001E4C85">
        <w:t>Last Updated:</w:t>
      </w:r>
      <w:r w:rsidRPr="001E4C85">
        <w:tab/>
      </w:r>
      <w:r w:rsidRPr="001E4C85">
        <w:fldChar w:fldCharType="begin"/>
      </w:r>
      <w:r w:rsidRPr="001E4C85">
        <w:instrText>createdate \@ "MMMM d, yyyy"</w:instrText>
      </w:r>
      <w:r w:rsidRPr="001E4C85">
        <w:fldChar w:fldCharType="separate"/>
      </w:r>
      <w:r w:rsidRPr="001E4C85">
        <w:rPr>
          <w:noProof/>
        </w:rPr>
        <w:t>July 25, 20</w:t>
      </w:r>
      <w:r w:rsidRPr="001E4C85">
        <w:fldChar w:fldCharType="end"/>
      </w:r>
      <w:r w:rsidRPr="001E4C85">
        <w:t>19</w:t>
      </w:r>
    </w:p>
    <w:p w:rsidR="00E4224B" w:rsidRPr="001E4C85" w:rsidRDefault="00E4224B" w:rsidP="007F2F91">
      <w:pPr>
        <w:pStyle w:val="ASR-BodyText"/>
      </w:pPr>
      <w:r w:rsidRPr="001E4C85">
        <w:t>Document Ref:</w:t>
      </w:r>
      <w:r w:rsidRPr="001E4C85">
        <w:tab/>
      </w:r>
      <w:bookmarkStart w:id="1" w:name="DocRefNumber"/>
      <w:r w:rsidRPr="001E4C85">
        <w:rPr>
          <w:rStyle w:val="HighlightedVariable"/>
          <w:rFonts w:ascii="Gill Sans MT" w:hAnsi="Gill Sans MT"/>
        </w:rPr>
        <w:t>&lt;Document Reference Number&gt;</w:t>
      </w:r>
      <w:r w:rsidRPr="001E4C85">
        <w:t xml:space="preserve"> </w:t>
      </w:r>
      <w:bookmarkEnd w:id="1"/>
    </w:p>
    <w:p w:rsidR="00E4224B" w:rsidRPr="001E4C85" w:rsidRDefault="00E4224B" w:rsidP="007F2F91">
      <w:pPr>
        <w:pStyle w:val="ASR-BodyText"/>
      </w:pPr>
      <w:r w:rsidRPr="001E4C85">
        <w:t>Version:</w:t>
      </w:r>
      <w:r w:rsidRPr="001E4C85">
        <w:tab/>
      </w:r>
      <w:bookmarkStart w:id="2" w:name="DocVersion"/>
      <w:r w:rsidRPr="001E4C85">
        <w:tab/>
        <w:t>DRAFT 1A</w:t>
      </w:r>
      <w:bookmarkEnd w:id="2"/>
    </w:p>
    <w:p w:rsidR="00E4224B" w:rsidRPr="001E4C85" w:rsidRDefault="00E4224B" w:rsidP="00E4224B">
      <w:pPr>
        <w:pStyle w:val="BodyText"/>
        <w:tabs>
          <w:tab w:val="left" w:pos="4230"/>
        </w:tabs>
        <w:spacing w:after="0"/>
      </w:pPr>
      <w:r w:rsidRPr="001E4C85">
        <w:t xml:space="preserve"> </w:t>
      </w:r>
    </w:p>
    <w:p w:rsidR="00E4224B" w:rsidRPr="001E4C85" w:rsidRDefault="00E4224B" w:rsidP="00DA3054">
      <w:pPr>
        <w:pStyle w:val="Note"/>
        <w:numPr>
          <w:ilvl w:val="0"/>
          <w:numId w:val="3"/>
        </w:numPr>
      </w:pPr>
      <w:r w:rsidRPr="001E4C85">
        <w:rPr>
          <w:b/>
        </w:rPr>
        <w:t>Title, Subject, Last Updated Date, Reference Number</w:t>
      </w:r>
      <w:r w:rsidRPr="001E4C85">
        <w:t xml:space="preserve">, </w:t>
      </w:r>
      <w:r w:rsidRPr="001E4C85">
        <w:rPr>
          <w:b/>
        </w:rPr>
        <w:t>and</w:t>
      </w:r>
      <w:r w:rsidRPr="001E4C85">
        <w:t xml:space="preserve"> </w:t>
      </w:r>
      <w:r w:rsidRPr="001E4C85">
        <w:rPr>
          <w:b/>
        </w:rPr>
        <w:t>Version</w:t>
      </w:r>
      <w:r w:rsidRPr="001E4C85">
        <w:t xml:space="preserve"> are marked by a Word Bookmark so that they can be easily reproduced in the header and footer of documents.  When you change any of these values, be careful not to accidentally delete the bookmark.  </w:t>
      </w:r>
      <w:r w:rsidRPr="001E4C85">
        <w:rPr>
          <w:b/>
        </w:rPr>
        <w:t>You can make bookmarks visible by selecting Tools-&gt;Options…View and checking the Bookmarks option in the Show region.</w:t>
      </w:r>
    </w:p>
    <w:p w:rsidR="00E4224B" w:rsidRPr="001E4C85" w:rsidRDefault="00E4224B" w:rsidP="00E4224B">
      <w:pPr>
        <w:pStyle w:val="BodyText"/>
        <w:tabs>
          <w:tab w:val="left" w:pos="4320"/>
        </w:tabs>
        <w:spacing w:after="0"/>
      </w:pPr>
    </w:p>
    <w:p w:rsidR="00E4224B" w:rsidRPr="001E4C85" w:rsidRDefault="00E4224B" w:rsidP="00E4224B">
      <w:pPr>
        <w:pStyle w:val="BodyText"/>
      </w:pPr>
    </w:p>
    <w:p w:rsidR="00E4224B" w:rsidRPr="001E4C85" w:rsidRDefault="00CE3533" w:rsidP="00A711E9">
      <w:pPr>
        <w:pStyle w:val="ASR-SubHeading-Bold"/>
      </w:pPr>
      <w:r w:rsidRPr="001E4C85">
        <w:t>Approvals</w:t>
      </w:r>
    </w:p>
    <w:tbl>
      <w:tblPr>
        <w:tblW w:w="6660" w:type="dxa"/>
        <w:tblInd w:w="3067" w:type="dxa"/>
        <w:tblLayout w:type="fixed"/>
        <w:tblLook w:val="0000" w:firstRow="0" w:lastRow="0" w:firstColumn="0" w:lastColumn="0" w:noHBand="0" w:noVBand="0"/>
      </w:tblPr>
      <w:tblGrid>
        <w:gridCol w:w="2718"/>
        <w:gridCol w:w="3942"/>
      </w:tblGrid>
      <w:tr w:rsidR="00E4224B" w:rsidRPr="001E4C85" w:rsidTr="00A711E9">
        <w:tc>
          <w:tcPr>
            <w:tcW w:w="2718" w:type="dxa"/>
            <w:vAlign w:val="bottom"/>
          </w:tcPr>
          <w:p w:rsidR="00E4224B" w:rsidRPr="001E4C85" w:rsidRDefault="00E4224B" w:rsidP="00E4224B">
            <w:pPr>
              <w:spacing w:before="360"/>
              <w:jc w:val="left"/>
              <w:rPr>
                <w:rFonts w:ascii="Gill Sans MT" w:hAnsi="Gill Sans MT"/>
                <w:sz w:val="18"/>
              </w:rPr>
            </w:pPr>
            <w:r w:rsidRPr="001E4C85">
              <w:rPr>
                <w:rFonts w:ascii="Gill Sans MT" w:hAnsi="Gill Sans MT"/>
              </w:rPr>
              <w:t>&lt;Approver 1&gt;</w:t>
            </w:r>
          </w:p>
        </w:tc>
        <w:tc>
          <w:tcPr>
            <w:tcW w:w="3942" w:type="dxa"/>
            <w:tcBorders>
              <w:bottom w:val="single" w:sz="6" w:space="0" w:color="auto"/>
            </w:tcBorders>
            <w:vAlign w:val="bottom"/>
          </w:tcPr>
          <w:p w:rsidR="00E4224B" w:rsidRPr="001E4C85" w:rsidRDefault="00E4224B" w:rsidP="00E4224B">
            <w:pPr>
              <w:spacing w:before="360"/>
              <w:jc w:val="left"/>
              <w:rPr>
                <w:rFonts w:ascii="Gill Sans MT" w:hAnsi="Gill Sans MT"/>
              </w:rPr>
            </w:pPr>
            <w:r w:rsidRPr="001E4C85">
              <w:rPr>
                <w:rFonts w:ascii="Gill Sans MT" w:hAnsi="Gill Sans MT"/>
              </w:rPr>
              <w:t xml:space="preserve">Hari Krishna </w:t>
            </w:r>
            <w:proofErr w:type="spellStart"/>
            <w:r w:rsidRPr="001E4C85">
              <w:rPr>
                <w:rFonts w:ascii="Gill Sans MT" w:hAnsi="Gill Sans MT"/>
              </w:rPr>
              <w:t>Gudladona</w:t>
            </w:r>
            <w:proofErr w:type="spellEnd"/>
          </w:p>
        </w:tc>
      </w:tr>
      <w:tr w:rsidR="00E4224B" w:rsidRPr="001E4C85" w:rsidTr="00A711E9">
        <w:tc>
          <w:tcPr>
            <w:tcW w:w="2718" w:type="dxa"/>
            <w:vAlign w:val="bottom"/>
          </w:tcPr>
          <w:p w:rsidR="00E4224B" w:rsidRPr="001E4C85" w:rsidRDefault="00E4224B" w:rsidP="00E4224B">
            <w:pPr>
              <w:spacing w:before="360"/>
              <w:jc w:val="left"/>
              <w:rPr>
                <w:rFonts w:ascii="Gill Sans MT" w:hAnsi="Gill Sans MT"/>
                <w:sz w:val="18"/>
              </w:rPr>
            </w:pPr>
            <w:r w:rsidRPr="001E4C85">
              <w:rPr>
                <w:rFonts w:ascii="Gill Sans MT" w:hAnsi="Gill Sans MT"/>
              </w:rPr>
              <w:t>&lt;Approver 2&gt;</w:t>
            </w:r>
          </w:p>
        </w:tc>
        <w:tc>
          <w:tcPr>
            <w:tcW w:w="3942" w:type="dxa"/>
            <w:tcBorders>
              <w:top w:val="single" w:sz="6" w:space="0" w:color="auto"/>
              <w:bottom w:val="single" w:sz="6" w:space="0" w:color="auto"/>
            </w:tcBorders>
            <w:vAlign w:val="bottom"/>
          </w:tcPr>
          <w:p w:rsidR="00E4224B" w:rsidRPr="001E4C85" w:rsidRDefault="00E4224B" w:rsidP="00E4224B">
            <w:pPr>
              <w:spacing w:before="360"/>
              <w:jc w:val="left"/>
              <w:rPr>
                <w:rFonts w:ascii="Gill Sans MT" w:hAnsi="Gill Sans MT"/>
              </w:rPr>
            </w:pPr>
            <w:proofErr w:type="spellStart"/>
            <w:r w:rsidRPr="001E4C85">
              <w:rPr>
                <w:rFonts w:ascii="Gill Sans MT" w:hAnsi="Gill Sans MT"/>
              </w:rPr>
              <w:t>Rambabu</w:t>
            </w:r>
            <w:proofErr w:type="spellEnd"/>
            <w:r w:rsidRPr="001E4C85">
              <w:rPr>
                <w:rFonts w:ascii="Gill Sans MT" w:hAnsi="Gill Sans MT"/>
              </w:rPr>
              <w:t xml:space="preserve"> </w:t>
            </w:r>
            <w:proofErr w:type="spellStart"/>
            <w:r w:rsidRPr="001E4C85">
              <w:rPr>
                <w:rFonts w:ascii="Gill Sans MT" w:hAnsi="Gill Sans MT"/>
              </w:rPr>
              <w:t>Datla</w:t>
            </w:r>
            <w:proofErr w:type="spellEnd"/>
          </w:p>
        </w:tc>
      </w:tr>
    </w:tbl>
    <w:p w:rsidR="00F43CED" w:rsidRPr="001E4C85" w:rsidRDefault="00F43CED" w:rsidP="00615638">
      <w:pPr>
        <w:pStyle w:val="ASRTOCTitle"/>
      </w:pPr>
    </w:p>
    <w:p w:rsidR="00F43CED" w:rsidRPr="001E4C85" w:rsidRDefault="00F43CED" w:rsidP="00F43CED">
      <w:pPr>
        <w:pStyle w:val="Heading1"/>
        <w:rPr>
          <w:rFonts w:ascii="Gill Sans MT" w:hAnsi="Gill Sans MT"/>
          <w:sz w:val="28"/>
        </w:rPr>
      </w:pPr>
      <w:r w:rsidRPr="001E4C85">
        <w:rPr>
          <w:rFonts w:ascii="Gill Sans MT" w:hAnsi="Gill Sans MT"/>
        </w:rPr>
        <w:br w:type="page"/>
      </w:r>
    </w:p>
    <w:p w:rsidR="00F43CED" w:rsidRPr="001E4C85" w:rsidRDefault="00F43CED" w:rsidP="009F403E">
      <w:pPr>
        <w:pStyle w:val="ASR-Heading-1"/>
      </w:pPr>
      <w:bookmarkStart w:id="3" w:name="_Toc15324951"/>
      <w:r w:rsidRPr="001E4C85">
        <w:lastRenderedPageBreak/>
        <w:t>Release Notes</w:t>
      </w:r>
      <w:bookmarkEnd w:id="3"/>
    </w:p>
    <w:p w:rsidR="00B1379D" w:rsidRPr="001E4C85" w:rsidRDefault="00B1379D" w:rsidP="00CE3533">
      <w:pPr>
        <w:pStyle w:val="ASR-Heading-2"/>
      </w:pPr>
      <w:bookmarkStart w:id="4" w:name="_Toc15324952"/>
      <w:r w:rsidRPr="001E4C85">
        <w:t>Feature Comparison</w:t>
      </w:r>
      <w:bookmarkEnd w:id="4"/>
    </w:p>
    <w:p w:rsidR="00CE3533" w:rsidRPr="001E4C85" w:rsidRDefault="00CE3533" w:rsidP="00CE3533">
      <w:pPr>
        <w:pStyle w:val="ASR-Heading-2"/>
      </w:pPr>
      <w:bookmarkStart w:id="5" w:name="_Toc15324953"/>
      <w:r w:rsidRPr="001E4C85">
        <w:t>Version:</w:t>
      </w:r>
      <w:bookmarkEnd w:id="5"/>
      <w:r w:rsidRPr="001E4C85">
        <w:t xml:space="preserve"> </w:t>
      </w:r>
    </w:p>
    <w:p w:rsidR="00B1379D" w:rsidRPr="001E4C85" w:rsidRDefault="00B1379D" w:rsidP="00B1379D">
      <w:pPr>
        <w:pStyle w:val="Heading1"/>
        <w:rPr>
          <w:rFonts w:ascii="Gill Sans MT" w:hAnsi="Gill Sans MT"/>
          <w:sz w:val="24"/>
        </w:rPr>
      </w:pPr>
      <w:r w:rsidRPr="001E4C85">
        <w:rPr>
          <w:rFonts w:ascii="Gill Sans MT" w:hAnsi="Gill Sans MT"/>
        </w:rPr>
        <w:br w:type="page"/>
      </w:r>
    </w:p>
    <w:p w:rsidR="00B1379D" w:rsidRPr="001E4C85" w:rsidRDefault="00B1379D" w:rsidP="00B1379D">
      <w:pPr>
        <w:pStyle w:val="ASR-Heading-1"/>
      </w:pPr>
      <w:bookmarkStart w:id="6" w:name="_Toc15324954"/>
      <w:r w:rsidRPr="001E4C85">
        <w:lastRenderedPageBreak/>
        <w:t>Installation Instructions</w:t>
      </w:r>
      <w:bookmarkEnd w:id="6"/>
    </w:p>
    <w:p w:rsidR="00B1379D" w:rsidRPr="001E4C85" w:rsidRDefault="00B1379D" w:rsidP="00B1379D">
      <w:pPr>
        <w:pStyle w:val="ASR-Heading-2"/>
      </w:pPr>
      <w:bookmarkStart w:id="7" w:name="_Toc15324955"/>
      <w:r w:rsidRPr="001E4C85">
        <w:t>OS Compatibility</w:t>
      </w:r>
      <w:bookmarkEnd w:id="7"/>
    </w:p>
    <w:p w:rsidR="00E4224B" w:rsidRPr="001E4C85" w:rsidRDefault="00E4224B" w:rsidP="00A711E9">
      <w:pPr>
        <w:pStyle w:val="ASR-Heading-3"/>
        <w:numPr>
          <w:ilvl w:val="0"/>
          <w:numId w:val="0"/>
        </w:numPr>
        <w:ind w:left="1224"/>
      </w:pPr>
      <w:bookmarkStart w:id="8" w:name="_Toc15324956"/>
      <w:bookmarkEnd w:id="8"/>
    </w:p>
    <w:p w:rsidR="00B1379D" w:rsidRPr="00A711E9" w:rsidRDefault="00B1379D" w:rsidP="00A711E9">
      <w:pPr>
        <w:rPr>
          <w:b/>
          <w:sz w:val="24"/>
        </w:rPr>
      </w:pPr>
      <w:r w:rsidRPr="00A711E9">
        <w:rPr>
          <w:b/>
          <w:sz w:val="24"/>
        </w:rPr>
        <w:t xml:space="preserve">Bot Designer: </w:t>
      </w:r>
    </w:p>
    <w:p w:rsidR="00B1379D" w:rsidRPr="001E4C85" w:rsidRDefault="00B1379D" w:rsidP="00B1379D">
      <w:pPr>
        <w:pStyle w:val="ListParagraph"/>
        <w:spacing w:after="160" w:line="259" w:lineRule="auto"/>
        <w:ind w:left="2160"/>
        <w:jc w:val="left"/>
        <w:rPr>
          <w:rFonts w:ascii="Gill Sans MT" w:hAnsi="Gill Sans MT"/>
          <w:b/>
        </w:rPr>
      </w:pPr>
    </w:p>
    <w:tbl>
      <w:tblPr>
        <w:tblStyle w:val="TableGrid"/>
        <w:tblW w:w="7944" w:type="dxa"/>
        <w:tblInd w:w="1327" w:type="dxa"/>
        <w:tblCellMar>
          <w:top w:w="57" w:type="dxa"/>
          <w:left w:w="57" w:type="dxa"/>
          <w:bottom w:w="57" w:type="dxa"/>
          <w:right w:w="57" w:type="dxa"/>
        </w:tblCellMar>
        <w:tblLook w:val="04A0" w:firstRow="1" w:lastRow="0" w:firstColumn="1" w:lastColumn="0" w:noHBand="0" w:noVBand="1"/>
      </w:tblPr>
      <w:tblGrid>
        <w:gridCol w:w="1986"/>
        <w:gridCol w:w="1986"/>
        <w:gridCol w:w="1986"/>
        <w:gridCol w:w="1986"/>
      </w:tblGrid>
      <w:tr w:rsidR="00B1379D" w:rsidRPr="001E4C85" w:rsidTr="00856B35">
        <w:tc>
          <w:tcPr>
            <w:tcW w:w="1986" w:type="dxa"/>
            <w:shd w:val="clear" w:color="auto" w:fill="00B050"/>
          </w:tcPr>
          <w:p w:rsidR="00B1379D" w:rsidRPr="001E4C85" w:rsidRDefault="00B1379D" w:rsidP="00526C01">
            <w:pPr>
              <w:pStyle w:val="ListParagraph"/>
              <w:ind w:left="0"/>
              <w:rPr>
                <w:rFonts w:ascii="Gill Sans MT" w:hAnsi="Gill Sans MT"/>
                <w:b/>
                <w:color w:val="FFFFFF" w:themeColor="background1"/>
              </w:rPr>
            </w:pPr>
            <w:r w:rsidRPr="001E4C85">
              <w:rPr>
                <w:rFonts w:ascii="Gill Sans MT" w:hAnsi="Gill Sans MT"/>
                <w:b/>
                <w:color w:val="FFFFFF" w:themeColor="background1"/>
              </w:rPr>
              <w:t>On-Premise</w:t>
            </w:r>
          </w:p>
        </w:tc>
        <w:tc>
          <w:tcPr>
            <w:tcW w:w="1986" w:type="dxa"/>
            <w:shd w:val="clear" w:color="auto" w:fill="00B050"/>
          </w:tcPr>
          <w:p w:rsidR="00B1379D" w:rsidRPr="001E4C85" w:rsidRDefault="00B1379D" w:rsidP="00526C01">
            <w:pPr>
              <w:pStyle w:val="ListParagraph"/>
              <w:ind w:left="0"/>
              <w:rPr>
                <w:rFonts w:ascii="Gill Sans MT" w:hAnsi="Gill Sans MT"/>
                <w:b/>
                <w:color w:val="FFFFFF" w:themeColor="background1"/>
              </w:rPr>
            </w:pPr>
            <w:r w:rsidRPr="001E4C85">
              <w:rPr>
                <w:rFonts w:ascii="Gill Sans MT" w:hAnsi="Gill Sans MT"/>
                <w:b/>
                <w:color w:val="FFFFFF" w:themeColor="background1"/>
              </w:rPr>
              <w:t>GCP</w:t>
            </w:r>
          </w:p>
        </w:tc>
        <w:tc>
          <w:tcPr>
            <w:tcW w:w="1986" w:type="dxa"/>
            <w:shd w:val="clear" w:color="auto" w:fill="00B050"/>
          </w:tcPr>
          <w:p w:rsidR="00B1379D" w:rsidRPr="001E4C85" w:rsidRDefault="00B1379D" w:rsidP="00526C01">
            <w:pPr>
              <w:pStyle w:val="ListParagraph"/>
              <w:ind w:left="0"/>
              <w:rPr>
                <w:rFonts w:ascii="Gill Sans MT" w:hAnsi="Gill Sans MT"/>
                <w:b/>
                <w:color w:val="FFFFFF" w:themeColor="background1"/>
              </w:rPr>
            </w:pPr>
            <w:r w:rsidRPr="001E4C85">
              <w:rPr>
                <w:rFonts w:ascii="Gill Sans MT" w:hAnsi="Gill Sans MT"/>
                <w:b/>
                <w:color w:val="FFFFFF" w:themeColor="background1"/>
              </w:rPr>
              <w:t>MS Azure</w:t>
            </w:r>
          </w:p>
        </w:tc>
        <w:tc>
          <w:tcPr>
            <w:tcW w:w="1986" w:type="dxa"/>
            <w:shd w:val="clear" w:color="auto" w:fill="00B050"/>
          </w:tcPr>
          <w:p w:rsidR="00B1379D" w:rsidRPr="001E4C85" w:rsidRDefault="00B1379D" w:rsidP="00526C01">
            <w:pPr>
              <w:pStyle w:val="ListParagraph"/>
              <w:ind w:left="0"/>
              <w:rPr>
                <w:rFonts w:ascii="Gill Sans MT" w:hAnsi="Gill Sans MT"/>
                <w:b/>
                <w:color w:val="FFFFFF" w:themeColor="background1"/>
              </w:rPr>
            </w:pPr>
            <w:r w:rsidRPr="001E4C85">
              <w:rPr>
                <w:rFonts w:ascii="Gill Sans MT" w:hAnsi="Gill Sans MT"/>
                <w:b/>
                <w:color w:val="FFFFFF" w:themeColor="background1"/>
              </w:rPr>
              <w:t>AWS</w:t>
            </w:r>
          </w:p>
        </w:tc>
      </w:tr>
      <w:tr w:rsidR="00B1379D" w:rsidRPr="001E4C85" w:rsidTr="00856B35">
        <w:tc>
          <w:tcPr>
            <w:tcW w:w="1986" w:type="dxa"/>
          </w:tcPr>
          <w:p w:rsidR="00B1379D" w:rsidRPr="001E4C85" w:rsidRDefault="00B1379D" w:rsidP="00526C01">
            <w:pPr>
              <w:pStyle w:val="ListParagraph"/>
              <w:ind w:left="0"/>
              <w:rPr>
                <w:rFonts w:ascii="Gill Sans MT" w:hAnsi="Gill Sans MT"/>
              </w:rPr>
            </w:pPr>
            <w:r w:rsidRPr="001E4C85">
              <w:rPr>
                <w:rFonts w:ascii="Gill Sans MT" w:hAnsi="Gill Sans MT" w:cs="Arial"/>
                <w:sz w:val="18"/>
                <w:szCs w:val="18"/>
                <w:shd w:val="clear" w:color="auto" w:fill="FFFFFF"/>
              </w:rPr>
              <w:t>Windows 10 / Windows Server 2012 R2 / Windows Server  2016</w:t>
            </w:r>
          </w:p>
        </w:tc>
        <w:tc>
          <w:tcPr>
            <w:tcW w:w="1986" w:type="dxa"/>
          </w:tcPr>
          <w:p w:rsidR="00B1379D" w:rsidRPr="001E4C85" w:rsidRDefault="00B1379D" w:rsidP="00526C01">
            <w:pPr>
              <w:pStyle w:val="ListParagraph"/>
              <w:ind w:left="0"/>
              <w:rPr>
                <w:rFonts w:ascii="Gill Sans MT" w:hAnsi="Gill Sans MT"/>
              </w:rPr>
            </w:pPr>
            <w:r w:rsidRPr="001E4C85">
              <w:rPr>
                <w:rFonts w:ascii="Gill Sans MT" w:hAnsi="Gill Sans MT" w:cs="Arial"/>
                <w:sz w:val="18"/>
                <w:szCs w:val="18"/>
                <w:shd w:val="clear" w:color="auto" w:fill="FFFFFF"/>
              </w:rPr>
              <w:t>Windows Server 2012 R2 Data Center Core / Windows Server 2012 R2 Datacenter / Windows Server 2016 Data Center / Windows Server 2016 Datacenter Core</w:t>
            </w:r>
          </w:p>
        </w:tc>
        <w:tc>
          <w:tcPr>
            <w:tcW w:w="1986" w:type="dxa"/>
          </w:tcPr>
          <w:p w:rsidR="00B1379D" w:rsidRPr="001E4C85" w:rsidRDefault="00B1379D" w:rsidP="00526C01">
            <w:pPr>
              <w:pStyle w:val="ListParagraph"/>
              <w:ind w:left="0"/>
              <w:rPr>
                <w:rFonts w:ascii="Gill Sans MT" w:hAnsi="Gill Sans MT"/>
              </w:rPr>
            </w:pPr>
            <w:r w:rsidRPr="001E4C85">
              <w:rPr>
                <w:rFonts w:ascii="Gill Sans MT" w:hAnsi="Gill Sans MT" w:cs="Arial"/>
                <w:sz w:val="18"/>
                <w:szCs w:val="18"/>
                <w:shd w:val="clear" w:color="auto" w:fill="FFFFFF"/>
              </w:rPr>
              <w:t xml:space="preserve">Windows Server 2012 R2 Data Center / Windows 10 Pro </w:t>
            </w:r>
            <w:proofErr w:type="spellStart"/>
            <w:r w:rsidRPr="001E4C85">
              <w:rPr>
                <w:rFonts w:ascii="Gill Sans MT" w:hAnsi="Gill Sans MT" w:cs="Arial"/>
                <w:sz w:val="18"/>
                <w:szCs w:val="18"/>
                <w:shd w:val="clear" w:color="auto" w:fill="FFFFFF"/>
              </w:rPr>
              <w:t>Ver</w:t>
            </w:r>
            <w:proofErr w:type="spellEnd"/>
            <w:r w:rsidRPr="001E4C85">
              <w:rPr>
                <w:rFonts w:ascii="Gill Sans MT" w:hAnsi="Gill Sans MT" w:cs="Arial"/>
                <w:sz w:val="18"/>
                <w:szCs w:val="18"/>
                <w:shd w:val="clear" w:color="auto" w:fill="FFFFFF"/>
              </w:rPr>
              <w:t xml:space="preserve"> 1809, 1803 / Windows Server 2016 Data Center</w:t>
            </w:r>
          </w:p>
        </w:tc>
        <w:tc>
          <w:tcPr>
            <w:tcW w:w="1986" w:type="dxa"/>
          </w:tcPr>
          <w:p w:rsidR="00B1379D" w:rsidRPr="001E4C85" w:rsidRDefault="00B1379D" w:rsidP="00526C01">
            <w:pPr>
              <w:pStyle w:val="ListParagraph"/>
              <w:ind w:left="0"/>
              <w:rPr>
                <w:rFonts w:ascii="Gill Sans MT" w:hAnsi="Gill Sans MT"/>
              </w:rPr>
            </w:pPr>
            <w:r w:rsidRPr="001E4C85">
              <w:rPr>
                <w:rFonts w:ascii="Gill Sans MT" w:hAnsi="Gill Sans MT" w:cs="Arial"/>
                <w:sz w:val="18"/>
                <w:szCs w:val="18"/>
                <w:shd w:val="clear" w:color="auto" w:fill="FFFFFF"/>
              </w:rPr>
              <w:t>Microsoft Windows Server 2016 Base/ Microsoft Windows Server 2012 R2 Base</w:t>
            </w:r>
          </w:p>
        </w:tc>
      </w:tr>
    </w:tbl>
    <w:p w:rsidR="00B1379D" w:rsidRPr="001E4C85" w:rsidRDefault="00B1379D" w:rsidP="00B1379D">
      <w:pPr>
        <w:pStyle w:val="ListParagraph"/>
        <w:ind w:left="2160"/>
        <w:rPr>
          <w:rFonts w:ascii="Gill Sans MT" w:hAnsi="Gill Sans MT"/>
        </w:rPr>
      </w:pPr>
    </w:p>
    <w:p w:rsidR="00B1379D" w:rsidRPr="00A711E9" w:rsidRDefault="00B1379D" w:rsidP="00A711E9">
      <w:pPr>
        <w:rPr>
          <w:b/>
        </w:rPr>
      </w:pPr>
      <w:r w:rsidRPr="00A711E9">
        <w:rPr>
          <w:b/>
          <w:sz w:val="24"/>
        </w:rPr>
        <w:t>Enterprise</w:t>
      </w:r>
      <w:r w:rsidRPr="00A711E9">
        <w:rPr>
          <w:b/>
        </w:rPr>
        <w:t xml:space="preserve"> </w:t>
      </w:r>
      <w:r w:rsidRPr="00A711E9">
        <w:rPr>
          <w:b/>
          <w:sz w:val="24"/>
        </w:rPr>
        <w:t>Manager Console:</w:t>
      </w:r>
      <w:r w:rsidRPr="00A711E9">
        <w:rPr>
          <w:b/>
        </w:rPr>
        <w:t xml:space="preserve"> </w:t>
      </w:r>
    </w:p>
    <w:tbl>
      <w:tblPr>
        <w:tblStyle w:val="TableGrid"/>
        <w:tblW w:w="7944" w:type="dxa"/>
        <w:tblInd w:w="1327" w:type="dxa"/>
        <w:tblCellMar>
          <w:top w:w="57" w:type="dxa"/>
          <w:left w:w="57" w:type="dxa"/>
          <w:bottom w:w="57" w:type="dxa"/>
          <w:right w:w="57" w:type="dxa"/>
        </w:tblCellMar>
        <w:tblLook w:val="04A0" w:firstRow="1" w:lastRow="0" w:firstColumn="1" w:lastColumn="0" w:noHBand="0" w:noVBand="1"/>
      </w:tblPr>
      <w:tblGrid>
        <w:gridCol w:w="1986"/>
        <w:gridCol w:w="1986"/>
        <w:gridCol w:w="1986"/>
        <w:gridCol w:w="1986"/>
      </w:tblGrid>
      <w:tr w:rsidR="00B1379D" w:rsidRPr="001E4C85" w:rsidTr="00856B35">
        <w:tc>
          <w:tcPr>
            <w:tcW w:w="1986" w:type="dxa"/>
            <w:shd w:val="clear" w:color="auto" w:fill="00B050"/>
          </w:tcPr>
          <w:p w:rsidR="00B1379D" w:rsidRPr="001E4C85" w:rsidRDefault="00B1379D" w:rsidP="00526C01">
            <w:pPr>
              <w:pStyle w:val="ListParagraph"/>
              <w:ind w:left="0"/>
              <w:rPr>
                <w:rFonts w:ascii="Gill Sans MT" w:hAnsi="Gill Sans MT"/>
                <w:b/>
                <w:color w:val="FFFFFF" w:themeColor="background1"/>
              </w:rPr>
            </w:pPr>
            <w:r w:rsidRPr="001E4C85">
              <w:rPr>
                <w:rFonts w:ascii="Gill Sans MT" w:hAnsi="Gill Sans MT"/>
                <w:b/>
                <w:color w:val="FFFFFF" w:themeColor="background1"/>
              </w:rPr>
              <w:t>On Premise</w:t>
            </w:r>
          </w:p>
        </w:tc>
        <w:tc>
          <w:tcPr>
            <w:tcW w:w="1986" w:type="dxa"/>
            <w:shd w:val="clear" w:color="auto" w:fill="00B050"/>
          </w:tcPr>
          <w:p w:rsidR="00B1379D" w:rsidRPr="001E4C85" w:rsidRDefault="00B1379D" w:rsidP="00526C01">
            <w:pPr>
              <w:pStyle w:val="ListParagraph"/>
              <w:ind w:left="0"/>
              <w:rPr>
                <w:rFonts w:ascii="Gill Sans MT" w:hAnsi="Gill Sans MT"/>
                <w:b/>
                <w:color w:val="FFFFFF" w:themeColor="background1"/>
              </w:rPr>
            </w:pPr>
            <w:r w:rsidRPr="001E4C85">
              <w:rPr>
                <w:rFonts w:ascii="Gill Sans MT" w:hAnsi="Gill Sans MT"/>
                <w:b/>
                <w:color w:val="FFFFFF" w:themeColor="background1"/>
              </w:rPr>
              <w:t>GCP</w:t>
            </w:r>
          </w:p>
        </w:tc>
        <w:tc>
          <w:tcPr>
            <w:tcW w:w="1986" w:type="dxa"/>
            <w:shd w:val="clear" w:color="auto" w:fill="00B050"/>
          </w:tcPr>
          <w:p w:rsidR="00B1379D" w:rsidRPr="001E4C85" w:rsidRDefault="00B1379D" w:rsidP="00526C01">
            <w:pPr>
              <w:pStyle w:val="ListParagraph"/>
              <w:ind w:left="0"/>
              <w:rPr>
                <w:rFonts w:ascii="Gill Sans MT" w:hAnsi="Gill Sans MT"/>
                <w:b/>
                <w:color w:val="FFFFFF" w:themeColor="background1"/>
              </w:rPr>
            </w:pPr>
            <w:r w:rsidRPr="001E4C85">
              <w:rPr>
                <w:rFonts w:ascii="Gill Sans MT" w:hAnsi="Gill Sans MT"/>
                <w:b/>
                <w:color w:val="FFFFFF" w:themeColor="background1"/>
              </w:rPr>
              <w:t>MS Azure</w:t>
            </w:r>
          </w:p>
        </w:tc>
        <w:tc>
          <w:tcPr>
            <w:tcW w:w="1986" w:type="dxa"/>
            <w:shd w:val="clear" w:color="auto" w:fill="00B050"/>
          </w:tcPr>
          <w:p w:rsidR="00B1379D" w:rsidRPr="001E4C85" w:rsidRDefault="00B1379D" w:rsidP="00526C01">
            <w:pPr>
              <w:pStyle w:val="ListParagraph"/>
              <w:ind w:left="0"/>
              <w:rPr>
                <w:rFonts w:ascii="Gill Sans MT" w:hAnsi="Gill Sans MT"/>
                <w:b/>
                <w:color w:val="FFFFFF" w:themeColor="background1"/>
              </w:rPr>
            </w:pPr>
            <w:r w:rsidRPr="001E4C85">
              <w:rPr>
                <w:rFonts w:ascii="Gill Sans MT" w:hAnsi="Gill Sans MT"/>
                <w:b/>
                <w:color w:val="FFFFFF" w:themeColor="background1"/>
              </w:rPr>
              <w:t>AWS</w:t>
            </w:r>
          </w:p>
        </w:tc>
      </w:tr>
      <w:tr w:rsidR="00B1379D" w:rsidRPr="001E4C85" w:rsidTr="00856B35">
        <w:tc>
          <w:tcPr>
            <w:tcW w:w="1986" w:type="dxa"/>
          </w:tcPr>
          <w:p w:rsidR="00B1379D" w:rsidRPr="001E4C85" w:rsidRDefault="00B1379D" w:rsidP="00526C01">
            <w:pPr>
              <w:pStyle w:val="ListParagraph"/>
              <w:ind w:left="0"/>
              <w:rPr>
                <w:rFonts w:ascii="Gill Sans MT" w:hAnsi="Gill Sans MT"/>
              </w:rPr>
            </w:pPr>
            <w:r w:rsidRPr="001E4C85">
              <w:rPr>
                <w:rFonts w:ascii="Gill Sans MT" w:hAnsi="Gill Sans MT" w:cs="Arial"/>
                <w:sz w:val="18"/>
                <w:szCs w:val="18"/>
                <w:shd w:val="clear" w:color="auto" w:fill="FFFFFF"/>
              </w:rPr>
              <w:t>Windows 10 / Windows Server 2012 R2 / Windows Server  2016 / Ubuntu 16.04 LTS / Red Hat Linux 7</w:t>
            </w:r>
          </w:p>
        </w:tc>
        <w:tc>
          <w:tcPr>
            <w:tcW w:w="1986" w:type="dxa"/>
          </w:tcPr>
          <w:p w:rsidR="00B1379D" w:rsidRPr="001E4C85" w:rsidRDefault="00B1379D" w:rsidP="00526C01">
            <w:pPr>
              <w:pStyle w:val="ListParagraph"/>
              <w:ind w:left="0"/>
              <w:rPr>
                <w:rFonts w:ascii="Gill Sans MT" w:hAnsi="Gill Sans MT"/>
              </w:rPr>
            </w:pPr>
            <w:r w:rsidRPr="001E4C85">
              <w:rPr>
                <w:rFonts w:ascii="Gill Sans MT" w:hAnsi="Gill Sans MT" w:cs="Arial"/>
                <w:sz w:val="18"/>
                <w:szCs w:val="18"/>
                <w:shd w:val="clear" w:color="auto" w:fill="FFFFFF"/>
              </w:rPr>
              <w:t>Windows Server 2012 R2 Data Center Core / Windows Server 2012 R2 Data Center / Windows Server 2016 Datacenter / Windows Server 2016 Data Center Core / Ubuntu 16.04 LTS / Red Hat Linux 7</w:t>
            </w:r>
          </w:p>
        </w:tc>
        <w:tc>
          <w:tcPr>
            <w:tcW w:w="1986" w:type="dxa"/>
          </w:tcPr>
          <w:p w:rsidR="00B1379D" w:rsidRPr="001E4C85" w:rsidRDefault="00B1379D" w:rsidP="00526C01">
            <w:pPr>
              <w:pStyle w:val="ListParagraph"/>
              <w:ind w:left="0"/>
              <w:rPr>
                <w:rFonts w:ascii="Gill Sans MT" w:hAnsi="Gill Sans MT"/>
              </w:rPr>
            </w:pPr>
            <w:r w:rsidRPr="001E4C85">
              <w:rPr>
                <w:rFonts w:ascii="Gill Sans MT" w:hAnsi="Gill Sans MT" w:cs="Arial"/>
                <w:sz w:val="18"/>
                <w:szCs w:val="18"/>
                <w:shd w:val="clear" w:color="auto" w:fill="FFFFFF"/>
              </w:rPr>
              <w:t xml:space="preserve">Windows Server 2012 R2 Data Center / Windows 10 Pro </w:t>
            </w:r>
            <w:proofErr w:type="spellStart"/>
            <w:r w:rsidRPr="001E4C85">
              <w:rPr>
                <w:rFonts w:ascii="Gill Sans MT" w:hAnsi="Gill Sans MT" w:cs="Arial"/>
                <w:sz w:val="18"/>
                <w:szCs w:val="18"/>
                <w:shd w:val="clear" w:color="auto" w:fill="FFFFFF"/>
              </w:rPr>
              <w:t>Ver</w:t>
            </w:r>
            <w:proofErr w:type="spellEnd"/>
            <w:r w:rsidRPr="001E4C85">
              <w:rPr>
                <w:rFonts w:ascii="Gill Sans MT" w:hAnsi="Gill Sans MT" w:cs="Arial"/>
                <w:sz w:val="18"/>
                <w:szCs w:val="18"/>
                <w:shd w:val="clear" w:color="auto" w:fill="FFFFFF"/>
              </w:rPr>
              <w:t xml:space="preserve"> 1809, 1803 / Windows Server 2016 Data Center / / Ubuntu 16.04 LTS / Red Hat Linux 7.6</w:t>
            </w:r>
          </w:p>
        </w:tc>
        <w:tc>
          <w:tcPr>
            <w:tcW w:w="1986" w:type="dxa"/>
          </w:tcPr>
          <w:p w:rsidR="00B1379D" w:rsidRPr="001E4C85" w:rsidRDefault="00B1379D" w:rsidP="00526C01">
            <w:pPr>
              <w:pStyle w:val="ListParagraph"/>
              <w:ind w:left="0"/>
              <w:rPr>
                <w:rFonts w:ascii="Gill Sans MT" w:hAnsi="Gill Sans MT"/>
              </w:rPr>
            </w:pPr>
            <w:r w:rsidRPr="001E4C85">
              <w:rPr>
                <w:rFonts w:ascii="Gill Sans MT" w:hAnsi="Gill Sans MT" w:cs="Arial"/>
                <w:sz w:val="18"/>
                <w:szCs w:val="18"/>
                <w:shd w:val="clear" w:color="auto" w:fill="FFFFFF"/>
              </w:rPr>
              <w:t>Microsoft Windows Server 2016 Base/ Microsoft Windows Server 2012 R2 Base / Red Hat Enterprise Linux 8</w:t>
            </w:r>
          </w:p>
        </w:tc>
      </w:tr>
    </w:tbl>
    <w:p w:rsidR="00B1379D" w:rsidRPr="001E4C85" w:rsidRDefault="00B1379D" w:rsidP="00B1379D">
      <w:pPr>
        <w:pStyle w:val="ListParagraph"/>
        <w:ind w:left="2160"/>
        <w:rPr>
          <w:rFonts w:ascii="Gill Sans MT" w:hAnsi="Gill Sans MT"/>
        </w:rPr>
      </w:pPr>
    </w:p>
    <w:p w:rsidR="00B1379D" w:rsidRPr="00A711E9" w:rsidRDefault="00B1379D" w:rsidP="00A711E9">
      <w:pPr>
        <w:rPr>
          <w:b/>
          <w:sz w:val="24"/>
        </w:rPr>
      </w:pPr>
      <w:r w:rsidRPr="00A711E9">
        <w:rPr>
          <w:b/>
          <w:sz w:val="24"/>
        </w:rPr>
        <w:t xml:space="preserve">Worker: </w:t>
      </w:r>
    </w:p>
    <w:tbl>
      <w:tblPr>
        <w:tblStyle w:val="TableGrid"/>
        <w:tblW w:w="7944" w:type="dxa"/>
        <w:tblInd w:w="1327" w:type="dxa"/>
        <w:tblCellMar>
          <w:top w:w="57" w:type="dxa"/>
          <w:left w:w="57" w:type="dxa"/>
          <w:bottom w:w="57" w:type="dxa"/>
          <w:right w:w="57" w:type="dxa"/>
        </w:tblCellMar>
        <w:tblLook w:val="04A0" w:firstRow="1" w:lastRow="0" w:firstColumn="1" w:lastColumn="0" w:noHBand="0" w:noVBand="1"/>
      </w:tblPr>
      <w:tblGrid>
        <w:gridCol w:w="1986"/>
        <w:gridCol w:w="1986"/>
        <w:gridCol w:w="1986"/>
        <w:gridCol w:w="1986"/>
      </w:tblGrid>
      <w:tr w:rsidR="00B1379D" w:rsidRPr="001E4C85" w:rsidTr="00856B35">
        <w:tc>
          <w:tcPr>
            <w:tcW w:w="1986" w:type="dxa"/>
            <w:shd w:val="clear" w:color="auto" w:fill="00B050"/>
          </w:tcPr>
          <w:p w:rsidR="00B1379D" w:rsidRPr="001E4C85" w:rsidRDefault="00B1379D" w:rsidP="00526C01">
            <w:pPr>
              <w:pStyle w:val="ListParagraph"/>
              <w:ind w:left="0"/>
              <w:rPr>
                <w:rFonts w:ascii="Gill Sans MT" w:hAnsi="Gill Sans MT"/>
                <w:b/>
                <w:color w:val="FFFFFF" w:themeColor="background1"/>
              </w:rPr>
            </w:pPr>
            <w:r w:rsidRPr="001E4C85">
              <w:rPr>
                <w:rFonts w:ascii="Gill Sans MT" w:hAnsi="Gill Sans MT"/>
                <w:b/>
                <w:color w:val="FFFFFF" w:themeColor="background1"/>
              </w:rPr>
              <w:t>On-Premise</w:t>
            </w:r>
          </w:p>
        </w:tc>
        <w:tc>
          <w:tcPr>
            <w:tcW w:w="1986" w:type="dxa"/>
            <w:shd w:val="clear" w:color="auto" w:fill="00B050"/>
          </w:tcPr>
          <w:p w:rsidR="00B1379D" w:rsidRPr="001E4C85" w:rsidRDefault="00B1379D" w:rsidP="00526C01">
            <w:pPr>
              <w:pStyle w:val="ListParagraph"/>
              <w:ind w:left="0"/>
              <w:rPr>
                <w:rFonts w:ascii="Gill Sans MT" w:hAnsi="Gill Sans MT"/>
                <w:b/>
                <w:color w:val="FFFFFF" w:themeColor="background1"/>
              </w:rPr>
            </w:pPr>
            <w:r w:rsidRPr="001E4C85">
              <w:rPr>
                <w:rFonts w:ascii="Gill Sans MT" w:hAnsi="Gill Sans MT"/>
                <w:b/>
                <w:color w:val="FFFFFF" w:themeColor="background1"/>
              </w:rPr>
              <w:t>GCP</w:t>
            </w:r>
          </w:p>
        </w:tc>
        <w:tc>
          <w:tcPr>
            <w:tcW w:w="1986" w:type="dxa"/>
            <w:shd w:val="clear" w:color="auto" w:fill="00B050"/>
          </w:tcPr>
          <w:p w:rsidR="00B1379D" w:rsidRPr="001E4C85" w:rsidRDefault="00B1379D" w:rsidP="00526C01">
            <w:pPr>
              <w:pStyle w:val="ListParagraph"/>
              <w:ind w:left="0"/>
              <w:rPr>
                <w:rFonts w:ascii="Gill Sans MT" w:hAnsi="Gill Sans MT"/>
                <w:b/>
                <w:color w:val="FFFFFF" w:themeColor="background1"/>
              </w:rPr>
            </w:pPr>
            <w:r w:rsidRPr="001E4C85">
              <w:rPr>
                <w:rFonts w:ascii="Gill Sans MT" w:hAnsi="Gill Sans MT"/>
                <w:b/>
                <w:color w:val="FFFFFF" w:themeColor="background1"/>
              </w:rPr>
              <w:t>MS Azure</w:t>
            </w:r>
          </w:p>
        </w:tc>
        <w:tc>
          <w:tcPr>
            <w:tcW w:w="1986" w:type="dxa"/>
            <w:shd w:val="clear" w:color="auto" w:fill="00B050"/>
          </w:tcPr>
          <w:p w:rsidR="00B1379D" w:rsidRPr="001E4C85" w:rsidRDefault="00B1379D" w:rsidP="00526C01">
            <w:pPr>
              <w:pStyle w:val="ListParagraph"/>
              <w:ind w:left="0"/>
              <w:rPr>
                <w:rFonts w:ascii="Gill Sans MT" w:hAnsi="Gill Sans MT"/>
                <w:b/>
                <w:color w:val="FFFFFF" w:themeColor="background1"/>
              </w:rPr>
            </w:pPr>
            <w:r w:rsidRPr="001E4C85">
              <w:rPr>
                <w:rFonts w:ascii="Gill Sans MT" w:hAnsi="Gill Sans MT"/>
                <w:b/>
                <w:color w:val="FFFFFF" w:themeColor="background1"/>
              </w:rPr>
              <w:t>AWS</w:t>
            </w:r>
          </w:p>
        </w:tc>
      </w:tr>
      <w:tr w:rsidR="00B1379D" w:rsidRPr="001E4C85" w:rsidTr="00856B35">
        <w:tc>
          <w:tcPr>
            <w:tcW w:w="1986" w:type="dxa"/>
          </w:tcPr>
          <w:p w:rsidR="00B1379D" w:rsidRPr="001E4C85" w:rsidRDefault="00B1379D" w:rsidP="00526C01">
            <w:pPr>
              <w:pStyle w:val="ListParagraph"/>
              <w:ind w:left="0"/>
              <w:rPr>
                <w:rFonts w:ascii="Gill Sans MT" w:hAnsi="Gill Sans MT"/>
              </w:rPr>
            </w:pPr>
            <w:r w:rsidRPr="001E4C85">
              <w:rPr>
                <w:rFonts w:ascii="Gill Sans MT" w:hAnsi="Gill Sans MT" w:cs="Arial"/>
                <w:sz w:val="18"/>
                <w:szCs w:val="18"/>
                <w:shd w:val="clear" w:color="auto" w:fill="FFFFFF"/>
              </w:rPr>
              <w:t>Windows 10 / Windows Server 2012 R2 / Windows Server  2016</w:t>
            </w:r>
          </w:p>
        </w:tc>
        <w:tc>
          <w:tcPr>
            <w:tcW w:w="1986" w:type="dxa"/>
          </w:tcPr>
          <w:p w:rsidR="00B1379D" w:rsidRPr="001E4C85" w:rsidRDefault="00B1379D" w:rsidP="00526C01">
            <w:pPr>
              <w:pStyle w:val="ListParagraph"/>
              <w:ind w:left="0"/>
              <w:rPr>
                <w:rFonts w:ascii="Gill Sans MT" w:hAnsi="Gill Sans MT"/>
              </w:rPr>
            </w:pPr>
            <w:r w:rsidRPr="001E4C85">
              <w:rPr>
                <w:rFonts w:ascii="Gill Sans MT" w:hAnsi="Gill Sans MT" w:cs="Arial"/>
                <w:sz w:val="18"/>
                <w:szCs w:val="18"/>
                <w:shd w:val="clear" w:color="auto" w:fill="FFFFFF"/>
              </w:rPr>
              <w:t>Windows Server 2012 R2 Data Center Core / Windows Server 2012 R2 Data Center / Windows Server 2016 Data Center / Windows Server 2016 Data Center Core</w:t>
            </w:r>
          </w:p>
        </w:tc>
        <w:tc>
          <w:tcPr>
            <w:tcW w:w="1986" w:type="dxa"/>
          </w:tcPr>
          <w:p w:rsidR="00B1379D" w:rsidRPr="001E4C85" w:rsidRDefault="00B1379D" w:rsidP="00526C01">
            <w:pPr>
              <w:pStyle w:val="ListParagraph"/>
              <w:ind w:left="0"/>
              <w:rPr>
                <w:rFonts w:ascii="Gill Sans MT" w:hAnsi="Gill Sans MT"/>
              </w:rPr>
            </w:pPr>
            <w:r w:rsidRPr="001E4C85">
              <w:rPr>
                <w:rFonts w:ascii="Gill Sans MT" w:hAnsi="Gill Sans MT" w:cs="Arial"/>
                <w:sz w:val="18"/>
                <w:szCs w:val="18"/>
                <w:shd w:val="clear" w:color="auto" w:fill="FFFFFF"/>
              </w:rPr>
              <w:t xml:space="preserve">Windows Server 2012 R2 Data Center / Windows 10 Pro </w:t>
            </w:r>
            <w:proofErr w:type="spellStart"/>
            <w:r w:rsidRPr="001E4C85">
              <w:rPr>
                <w:rFonts w:ascii="Gill Sans MT" w:hAnsi="Gill Sans MT" w:cs="Arial"/>
                <w:sz w:val="18"/>
                <w:szCs w:val="18"/>
                <w:shd w:val="clear" w:color="auto" w:fill="FFFFFF"/>
              </w:rPr>
              <w:t>Ver</w:t>
            </w:r>
            <w:proofErr w:type="spellEnd"/>
            <w:r w:rsidRPr="001E4C85">
              <w:rPr>
                <w:rFonts w:ascii="Gill Sans MT" w:hAnsi="Gill Sans MT" w:cs="Arial"/>
                <w:sz w:val="18"/>
                <w:szCs w:val="18"/>
                <w:shd w:val="clear" w:color="auto" w:fill="FFFFFF"/>
              </w:rPr>
              <w:t xml:space="preserve"> 1809, 1803 / Windows Server 2016 Data Center</w:t>
            </w:r>
          </w:p>
        </w:tc>
        <w:tc>
          <w:tcPr>
            <w:tcW w:w="1986" w:type="dxa"/>
          </w:tcPr>
          <w:p w:rsidR="00B1379D" w:rsidRPr="001E4C85" w:rsidRDefault="00B1379D" w:rsidP="00526C01">
            <w:pPr>
              <w:pStyle w:val="ListParagraph"/>
              <w:ind w:left="0"/>
              <w:rPr>
                <w:rFonts w:ascii="Gill Sans MT" w:hAnsi="Gill Sans MT"/>
              </w:rPr>
            </w:pPr>
            <w:r w:rsidRPr="001E4C85">
              <w:rPr>
                <w:rFonts w:ascii="Gill Sans MT" w:hAnsi="Gill Sans MT" w:cs="Arial"/>
                <w:sz w:val="18"/>
                <w:szCs w:val="18"/>
                <w:shd w:val="clear" w:color="auto" w:fill="FFFFFF"/>
              </w:rPr>
              <w:t>Microsoft Windows Server 2016 Base/ Microsoft Windows Server 2012 R2 Base</w:t>
            </w:r>
          </w:p>
        </w:tc>
      </w:tr>
    </w:tbl>
    <w:p w:rsidR="00B1379D" w:rsidRPr="001E4C85" w:rsidRDefault="00B1379D" w:rsidP="00B1379D">
      <w:pPr>
        <w:pStyle w:val="ListParagraph"/>
        <w:ind w:left="1440"/>
        <w:rPr>
          <w:rFonts w:ascii="Gill Sans MT" w:hAnsi="Gill Sans MT"/>
        </w:rPr>
      </w:pPr>
    </w:p>
    <w:p w:rsidR="00B1379D" w:rsidRPr="001E4C85" w:rsidRDefault="00B1379D" w:rsidP="00B1379D">
      <w:pPr>
        <w:pStyle w:val="ASR-Heading-2"/>
      </w:pPr>
      <w:r w:rsidRPr="001E4C85">
        <w:br w:type="page"/>
      </w:r>
      <w:bookmarkStart w:id="9" w:name="_Toc15324957"/>
      <w:r w:rsidRPr="001E4C85">
        <w:lastRenderedPageBreak/>
        <w:t>Minimum Hardware Requirements</w:t>
      </w:r>
      <w:bookmarkEnd w:id="9"/>
    </w:p>
    <w:p w:rsidR="00B1379D" w:rsidRPr="001E4C85" w:rsidRDefault="00B1379D" w:rsidP="00B1379D">
      <w:pPr>
        <w:spacing w:after="0"/>
        <w:ind w:left="2880"/>
        <w:rPr>
          <w:rFonts w:ascii="Gill Sans MT" w:hAnsi="Gill Sans MT"/>
        </w:rPr>
      </w:pPr>
    </w:p>
    <w:tbl>
      <w:tblPr>
        <w:tblStyle w:val="ColorfulGrid-Accent3"/>
        <w:tblW w:w="9535" w:type="dxa"/>
        <w:tblBorders>
          <w:top w:val="single" w:sz="12" w:space="0" w:color="00B050"/>
          <w:left w:val="single" w:sz="12" w:space="0" w:color="00B050"/>
          <w:bottom w:val="single" w:sz="12" w:space="0" w:color="00B050"/>
          <w:right w:val="single" w:sz="12" w:space="0" w:color="00B050"/>
          <w:insideH w:val="single" w:sz="2" w:space="0" w:color="FFFFFF" w:themeColor="background1"/>
          <w:insideV w:val="single" w:sz="2" w:space="0" w:color="FFFFFF" w:themeColor="background1"/>
        </w:tblBorders>
        <w:tblCellMar>
          <w:top w:w="57" w:type="dxa"/>
          <w:left w:w="85" w:type="dxa"/>
          <w:bottom w:w="57" w:type="dxa"/>
          <w:right w:w="85" w:type="dxa"/>
        </w:tblCellMar>
        <w:tblLook w:val="0420" w:firstRow="1" w:lastRow="0" w:firstColumn="0" w:lastColumn="0" w:noHBand="0" w:noVBand="1"/>
      </w:tblPr>
      <w:tblGrid>
        <w:gridCol w:w="1167"/>
        <w:gridCol w:w="1435"/>
        <w:gridCol w:w="1750"/>
        <w:gridCol w:w="1754"/>
        <w:gridCol w:w="1747"/>
        <w:gridCol w:w="1682"/>
      </w:tblGrid>
      <w:tr w:rsidR="00B1379D" w:rsidRPr="001E4C85" w:rsidTr="00A25DAF">
        <w:trPr>
          <w:cnfStyle w:val="100000000000" w:firstRow="1" w:lastRow="0" w:firstColumn="0" w:lastColumn="0" w:oddVBand="0" w:evenVBand="0" w:oddHBand="0" w:evenHBand="0" w:firstRowFirstColumn="0" w:firstRowLastColumn="0" w:lastRowFirstColumn="0" w:lastRowLastColumn="0"/>
          <w:trHeight w:val="660"/>
        </w:trPr>
        <w:tc>
          <w:tcPr>
            <w:tcW w:w="964" w:type="dxa"/>
            <w:vAlign w:val="center"/>
            <w:hideMark/>
          </w:tcPr>
          <w:p w:rsidR="00B1379D" w:rsidRPr="001E4C85" w:rsidRDefault="00B1379D" w:rsidP="00A25DAF">
            <w:pPr>
              <w:jc w:val="left"/>
              <w:rPr>
                <w:rFonts w:ascii="Gill Sans MT" w:eastAsia="Times New Roman" w:hAnsi="Gill Sans MT" w:cs="Calibri"/>
                <w:bCs w:val="0"/>
                <w:color w:val="323E48"/>
              </w:rPr>
            </w:pPr>
            <w:r w:rsidRPr="001E4C85">
              <w:rPr>
                <w:rFonts w:ascii="Gill Sans MT" w:eastAsia="Times New Roman" w:hAnsi="Gill Sans MT" w:cs="Calibri"/>
                <w:color w:val="323E48"/>
              </w:rPr>
              <w:t> Hardware</w:t>
            </w:r>
          </w:p>
        </w:tc>
        <w:tc>
          <w:tcPr>
            <w:tcW w:w="1461" w:type="dxa"/>
            <w:vAlign w:val="center"/>
            <w:hideMark/>
          </w:tcPr>
          <w:p w:rsidR="00B1379D" w:rsidRPr="001E4C85" w:rsidRDefault="00B1379D" w:rsidP="00A25DAF">
            <w:pPr>
              <w:jc w:val="left"/>
              <w:rPr>
                <w:rFonts w:ascii="Gill Sans MT" w:eastAsia="Times New Roman" w:hAnsi="Gill Sans MT" w:cs="Calibri"/>
                <w:bCs w:val="0"/>
                <w:color w:val="323E48"/>
              </w:rPr>
            </w:pPr>
            <w:r w:rsidRPr="001E4C85">
              <w:rPr>
                <w:rFonts w:ascii="Gill Sans MT" w:eastAsia="Times New Roman" w:hAnsi="Gill Sans MT" w:cs="Calibri"/>
                <w:color w:val="323E48"/>
              </w:rPr>
              <w:t>Bot Designer</w:t>
            </w:r>
          </w:p>
        </w:tc>
        <w:tc>
          <w:tcPr>
            <w:tcW w:w="1800" w:type="dxa"/>
            <w:vAlign w:val="center"/>
            <w:hideMark/>
          </w:tcPr>
          <w:p w:rsidR="00B1379D" w:rsidRPr="001E4C85" w:rsidRDefault="00B1379D" w:rsidP="00A25DAF">
            <w:pPr>
              <w:jc w:val="left"/>
              <w:rPr>
                <w:rFonts w:ascii="Gill Sans MT" w:eastAsia="Times New Roman" w:hAnsi="Gill Sans MT" w:cs="Calibri"/>
                <w:bCs w:val="0"/>
                <w:color w:val="323E48"/>
              </w:rPr>
            </w:pPr>
            <w:r w:rsidRPr="001E4C85">
              <w:rPr>
                <w:rFonts w:ascii="Gill Sans MT" w:eastAsia="Times New Roman" w:hAnsi="Gill Sans MT" w:cs="Calibri"/>
                <w:color w:val="323E48"/>
              </w:rPr>
              <w:t>Worker</w:t>
            </w:r>
          </w:p>
        </w:tc>
        <w:tc>
          <w:tcPr>
            <w:tcW w:w="1800" w:type="dxa"/>
            <w:vAlign w:val="center"/>
            <w:hideMark/>
          </w:tcPr>
          <w:p w:rsidR="00B1379D" w:rsidRPr="001E4C85" w:rsidRDefault="00B1379D" w:rsidP="00A25DAF">
            <w:pPr>
              <w:jc w:val="left"/>
              <w:rPr>
                <w:rFonts w:ascii="Gill Sans MT" w:eastAsia="Times New Roman" w:hAnsi="Gill Sans MT" w:cs="Calibri"/>
                <w:bCs w:val="0"/>
                <w:color w:val="323E48"/>
              </w:rPr>
            </w:pPr>
            <w:r w:rsidRPr="001E4C85">
              <w:rPr>
                <w:rFonts w:ascii="Gill Sans MT" w:eastAsia="Times New Roman" w:hAnsi="Gill Sans MT" w:cs="Calibri"/>
                <w:color w:val="323E48"/>
              </w:rPr>
              <w:t>Enterprise Manager Console</w:t>
            </w:r>
          </w:p>
        </w:tc>
        <w:tc>
          <w:tcPr>
            <w:tcW w:w="1800" w:type="dxa"/>
            <w:vAlign w:val="center"/>
            <w:hideMark/>
          </w:tcPr>
          <w:p w:rsidR="00B1379D" w:rsidRPr="001E4C85" w:rsidRDefault="00B1379D" w:rsidP="00A25DAF">
            <w:pPr>
              <w:jc w:val="left"/>
              <w:rPr>
                <w:rFonts w:ascii="Gill Sans MT" w:eastAsia="Times New Roman" w:hAnsi="Gill Sans MT" w:cs="Calibri"/>
                <w:bCs w:val="0"/>
                <w:color w:val="323E48"/>
              </w:rPr>
            </w:pPr>
            <w:r w:rsidRPr="001E4C85">
              <w:rPr>
                <w:rFonts w:ascii="Gill Sans MT" w:eastAsia="Times New Roman" w:hAnsi="Gill Sans MT" w:cs="Calibri"/>
                <w:color w:val="323E48"/>
              </w:rPr>
              <w:t>Microsoft SQL Server</w:t>
            </w:r>
          </w:p>
        </w:tc>
        <w:tc>
          <w:tcPr>
            <w:tcW w:w="1710" w:type="dxa"/>
            <w:vAlign w:val="center"/>
            <w:hideMark/>
          </w:tcPr>
          <w:p w:rsidR="00B1379D" w:rsidRPr="001E4C85" w:rsidRDefault="00B1379D" w:rsidP="00A25DAF">
            <w:pPr>
              <w:jc w:val="left"/>
              <w:rPr>
                <w:rFonts w:ascii="Gill Sans MT" w:eastAsia="Times New Roman" w:hAnsi="Gill Sans MT" w:cs="Calibri"/>
                <w:bCs w:val="0"/>
                <w:color w:val="323E48"/>
              </w:rPr>
            </w:pPr>
            <w:r w:rsidRPr="001E4C85">
              <w:rPr>
                <w:rFonts w:ascii="Gill Sans MT" w:eastAsia="Times New Roman" w:hAnsi="Gill Sans MT" w:cs="Calibri"/>
                <w:color w:val="323E48"/>
              </w:rPr>
              <w:t>PostgreSQL Server</w:t>
            </w:r>
          </w:p>
        </w:tc>
      </w:tr>
      <w:tr w:rsidR="00B1379D" w:rsidRPr="001E4C85" w:rsidTr="00B1379D">
        <w:trPr>
          <w:cnfStyle w:val="000000100000" w:firstRow="0" w:lastRow="0" w:firstColumn="0" w:lastColumn="0" w:oddVBand="0" w:evenVBand="0" w:oddHBand="1" w:evenHBand="0" w:firstRowFirstColumn="0" w:firstRowLastColumn="0" w:lastRowFirstColumn="0" w:lastRowLastColumn="0"/>
          <w:trHeight w:val="917"/>
        </w:trPr>
        <w:tc>
          <w:tcPr>
            <w:tcW w:w="964" w:type="dxa"/>
            <w:hideMark/>
          </w:tcPr>
          <w:p w:rsidR="00B1379D" w:rsidRPr="001E4C85" w:rsidRDefault="00B1379D" w:rsidP="00B1379D">
            <w:pPr>
              <w:jc w:val="left"/>
              <w:rPr>
                <w:rFonts w:ascii="Gill Sans MT" w:eastAsia="Times New Roman" w:hAnsi="Gill Sans MT" w:cs="Calibri"/>
                <w:b/>
                <w:bCs/>
                <w:color w:val="323E48"/>
              </w:rPr>
            </w:pPr>
            <w:r w:rsidRPr="001E4C85">
              <w:rPr>
                <w:rFonts w:ascii="Gill Sans MT" w:eastAsia="Times New Roman" w:hAnsi="Gill Sans MT" w:cs="Calibri"/>
                <w:b/>
                <w:bCs/>
                <w:color w:val="323E48"/>
              </w:rPr>
              <w:t>Processor</w:t>
            </w:r>
          </w:p>
        </w:tc>
        <w:tc>
          <w:tcPr>
            <w:tcW w:w="1461" w:type="dxa"/>
            <w:hideMark/>
          </w:tcPr>
          <w:p w:rsidR="00B1379D" w:rsidRPr="001E4C85" w:rsidRDefault="00B1379D" w:rsidP="00B1379D">
            <w:pPr>
              <w:jc w:val="left"/>
              <w:rPr>
                <w:rFonts w:ascii="Gill Sans MT" w:eastAsia="Times New Roman" w:hAnsi="Gill Sans MT" w:cs="Calibri"/>
              </w:rPr>
            </w:pPr>
            <w:r w:rsidRPr="001E4C85">
              <w:rPr>
                <w:rFonts w:ascii="Gill Sans MT" w:eastAsia="Times New Roman" w:hAnsi="Gill Sans MT" w:cs="Calibri"/>
              </w:rPr>
              <w:t>Intel Core i5 2.6 GHz</w:t>
            </w:r>
          </w:p>
        </w:tc>
        <w:tc>
          <w:tcPr>
            <w:tcW w:w="1800" w:type="dxa"/>
            <w:hideMark/>
          </w:tcPr>
          <w:p w:rsidR="00B1379D" w:rsidRPr="001E4C85" w:rsidRDefault="00B1379D" w:rsidP="00B1379D">
            <w:pPr>
              <w:jc w:val="left"/>
              <w:rPr>
                <w:rFonts w:ascii="Gill Sans MT" w:eastAsia="Times New Roman" w:hAnsi="Gill Sans MT" w:cs="Calibri"/>
              </w:rPr>
            </w:pPr>
            <w:r w:rsidRPr="001E4C85">
              <w:rPr>
                <w:rFonts w:ascii="Gill Sans MT" w:eastAsia="Times New Roman" w:hAnsi="Gill Sans MT" w:cs="Calibri"/>
              </w:rPr>
              <w:t xml:space="preserve">Intel Core i5 </w:t>
            </w:r>
            <w:r w:rsidRPr="001E4C85">
              <w:rPr>
                <w:rFonts w:ascii="Gill Sans MT" w:eastAsia="Times New Roman" w:hAnsi="Gill Sans MT" w:cs="Calibri"/>
              </w:rPr>
              <w:br/>
              <w:t>2.6 GHz</w:t>
            </w:r>
          </w:p>
        </w:tc>
        <w:tc>
          <w:tcPr>
            <w:tcW w:w="1800" w:type="dxa"/>
            <w:hideMark/>
          </w:tcPr>
          <w:p w:rsidR="00B1379D" w:rsidRPr="001E4C85" w:rsidRDefault="00B1379D" w:rsidP="00B1379D">
            <w:pPr>
              <w:jc w:val="left"/>
              <w:rPr>
                <w:rFonts w:ascii="Gill Sans MT" w:eastAsia="Times New Roman" w:hAnsi="Gill Sans MT" w:cs="Calibri"/>
              </w:rPr>
            </w:pPr>
            <w:r w:rsidRPr="001E4C85">
              <w:rPr>
                <w:rFonts w:ascii="Gill Sans MT" w:eastAsia="Times New Roman" w:hAnsi="Gill Sans MT" w:cs="Calibri"/>
              </w:rPr>
              <w:t>8 core - 3.0 GHz Intel Xeon Platinum processor (Turbo Boost to 3.5 GHz)</w:t>
            </w:r>
          </w:p>
        </w:tc>
        <w:tc>
          <w:tcPr>
            <w:tcW w:w="1800" w:type="dxa"/>
            <w:hideMark/>
          </w:tcPr>
          <w:p w:rsidR="00B1379D" w:rsidRPr="001E4C85" w:rsidRDefault="00B1379D" w:rsidP="00B1379D">
            <w:pPr>
              <w:jc w:val="left"/>
              <w:rPr>
                <w:rFonts w:ascii="Gill Sans MT" w:eastAsia="Times New Roman" w:hAnsi="Gill Sans MT" w:cs="Calibri"/>
              </w:rPr>
            </w:pPr>
            <w:r w:rsidRPr="001E4C85">
              <w:rPr>
                <w:rFonts w:ascii="Gill Sans MT" w:eastAsia="Times New Roman" w:hAnsi="Gill Sans MT" w:cs="Calibri"/>
              </w:rPr>
              <w:t>4 core Intel Xeon Processor</w:t>
            </w:r>
          </w:p>
        </w:tc>
        <w:tc>
          <w:tcPr>
            <w:tcW w:w="1710" w:type="dxa"/>
            <w:hideMark/>
          </w:tcPr>
          <w:p w:rsidR="00B1379D" w:rsidRPr="001E4C85" w:rsidRDefault="00B1379D" w:rsidP="00B1379D">
            <w:pPr>
              <w:jc w:val="left"/>
              <w:rPr>
                <w:rFonts w:ascii="Gill Sans MT" w:eastAsia="Times New Roman" w:hAnsi="Gill Sans MT" w:cs="Calibri"/>
              </w:rPr>
            </w:pPr>
            <w:r w:rsidRPr="001E4C85">
              <w:rPr>
                <w:rFonts w:ascii="Gill Sans MT" w:eastAsia="Times New Roman" w:hAnsi="Gill Sans MT" w:cs="Calibri"/>
              </w:rPr>
              <w:t>2 core Intel Xeon Processor</w:t>
            </w:r>
          </w:p>
        </w:tc>
      </w:tr>
      <w:tr w:rsidR="00B1379D" w:rsidRPr="001E4C85" w:rsidTr="00B1379D">
        <w:trPr>
          <w:trHeight w:val="300"/>
        </w:trPr>
        <w:tc>
          <w:tcPr>
            <w:tcW w:w="964" w:type="dxa"/>
            <w:hideMark/>
          </w:tcPr>
          <w:p w:rsidR="00B1379D" w:rsidRPr="001E4C85" w:rsidRDefault="00B1379D" w:rsidP="00B1379D">
            <w:pPr>
              <w:jc w:val="left"/>
              <w:rPr>
                <w:rFonts w:ascii="Gill Sans MT" w:eastAsia="Times New Roman" w:hAnsi="Gill Sans MT" w:cs="Calibri"/>
                <w:b/>
                <w:bCs/>
                <w:color w:val="323E48"/>
              </w:rPr>
            </w:pPr>
            <w:r w:rsidRPr="001E4C85">
              <w:rPr>
                <w:rFonts w:ascii="Gill Sans MT" w:eastAsia="Times New Roman" w:hAnsi="Gill Sans MT" w:cs="Calibri"/>
                <w:b/>
                <w:bCs/>
                <w:color w:val="323E48"/>
              </w:rPr>
              <w:t>RAM</w:t>
            </w:r>
          </w:p>
        </w:tc>
        <w:tc>
          <w:tcPr>
            <w:tcW w:w="1461" w:type="dxa"/>
            <w:hideMark/>
          </w:tcPr>
          <w:p w:rsidR="00B1379D" w:rsidRPr="001E4C85" w:rsidRDefault="00B1379D" w:rsidP="00B1379D">
            <w:pPr>
              <w:jc w:val="left"/>
              <w:rPr>
                <w:rFonts w:ascii="Gill Sans MT" w:eastAsia="Times New Roman" w:hAnsi="Gill Sans MT" w:cs="Calibri"/>
              </w:rPr>
            </w:pPr>
            <w:r w:rsidRPr="001E4C85">
              <w:rPr>
                <w:rFonts w:ascii="Gill Sans MT" w:eastAsia="Times New Roman" w:hAnsi="Gill Sans MT" w:cs="Calibri"/>
              </w:rPr>
              <w:t>8 GB</w:t>
            </w:r>
          </w:p>
        </w:tc>
        <w:tc>
          <w:tcPr>
            <w:tcW w:w="1800" w:type="dxa"/>
            <w:hideMark/>
          </w:tcPr>
          <w:p w:rsidR="00B1379D" w:rsidRPr="001E4C85" w:rsidRDefault="00B1379D" w:rsidP="00B1379D">
            <w:pPr>
              <w:jc w:val="left"/>
              <w:rPr>
                <w:rFonts w:ascii="Gill Sans MT" w:eastAsia="Times New Roman" w:hAnsi="Gill Sans MT" w:cs="Calibri"/>
              </w:rPr>
            </w:pPr>
            <w:r w:rsidRPr="001E4C85">
              <w:rPr>
                <w:rFonts w:ascii="Gill Sans MT" w:eastAsia="Times New Roman" w:hAnsi="Gill Sans MT" w:cs="Calibri"/>
              </w:rPr>
              <w:t>8 GB</w:t>
            </w:r>
          </w:p>
        </w:tc>
        <w:tc>
          <w:tcPr>
            <w:tcW w:w="1800" w:type="dxa"/>
            <w:hideMark/>
          </w:tcPr>
          <w:p w:rsidR="00B1379D" w:rsidRPr="001E4C85" w:rsidRDefault="00B1379D" w:rsidP="00B1379D">
            <w:pPr>
              <w:jc w:val="left"/>
              <w:rPr>
                <w:rFonts w:ascii="Gill Sans MT" w:eastAsia="Times New Roman" w:hAnsi="Gill Sans MT" w:cs="Calibri"/>
              </w:rPr>
            </w:pPr>
            <w:r w:rsidRPr="001E4C85">
              <w:rPr>
                <w:rFonts w:ascii="Gill Sans MT" w:eastAsia="Times New Roman" w:hAnsi="Gill Sans MT" w:cs="Calibri"/>
              </w:rPr>
              <w:t>16 GB</w:t>
            </w:r>
          </w:p>
        </w:tc>
        <w:tc>
          <w:tcPr>
            <w:tcW w:w="1800" w:type="dxa"/>
            <w:hideMark/>
          </w:tcPr>
          <w:p w:rsidR="00B1379D" w:rsidRPr="001E4C85" w:rsidRDefault="00B1379D" w:rsidP="00B1379D">
            <w:pPr>
              <w:jc w:val="left"/>
              <w:rPr>
                <w:rFonts w:ascii="Gill Sans MT" w:eastAsia="Times New Roman" w:hAnsi="Gill Sans MT" w:cs="Calibri"/>
              </w:rPr>
            </w:pPr>
            <w:r w:rsidRPr="001E4C85">
              <w:rPr>
                <w:rFonts w:ascii="Gill Sans MT" w:eastAsia="Times New Roman" w:hAnsi="Gill Sans MT" w:cs="Calibri"/>
              </w:rPr>
              <w:t>8 GB</w:t>
            </w:r>
          </w:p>
        </w:tc>
        <w:tc>
          <w:tcPr>
            <w:tcW w:w="1710" w:type="dxa"/>
            <w:hideMark/>
          </w:tcPr>
          <w:p w:rsidR="00B1379D" w:rsidRPr="001E4C85" w:rsidRDefault="00B1379D" w:rsidP="00B1379D">
            <w:pPr>
              <w:jc w:val="left"/>
              <w:rPr>
                <w:rFonts w:ascii="Gill Sans MT" w:eastAsia="Times New Roman" w:hAnsi="Gill Sans MT" w:cs="Calibri"/>
              </w:rPr>
            </w:pPr>
            <w:r w:rsidRPr="001E4C85">
              <w:rPr>
                <w:rFonts w:ascii="Gill Sans MT" w:eastAsia="Times New Roman" w:hAnsi="Gill Sans MT" w:cs="Calibri"/>
              </w:rPr>
              <w:t>4 GB</w:t>
            </w:r>
          </w:p>
        </w:tc>
      </w:tr>
      <w:tr w:rsidR="00B1379D" w:rsidRPr="001E4C85" w:rsidTr="00B1379D">
        <w:trPr>
          <w:cnfStyle w:val="000000100000" w:firstRow="0" w:lastRow="0" w:firstColumn="0" w:lastColumn="0" w:oddVBand="0" w:evenVBand="0" w:oddHBand="1" w:evenHBand="0" w:firstRowFirstColumn="0" w:firstRowLastColumn="0" w:lastRowFirstColumn="0" w:lastRowLastColumn="0"/>
          <w:trHeight w:val="300"/>
        </w:trPr>
        <w:tc>
          <w:tcPr>
            <w:tcW w:w="964" w:type="dxa"/>
            <w:hideMark/>
          </w:tcPr>
          <w:p w:rsidR="00B1379D" w:rsidRPr="001E4C85" w:rsidRDefault="00B1379D" w:rsidP="00B1379D">
            <w:pPr>
              <w:jc w:val="left"/>
              <w:rPr>
                <w:rFonts w:ascii="Gill Sans MT" w:eastAsia="Times New Roman" w:hAnsi="Gill Sans MT" w:cs="Calibri"/>
                <w:b/>
                <w:bCs/>
                <w:color w:val="323E48"/>
              </w:rPr>
            </w:pPr>
            <w:r w:rsidRPr="001E4C85">
              <w:rPr>
                <w:rFonts w:ascii="Gill Sans MT" w:eastAsia="Times New Roman" w:hAnsi="Gill Sans MT" w:cs="Calibri"/>
                <w:b/>
                <w:bCs/>
                <w:color w:val="323E48"/>
              </w:rPr>
              <w:t>Storage</w:t>
            </w:r>
          </w:p>
        </w:tc>
        <w:tc>
          <w:tcPr>
            <w:tcW w:w="1461" w:type="dxa"/>
            <w:hideMark/>
          </w:tcPr>
          <w:p w:rsidR="00B1379D" w:rsidRPr="001E4C85" w:rsidRDefault="00B1379D" w:rsidP="00B1379D">
            <w:pPr>
              <w:jc w:val="left"/>
              <w:rPr>
                <w:rFonts w:ascii="Gill Sans MT" w:eastAsia="Times New Roman" w:hAnsi="Gill Sans MT" w:cs="Calibri"/>
              </w:rPr>
            </w:pPr>
            <w:r w:rsidRPr="001E4C85">
              <w:rPr>
                <w:rFonts w:ascii="Gill Sans MT" w:eastAsia="Times New Roman" w:hAnsi="Gill Sans MT" w:cs="Calibri"/>
              </w:rPr>
              <w:t>10 GB</w:t>
            </w:r>
          </w:p>
        </w:tc>
        <w:tc>
          <w:tcPr>
            <w:tcW w:w="1800" w:type="dxa"/>
            <w:hideMark/>
          </w:tcPr>
          <w:p w:rsidR="00B1379D" w:rsidRPr="001E4C85" w:rsidRDefault="00B1379D" w:rsidP="00B1379D">
            <w:pPr>
              <w:jc w:val="left"/>
              <w:rPr>
                <w:rFonts w:ascii="Gill Sans MT" w:eastAsia="Times New Roman" w:hAnsi="Gill Sans MT" w:cs="Calibri"/>
              </w:rPr>
            </w:pPr>
            <w:r w:rsidRPr="001E4C85">
              <w:rPr>
                <w:rFonts w:ascii="Gill Sans MT" w:eastAsia="Times New Roman" w:hAnsi="Gill Sans MT" w:cs="Calibri"/>
              </w:rPr>
              <w:t>10 GB</w:t>
            </w:r>
          </w:p>
        </w:tc>
        <w:tc>
          <w:tcPr>
            <w:tcW w:w="1800" w:type="dxa"/>
            <w:hideMark/>
          </w:tcPr>
          <w:p w:rsidR="00B1379D" w:rsidRPr="001E4C85" w:rsidRDefault="00B1379D" w:rsidP="00B1379D">
            <w:pPr>
              <w:jc w:val="left"/>
              <w:rPr>
                <w:rFonts w:ascii="Gill Sans MT" w:eastAsia="Times New Roman" w:hAnsi="Gill Sans MT" w:cs="Calibri"/>
              </w:rPr>
            </w:pPr>
            <w:r w:rsidRPr="001E4C85">
              <w:rPr>
                <w:rFonts w:ascii="Gill Sans MT" w:eastAsia="Times New Roman" w:hAnsi="Gill Sans MT" w:cs="Calibri"/>
              </w:rPr>
              <w:t>50 GB</w:t>
            </w:r>
          </w:p>
        </w:tc>
        <w:tc>
          <w:tcPr>
            <w:tcW w:w="1800" w:type="dxa"/>
            <w:hideMark/>
          </w:tcPr>
          <w:p w:rsidR="00B1379D" w:rsidRPr="001E4C85" w:rsidRDefault="00B1379D" w:rsidP="00B1379D">
            <w:pPr>
              <w:jc w:val="left"/>
              <w:rPr>
                <w:rFonts w:ascii="Gill Sans MT" w:eastAsia="Times New Roman" w:hAnsi="Gill Sans MT" w:cs="Calibri"/>
              </w:rPr>
            </w:pPr>
            <w:r w:rsidRPr="001E4C85">
              <w:rPr>
                <w:rFonts w:ascii="Gill Sans MT" w:eastAsia="Times New Roman" w:hAnsi="Gill Sans MT" w:cs="Calibri"/>
              </w:rPr>
              <w:t>50 GB</w:t>
            </w:r>
          </w:p>
        </w:tc>
        <w:tc>
          <w:tcPr>
            <w:tcW w:w="1710" w:type="dxa"/>
            <w:hideMark/>
          </w:tcPr>
          <w:p w:rsidR="00B1379D" w:rsidRPr="001E4C85" w:rsidRDefault="00B1379D" w:rsidP="00B1379D">
            <w:pPr>
              <w:jc w:val="left"/>
              <w:rPr>
                <w:rFonts w:ascii="Gill Sans MT" w:eastAsia="Times New Roman" w:hAnsi="Gill Sans MT" w:cs="Calibri"/>
              </w:rPr>
            </w:pPr>
            <w:r w:rsidRPr="001E4C85">
              <w:rPr>
                <w:rFonts w:ascii="Gill Sans MT" w:eastAsia="Times New Roman" w:hAnsi="Gill Sans MT" w:cs="Calibri"/>
              </w:rPr>
              <w:t>10 GB</w:t>
            </w:r>
          </w:p>
        </w:tc>
      </w:tr>
      <w:tr w:rsidR="00B1379D" w:rsidRPr="001E4C85" w:rsidTr="00B1379D">
        <w:trPr>
          <w:trHeight w:val="300"/>
        </w:trPr>
        <w:tc>
          <w:tcPr>
            <w:tcW w:w="964" w:type="dxa"/>
            <w:hideMark/>
          </w:tcPr>
          <w:p w:rsidR="00B1379D" w:rsidRPr="001E4C85" w:rsidRDefault="00B1379D" w:rsidP="00B1379D">
            <w:pPr>
              <w:jc w:val="left"/>
              <w:rPr>
                <w:rFonts w:ascii="Gill Sans MT" w:eastAsia="Times New Roman" w:hAnsi="Gill Sans MT" w:cs="Calibri"/>
                <w:b/>
                <w:bCs/>
                <w:color w:val="323E48"/>
              </w:rPr>
            </w:pPr>
            <w:r w:rsidRPr="001E4C85">
              <w:rPr>
                <w:rFonts w:ascii="Gill Sans MT" w:eastAsia="Times New Roman" w:hAnsi="Gill Sans MT" w:cs="Calibri"/>
                <w:b/>
                <w:bCs/>
                <w:color w:val="323E48"/>
              </w:rPr>
              <w:t>Network</w:t>
            </w:r>
          </w:p>
        </w:tc>
        <w:tc>
          <w:tcPr>
            <w:tcW w:w="1461" w:type="dxa"/>
            <w:hideMark/>
          </w:tcPr>
          <w:p w:rsidR="00B1379D" w:rsidRPr="001E4C85" w:rsidRDefault="00B1379D" w:rsidP="00B1379D">
            <w:pPr>
              <w:jc w:val="left"/>
              <w:rPr>
                <w:rFonts w:ascii="Gill Sans MT" w:eastAsia="Times New Roman" w:hAnsi="Gill Sans MT" w:cs="Calibri"/>
              </w:rPr>
            </w:pPr>
            <w:r w:rsidRPr="001E4C85">
              <w:rPr>
                <w:rFonts w:ascii="Gill Sans MT" w:eastAsia="Times New Roman" w:hAnsi="Gill Sans MT" w:cs="Calibri"/>
              </w:rPr>
              <w:t xml:space="preserve">1 </w:t>
            </w:r>
            <w:proofErr w:type="spellStart"/>
            <w:r w:rsidRPr="001E4C85">
              <w:rPr>
                <w:rFonts w:ascii="Gill Sans MT" w:eastAsia="Times New Roman" w:hAnsi="Gill Sans MT" w:cs="Calibri"/>
              </w:rPr>
              <w:t>GbE</w:t>
            </w:r>
            <w:proofErr w:type="spellEnd"/>
          </w:p>
        </w:tc>
        <w:tc>
          <w:tcPr>
            <w:tcW w:w="1800" w:type="dxa"/>
            <w:hideMark/>
          </w:tcPr>
          <w:p w:rsidR="00B1379D" w:rsidRPr="001E4C85" w:rsidRDefault="00B1379D" w:rsidP="00B1379D">
            <w:pPr>
              <w:jc w:val="left"/>
              <w:rPr>
                <w:rFonts w:ascii="Gill Sans MT" w:eastAsia="Times New Roman" w:hAnsi="Gill Sans MT" w:cs="Calibri"/>
              </w:rPr>
            </w:pPr>
            <w:r w:rsidRPr="001E4C85">
              <w:rPr>
                <w:rFonts w:ascii="Gill Sans MT" w:eastAsia="Times New Roman" w:hAnsi="Gill Sans MT" w:cs="Calibri"/>
              </w:rPr>
              <w:t xml:space="preserve">1 </w:t>
            </w:r>
            <w:proofErr w:type="spellStart"/>
            <w:r w:rsidRPr="001E4C85">
              <w:rPr>
                <w:rFonts w:ascii="Gill Sans MT" w:eastAsia="Times New Roman" w:hAnsi="Gill Sans MT" w:cs="Calibri"/>
              </w:rPr>
              <w:t>GbE</w:t>
            </w:r>
            <w:proofErr w:type="spellEnd"/>
          </w:p>
        </w:tc>
        <w:tc>
          <w:tcPr>
            <w:tcW w:w="1800" w:type="dxa"/>
            <w:hideMark/>
          </w:tcPr>
          <w:p w:rsidR="00B1379D" w:rsidRPr="001E4C85" w:rsidRDefault="00B1379D" w:rsidP="00B1379D">
            <w:pPr>
              <w:jc w:val="left"/>
              <w:rPr>
                <w:rFonts w:ascii="Gill Sans MT" w:eastAsia="Times New Roman" w:hAnsi="Gill Sans MT" w:cs="Calibri"/>
              </w:rPr>
            </w:pPr>
            <w:r w:rsidRPr="001E4C85">
              <w:rPr>
                <w:rFonts w:ascii="Gill Sans MT" w:eastAsia="Times New Roman" w:hAnsi="Gill Sans MT" w:cs="Calibri"/>
              </w:rPr>
              <w:t xml:space="preserve">10 </w:t>
            </w:r>
            <w:proofErr w:type="spellStart"/>
            <w:r w:rsidRPr="001E4C85">
              <w:rPr>
                <w:rFonts w:ascii="Gill Sans MT" w:eastAsia="Times New Roman" w:hAnsi="Gill Sans MT" w:cs="Calibri"/>
              </w:rPr>
              <w:t>GbE</w:t>
            </w:r>
            <w:proofErr w:type="spellEnd"/>
          </w:p>
        </w:tc>
        <w:tc>
          <w:tcPr>
            <w:tcW w:w="1800" w:type="dxa"/>
            <w:hideMark/>
          </w:tcPr>
          <w:p w:rsidR="00B1379D" w:rsidRPr="001E4C85" w:rsidRDefault="00B1379D" w:rsidP="00B1379D">
            <w:pPr>
              <w:jc w:val="left"/>
              <w:rPr>
                <w:rFonts w:ascii="Gill Sans MT" w:eastAsia="Times New Roman" w:hAnsi="Gill Sans MT" w:cs="Calibri"/>
              </w:rPr>
            </w:pPr>
            <w:r w:rsidRPr="001E4C85">
              <w:rPr>
                <w:rFonts w:ascii="Gill Sans MT" w:eastAsia="Times New Roman" w:hAnsi="Gill Sans MT" w:cs="Calibri"/>
              </w:rPr>
              <w:t xml:space="preserve">1 </w:t>
            </w:r>
            <w:proofErr w:type="spellStart"/>
            <w:r w:rsidRPr="001E4C85">
              <w:rPr>
                <w:rFonts w:ascii="Gill Sans MT" w:eastAsia="Times New Roman" w:hAnsi="Gill Sans MT" w:cs="Calibri"/>
              </w:rPr>
              <w:t>GbE</w:t>
            </w:r>
            <w:proofErr w:type="spellEnd"/>
          </w:p>
        </w:tc>
        <w:tc>
          <w:tcPr>
            <w:tcW w:w="1710" w:type="dxa"/>
            <w:hideMark/>
          </w:tcPr>
          <w:p w:rsidR="00B1379D" w:rsidRPr="001E4C85" w:rsidRDefault="00B1379D" w:rsidP="00B1379D">
            <w:pPr>
              <w:jc w:val="left"/>
              <w:rPr>
                <w:rFonts w:ascii="Gill Sans MT" w:eastAsia="Times New Roman" w:hAnsi="Gill Sans MT" w:cs="Calibri"/>
              </w:rPr>
            </w:pPr>
            <w:r w:rsidRPr="001E4C85">
              <w:rPr>
                <w:rFonts w:ascii="Gill Sans MT" w:eastAsia="Times New Roman" w:hAnsi="Gill Sans MT" w:cs="Calibri"/>
              </w:rPr>
              <w:t xml:space="preserve">1 </w:t>
            </w:r>
            <w:proofErr w:type="spellStart"/>
            <w:r w:rsidRPr="001E4C85">
              <w:rPr>
                <w:rFonts w:ascii="Gill Sans MT" w:eastAsia="Times New Roman" w:hAnsi="Gill Sans MT" w:cs="Calibri"/>
              </w:rPr>
              <w:t>GbE</w:t>
            </w:r>
            <w:proofErr w:type="spellEnd"/>
          </w:p>
        </w:tc>
      </w:tr>
      <w:tr w:rsidR="00B1379D" w:rsidRPr="001E4C85" w:rsidTr="00B1379D">
        <w:trPr>
          <w:cnfStyle w:val="000000100000" w:firstRow="0" w:lastRow="0" w:firstColumn="0" w:lastColumn="0" w:oddVBand="0" w:evenVBand="0" w:oddHBand="1" w:evenHBand="0" w:firstRowFirstColumn="0" w:firstRowLastColumn="0" w:lastRowFirstColumn="0" w:lastRowLastColumn="0"/>
          <w:trHeight w:val="1223"/>
        </w:trPr>
        <w:tc>
          <w:tcPr>
            <w:tcW w:w="964" w:type="dxa"/>
            <w:hideMark/>
          </w:tcPr>
          <w:p w:rsidR="00B1379D" w:rsidRPr="001E4C85" w:rsidRDefault="00B1379D" w:rsidP="00B1379D">
            <w:pPr>
              <w:jc w:val="left"/>
              <w:rPr>
                <w:rFonts w:ascii="Gill Sans MT" w:eastAsia="Times New Roman" w:hAnsi="Gill Sans MT" w:cs="Calibri"/>
                <w:b/>
                <w:bCs/>
                <w:color w:val="323E48"/>
              </w:rPr>
            </w:pPr>
            <w:r w:rsidRPr="001E4C85">
              <w:rPr>
                <w:rFonts w:ascii="Gill Sans MT" w:eastAsia="Times New Roman" w:hAnsi="Gill Sans MT" w:cs="Calibri"/>
                <w:b/>
                <w:bCs/>
                <w:color w:val="323E48"/>
              </w:rPr>
              <w:t>Other</w:t>
            </w:r>
          </w:p>
        </w:tc>
        <w:tc>
          <w:tcPr>
            <w:tcW w:w="1461" w:type="dxa"/>
            <w:hideMark/>
          </w:tcPr>
          <w:p w:rsidR="00B1379D" w:rsidRPr="001E4C85" w:rsidRDefault="00B1379D" w:rsidP="00B1379D">
            <w:pPr>
              <w:jc w:val="left"/>
              <w:rPr>
                <w:rFonts w:ascii="Gill Sans MT" w:eastAsia="Times New Roman" w:hAnsi="Gill Sans MT" w:cs="Calibri"/>
              </w:rPr>
            </w:pPr>
            <w:r w:rsidRPr="001E4C85">
              <w:rPr>
                <w:rFonts w:ascii="Gill Sans MT" w:eastAsia="Times New Roman" w:hAnsi="Gill Sans MT" w:cs="Calibri"/>
              </w:rPr>
              <w:t>Microsoft .NET Framework 4.6 (Windows 8.1 and Windows Server 2012 R2: 4.6.1)</w:t>
            </w:r>
          </w:p>
        </w:tc>
        <w:tc>
          <w:tcPr>
            <w:tcW w:w="1800" w:type="dxa"/>
            <w:hideMark/>
          </w:tcPr>
          <w:p w:rsidR="00B1379D" w:rsidRPr="001E4C85" w:rsidRDefault="00B1379D" w:rsidP="00B1379D">
            <w:pPr>
              <w:jc w:val="left"/>
              <w:rPr>
                <w:rFonts w:ascii="Gill Sans MT" w:eastAsia="Times New Roman" w:hAnsi="Gill Sans MT" w:cs="Calibri"/>
              </w:rPr>
            </w:pPr>
            <w:r w:rsidRPr="001E4C85">
              <w:rPr>
                <w:rFonts w:ascii="Gill Sans MT" w:eastAsia="Times New Roman" w:hAnsi="Gill Sans MT" w:cs="Calibri"/>
              </w:rPr>
              <w:t>Microsoft .NET Framework 4.6 (Windows 8.1 and Windows Server 2012 R2: 4.6.1)</w:t>
            </w:r>
          </w:p>
        </w:tc>
        <w:tc>
          <w:tcPr>
            <w:tcW w:w="1800" w:type="dxa"/>
            <w:hideMark/>
          </w:tcPr>
          <w:p w:rsidR="00B1379D" w:rsidRPr="001E4C85" w:rsidRDefault="00B1379D" w:rsidP="00B1379D">
            <w:pPr>
              <w:jc w:val="left"/>
              <w:rPr>
                <w:rFonts w:ascii="Gill Sans MT" w:eastAsia="Times New Roman" w:hAnsi="Gill Sans MT" w:cs="Calibri"/>
              </w:rPr>
            </w:pPr>
            <w:r w:rsidRPr="001E4C85">
              <w:rPr>
                <w:rFonts w:ascii="Gill Sans MT" w:eastAsia="Times New Roman" w:hAnsi="Gill Sans MT" w:cs="Calibri"/>
              </w:rPr>
              <w:t>Microsoft .NET Framework 4.6 (Windows 8.1 and Windows Server 2012 R2: 4.6.1)</w:t>
            </w:r>
          </w:p>
        </w:tc>
        <w:tc>
          <w:tcPr>
            <w:tcW w:w="1800" w:type="dxa"/>
            <w:hideMark/>
          </w:tcPr>
          <w:p w:rsidR="00B1379D" w:rsidRPr="001E4C85" w:rsidRDefault="00B1379D" w:rsidP="00B1379D">
            <w:pPr>
              <w:jc w:val="left"/>
              <w:rPr>
                <w:rFonts w:ascii="Gill Sans MT" w:eastAsia="Times New Roman" w:hAnsi="Gill Sans MT" w:cs="Calibri"/>
              </w:rPr>
            </w:pPr>
            <w:r w:rsidRPr="001E4C85">
              <w:rPr>
                <w:rFonts w:ascii="Gill Sans MT" w:eastAsia="Times New Roman" w:hAnsi="Gill Sans MT" w:cs="Calibri"/>
              </w:rPr>
              <w:t>Microsoft SQL Server 2012 or later</w:t>
            </w:r>
          </w:p>
        </w:tc>
        <w:tc>
          <w:tcPr>
            <w:tcW w:w="1710" w:type="dxa"/>
            <w:hideMark/>
          </w:tcPr>
          <w:p w:rsidR="00B1379D" w:rsidRPr="001E4C85" w:rsidRDefault="00B1379D" w:rsidP="00B1379D">
            <w:pPr>
              <w:jc w:val="left"/>
              <w:rPr>
                <w:rFonts w:ascii="Gill Sans MT" w:eastAsia="Times New Roman" w:hAnsi="Gill Sans MT" w:cs="Calibri"/>
              </w:rPr>
            </w:pPr>
            <w:r w:rsidRPr="001E4C85">
              <w:rPr>
                <w:rFonts w:ascii="Gill Sans MT" w:eastAsia="Times New Roman" w:hAnsi="Gill Sans MT" w:cs="Calibri"/>
              </w:rPr>
              <w:t>PostgreSQL Server</w:t>
            </w:r>
          </w:p>
        </w:tc>
      </w:tr>
    </w:tbl>
    <w:p w:rsidR="00A25DAF" w:rsidRPr="001E4C85" w:rsidRDefault="00A25DAF" w:rsidP="00A25DAF">
      <w:pPr>
        <w:pStyle w:val="ASR-Heading-1"/>
      </w:pPr>
      <w:bookmarkStart w:id="10" w:name="_Toc15324958"/>
      <w:r w:rsidRPr="001E4C85">
        <w:lastRenderedPageBreak/>
        <w:t>RPA Studio &amp; Worker/Runtime</w:t>
      </w:r>
      <w:bookmarkEnd w:id="10"/>
    </w:p>
    <w:p w:rsidR="00A25DAF" w:rsidRPr="001E4C85" w:rsidRDefault="00A25DAF" w:rsidP="00A25DAF">
      <w:pPr>
        <w:pStyle w:val="ASR-Heading-2"/>
      </w:pPr>
      <w:bookmarkStart w:id="11" w:name="_Toc15324959"/>
      <w:r w:rsidRPr="001E4C85">
        <w:t>How to download Techforce.ai RPA studio</w:t>
      </w:r>
      <w:bookmarkEnd w:id="11"/>
    </w:p>
    <w:p w:rsidR="00A25DAF" w:rsidRPr="001E4C85" w:rsidRDefault="00A25DAF" w:rsidP="007F2F91">
      <w:pPr>
        <w:pStyle w:val="ASR-BodyText"/>
      </w:pPr>
      <w:r w:rsidRPr="001E4C85">
        <w:t>To download Techforce.ai RPA studio</w:t>
      </w:r>
      <w:proofErr w:type="gramStart"/>
      <w:r w:rsidRPr="001E4C85">
        <w:t>,  click</w:t>
      </w:r>
      <w:proofErr w:type="gramEnd"/>
      <w:r w:rsidRPr="001E4C85">
        <w:t xml:space="preserve"> on the below URL. The file size would be around 330 MB.</w:t>
      </w:r>
    </w:p>
    <w:p w:rsidR="00A25DAF" w:rsidRPr="001E4C85" w:rsidRDefault="003372CE" w:rsidP="007F2F91">
      <w:pPr>
        <w:pStyle w:val="ASR-BodyText"/>
      </w:pPr>
      <w:hyperlink r:id="rId10" w:history="1">
        <w:r w:rsidR="00A25DAF" w:rsidRPr="001E4C85">
          <w:rPr>
            <w:rStyle w:val="Hyperlink"/>
          </w:rPr>
          <w:t>https://github.com/digitamizers/techforce-ide/releases/download/v1.0.0-alpha.39/techforceide-install-v1.0.0-alpha.39.exe</w:t>
        </w:r>
      </w:hyperlink>
    </w:p>
    <w:p w:rsidR="00A25DAF" w:rsidRPr="001E4C85" w:rsidRDefault="00A25DAF" w:rsidP="00A25DAF">
      <w:pPr>
        <w:pStyle w:val="ASR-Heading-2"/>
      </w:pPr>
      <w:bookmarkStart w:id="12" w:name="_Toc15324960"/>
      <w:r w:rsidRPr="001E4C85">
        <w:t>Installing RPA Studio</w:t>
      </w:r>
      <w:bookmarkEnd w:id="12"/>
    </w:p>
    <w:p w:rsidR="00A25DAF" w:rsidRPr="001E4C85" w:rsidRDefault="00A25DAF" w:rsidP="007F2F91">
      <w:pPr>
        <w:pStyle w:val="ASR-BodyText"/>
      </w:pPr>
      <w:r w:rsidRPr="001E4C85">
        <w:t xml:space="preserve">RPA studio requires </w:t>
      </w:r>
      <w:r w:rsidRPr="001E4C85">
        <w:rPr>
          <w:b/>
          <w:bCs/>
        </w:rPr>
        <w:t xml:space="preserve">945 MB </w:t>
      </w:r>
      <w:r w:rsidRPr="001E4C85">
        <w:t>hard disk space to install.</w:t>
      </w:r>
    </w:p>
    <w:p w:rsidR="00A25DAF" w:rsidRPr="001E4C85" w:rsidRDefault="00A25DAF" w:rsidP="007F2F91">
      <w:pPr>
        <w:pStyle w:val="ASR-BodyText"/>
      </w:pPr>
      <w:r w:rsidRPr="001E4C85">
        <w:t>After downloading the RPA studio, move the downloaded studio.exe file to the desired folder where it needs to be installed.</w:t>
      </w:r>
    </w:p>
    <w:p w:rsidR="00A25DAF" w:rsidRPr="001E4C85" w:rsidRDefault="00A25DAF" w:rsidP="007F2F91">
      <w:pPr>
        <w:pStyle w:val="ASR-BodyText"/>
      </w:pPr>
      <w:proofErr w:type="gramStart"/>
      <w:r w:rsidRPr="001E4C85">
        <w:t>Right-click on the installer and select “Run as administrator” so that RPA studio will have “Admin” privileges.</w:t>
      </w:r>
      <w:proofErr w:type="gramEnd"/>
      <w:r w:rsidRPr="001E4C85">
        <w:t xml:space="preserve"> </w:t>
      </w:r>
    </w:p>
    <w:p w:rsidR="00A25DAF" w:rsidRPr="001E4C85" w:rsidRDefault="00A25DAF" w:rsidP="007F2F91">
      <w:pPr>
        <w:pStyle w:val="ASR-BodyText"/>
      </w:pPr>
      <w:r w:rsidRPr="001E4C85">
        <w:t>The following image is an example of how to run as administrator.</w:t>
      </w:r>
    </w:p>
    <w:p w:rsidR="00A25DAF" w:rsidRPr="001E4C85" w:rsidRDefault="00A25DAF" w:rsidP="00A25DAF">
      <w:pPr>
        <w:pStyle w:val="ListParagraph"/>
        <w:spacing w:line="360" w:lineRule="auto"/>
        <w:rPr>
          <w:rFonts w:ascii="Gill Sans MT" w:hAnsi="Gill Sans MT"/>
        </w:rPr>
      </w:pPr>
    </w:p>
    <w:p w:rsidR="00A25DAF" w:rsidRPr="001E4C85" w:rsidRDefault="00A25DAF" w:rsidP="00A25DAF">
      <w:pPr>
        <w:pStyle w:val="ListParagraph"/>
        <w:spacing w:line="360" w:lineRule="auto"/>
        <w:ind w:left="2552"/>
        <w:rPr>
          <w:rFonts w:ascii="Gill Sans MT" w:hAnsi="Gill Sans MT"/>
          <w:sz w:val="24"/>
          <w:szCs w:val="24"/>
        </w:rPr>
      </w:pPr>
      <w:r w:rsidRPr="001E4C85">
        <w:rPr>
          <w:rFonts w:ascii="Gill Sans MT" w:hAnsi="Gill Sans MT"/>
          <w:noProof/>
          <w:sz w:val="24"/>
          <w:szCs w:val="24"/>
          <w:lang w:eastAsia="en-IN"/>
        </w:rPr>
        <w:drawing>
          <wp:inline distT="0" distB="0" distL="0" distR="0" wp14:anchorId="6D431833" wp14:editId="4204419B">
            <wp:extent cx="4320000" cy="2880000"/>
            <wp:effectExtent l="19050" t="19050" r="23495" b="15875"/>
            <wp:docPr id="2" name="Picture 2" descr="A screenshot of a social media post&#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Screenshot (15).png"/>
                    <pic:cNvPicPr/>
                  </pic:nvPicPr>
                  <pic:blipFill rotWithShape="1">
                    <a:blip r:embed="rId11" cstate="print">
                      <a:extLst>
                        <a:ext uri="{28A0092B-C50C-407E-A947-70E740481C1C}">
                          <a14:useLocalDpi xmlns:a14="http://schemas.microsoft.com/office/drawing/2010/main" val="0"/>
                        </a:ext>
                      </a:extLst>
                    </a:blip>
                    <a:srcRect r="34765" b="18639"/>
                    <a:stretch/>
                  </pic:blipFill>
                  <pic:spPr bwMode="auto">
                    <a:xfrm>
                      <a:off x="0" y="0"/>
                      <a:ext cx="4320000" cy="2880000"/>
                    </a:xfrm>
                    <a:prstGeom prst="rect">
                      <a:avLst/>
                    </a:prstGeom>
                    <a:ln>
                      <a:solidFill>
                        <a:schemeClr val="bg1">
                          <a:lumMod val="50000"/>
                        </a:schemeClr>
                      </a:solidFill>
                    </a:ln>
                    <a:extLst>
                      <a:ext uri="{53640926-AAD7-44D8-BBD7-CCE9431645EC}">
                        <a14:shadowObscured xmlns:a14="http://schemas.microsoft.com/office/drawing/2010/main"/>
                      </a:ext>
                    </a:extLst>
                  </pic:spPr>
                </pic:pic>
              </a:graphicData>
            </a:graphic>
          </wp:inline>
        </w:drawing>
      </w:r>
    </w:p>
    <w:p w:rsidR="00A25DAF" w:rsidRPr="001E4C85" w:rsidRDefault="00A25DAF" w:rsidP="007F2F91">
      <w:pPr>
        <w:pStyle w:val="ASR-BodyText"/>
      </w:pPr>
      <w:r w:rsidRPr="001E4C85">
        <w:t>Windows will ask for permission stating “</w:t>
      </w:r>
      <w:r w:rsidRPr="001E4C85">
        <w:rPr>
          <w:i/>
        </w:rPr>
        <w:t>Do you want to allow the unknown publisher to install the application”.</w:t>
      </w:r>
      <w:r w:rsidRPr="001E4C85">
        <w:t xml:space="preserve"> Click on YES</w:t>
      </w:r>
      <w:proofErr w:type="gramStart"/>
      <w:r w:rsidRPr="001E4C85">
        <w:t>,  and</w:t>
      </w:r>
      <w:proofErr w:type="gramEnd"/>
      <w:r w:rsidRPr="001E4C85">
        <w:t xml:space="preserve"> the installation process will start.</w:t>
      </w:r>
    </w:p>
    <w:p w:rsidR="00A25DAF" w:rsidRPr="001E4C85" w:rsidRDefault="00A25DAF" w:rsidP="007F2F91">
      <w:pPr>
        <w:pStyle w:val="ASR-BodyText"/>
      </w:pPr>
      <w:r w:rsidRPr="001E4C85">
        <w:t>Accept the license agreement of Techforce.ai to proceed for the further installation process.</w:t>
      </w:r>
    </w:p>
    <w:p w:rsidR="00A25DAF" w:rsidRPr="001E4C85" w:rsidRDefault="00A25DAF" w:rsidP="003B7BB6">
      <w:pPr>
        <w:pStyle w:val="ListParagraph"/>
        <w:spacing w:before="120" w:after="120" w:line="240" w:lineRule="auto"/>
        <w:ind w:left="2552"/>
        <w:contextualSpacing w:val="0"/>
        <w:rPr>
          <w:rFonts w:ascii="Gill Sans MT" w:hAnsi="Gill Sans MT"/>
          <w:sz w:val="24"/>
          <w:szCs w:val="24"/>
        </w:rPr>
      </w:pPr>
      <w:r w:rsidRPr="001E4C85">
        <w:rPr>
          <w:rFonts w:ascii="Gill Sans MT" w:hAnsi="Gill Sans MT"/>
          <w:noProof/>
          <w:sz w:val="24"/>
          <w:szCs w:val="24"/>
          <w:lang w:eastAsia="en-IN"/>
        </w:rPr>
        <w:lastRenderedPageBreak/>
        <w:drawing>
          <wp:inline distT="0" distB="0" distL="0" distR="0" wp14:anchorId="3855B27F" wp14:editId="4AAD8E26">
            <wp:extent cx="4320000" cy="2880000"/>
            <wp:effectExtent l="19050" t="19050" r="23495" b="15875"/>
            <wp:docPr id="3" name="Picture 3" descr="A screenshot of a social media post&#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Screenshot (16).png"/>
                    <pic:cNvPicPr/>
                  </pic:nvPicPr>
                  <pic:blipFill rotWithShape="1">
                    <a:blip r:embed="rId12" cstate="print">
                      <a:extLst>
                        <a:ext uri="{28A0092B-C50C-407E-A947-70E740481C1C}">
                          <a14:useLocalDpi xmlns:a14="http://schemas.microsoft.com/office/drawing/2010/main" val="0"/>
                        </a:ext>
                      </a:extLst>
                    </a:blip>
                    <a:srcRect r="30605" b="23373"/>
                    <a:stretch/>
                  </pic:blipFill>
                  <pic:spPr bwMode="auto">
                    <a:xfrm>
                      <a:off x="0" y="0"/>
                      <a:ext cx="4320000" cy="2880000"/>
                    </a:xfrm>
                    <a:prstGeom prst="rect">
                      <a:avLst/>
                    </a:prstGeom>
                    <a:ln>
                      <a:solidFill>
                        <a:schemeClr val="bg1">
                          <a:lumMod val="50000"/>
                        </a:schemeClr>
                      </a:solidFill>
                    </a:ln>
                    <a:extLst>
                      <a:ext uri="{53640926-AAD7-44D8-BBD7-CCE9431645EC}">
                        <a14:shadowObscured xmlns:a14="http://schemas.microsoft.com/office/drawing/2010/main"/>
                      </a:ext>
                    </a:extLst>
                  </pic:spPr>
                </pic:pic>
              </a:graphicData>
            </a:graphic>
          </wp:inline>
        </w:drawing>
      </w:r>
    </w:p>
    <w:p w:rsidR="00A25DAF" w:rsidRPr="001E4C85" w:rsidRDefault="00A25DAF" w:rsidP="007F2F91">
      <w:pPr>
        <w:pStyle w:val="ASR-BodyText"/>
      </w:pPr>
      <w:r w:rsidRPr="001E4C85">
        <w:t>The installation process will show the folder selection screen.</w:t>
      </w:r>
    </w:p>
    <w:p w:rsidR="00A25DAF" w:rsidRPr="001E4C85" w:rsidRDefault="00A25DAF" w:rsidP="003B7BB6">
      <w:pPr>
        <w:pStyle w:val="ListParagraph"/>
        <w:spacing w:before="120" w:after="120" w:line="240" w:lineRule="auto"/>
        <w:ind w:left="2608"/>
        <w:rPr>
          <w:rFonts w:ascii="Gill Sans MT" w:hAnsi="Gill Sans MT"/>
          <w:sz w:val="24"/>
          <w:szCs w:val="24"/>
        </w:rPr>
      </w:pPr>
      <w:r w:rsidRPr="001E4C85">
        <w:rPr>
          <w:rFonts w:ascii="Gill Sans MT" w:hAnsi="Gill Sans MT"/>
          <w:noProof/>
          <w:sz w:val="24"/>
          <w:szCs w:val="24"/>
          <w:lang w:eastAsia="en-IN"/>
        </w:rPr>
        <w:drawing>
          <wp:inline distT="0" distB="0" distL="0" distR="0" wp14:anchorId="7F3323BD" wp14:editId="67EF04FD">
            <wp:extent cx="4320000" cy="2880000"/>
            <wp:effectExtent l="19050" t="19050" r="23495" b="15875"/>
            <wp:docPr id="5" name="Picture 5" descr="A screenshot of a cell phon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Screenshot (17).png"/>
                    <pic:cNvPicPr/>
                  </pic:nvPicPr>
                  <pic:blipFill rotWithShape="1">
                    <a:blip r:embed="rId13" cstate="print">
                      <a:extLst>
                        <a:ext uri="{28A0092B-C50C-407E-A947-70E740481C1C}">
                          <a14:useLocalDpi xmlns:a14="http://schemas.microsoft.com/office/drawing/2010/main" val="0"/>
                        </a:ext>
                      </a:extLst>
                    </a:blip>
                    <a:srcRect r="26444" b="9764"/>
                    <a:stretch/>
                  </pic:blipFill>
                  <pic:spPr bwMode="auto">
                    <a:xfrm>
                      <a:off x="0" y="0"/>
                      <a:ext cx="4320000" cy="2880000"/>
                    </a:xfrm>
                    <a:prstGeom prst="rect">
                      <a:avLst/>
                    </a:prstGeom>
                    <a:ln>
                      <a:solidFill>
                        <a:schemeClr val="bg1">
                          <a:lumMod val="50000"/>
                        </a:schemeClr>
                      </a:solidFill>
                    </a:ln>
                    <a:extLst>
                      <a:ext uri="{53640926-AAD7-44D8-BBD7-CCE9431645EC}">
                        <a14:shadowObscured xmlns:a14="http://schemas.microsoft.com/office/drawing/2010/main"/>
                      </a:ext>
                    </a:extLst>
                  </pic:spPr>
                </pic:pic>
              </a:graphicData>
            </a:graphic>
          </wp:inline>
        </w:drawing>
      </w:r>
    </w:p>
    <w:p w:rsidR="00A25DAF" w:rsidRPr="001E4C85" w:rsidRDefault="00A25DAF" w:rsidP="007F2F91">
      <w:pPr>
        <w:pStyle w:val="ASR-BodyText"/>
      </w:pPr>
      <w:r w:rsidRPr="001E4C85">
        <w:t>Click on BROWSE and select a folder which does not contain a space in its name like shown in the image.</w:t>
      </w:r>
    </w:p>
    <w:p w:rsidR="00A25DAF" w:rsidRPr="001E4C85" w:rsidRDefault="00A25DAF" w:rsidP="007F2F91">
      <w:pPr>
        <w:pStyle w:val="ASR-BodyText"/>
      </w:pPr>
      <w:r w:rsidRPr="001E4C85">
        <w:t xml:space="preserve">After selecting the folder, click on “INSTALL” which will start installing RPA studio. </w:t>
      </w:r>
    </w:p>
    <w:tbl>
      <w:tblPr>
        <w:tblStyle w:val="TableGrid"/>
        <w:tblW w:w="6803" w:type="dxa"/>
        <w:tblInd w:w="2754" w:type="dxa"/>
        <w:tblBorders>
          <w:top w:val="single" w:sz="18" w:space="0" w:color="00B050"/>
          <w:left w:val="single" w:sz="18" w:space="0" w:color="00B050"/>
          <w:bottom w:val="single" w:sz="18" w:space="0" w:color="00B050"/>
          <w:right w:val="single" w:sz="18" w:space="0" w:color="00B050"/>
        </w:tblBorders>
        <w:tblLook w:val="04A0" w:firstRow="1" w:lastRow="0" w:firstColumn="1" w:lastColumn="0" w:noHBand="0" w:noVBand="1"/>
      </w:tblPr>
      <w:tblGrid>
        <w:gridCol w:w="1430"/>
        <w:gridCol w:w="5373"/>
      </w:tblGrid>
      <w:tr w:rsidR="00A25DAF" w:rsidRPr="001E4C85" w:rsidTr="003D1205">
        <w:tc>
          <w:tcPr>
            <w:tcW w:w="1430" w:type="dxa"/>
            <w:vAlign w:val="center"/>
          </w:tcPr>
          <w:p w:rsidR="00A25DAF" w:rsidRPr="001E4C85" w:rsidRDefault="00A25DAF" w:rsidP="00526C01">
            <w:pPr>
              <w:pStyle w:val="ListParagraph"/>
              <w:ind w:left="0"/>
              <w:jc w:val="center"/>
              <w:rPr>
                <w:rFonts w:ascii="Gill Sans MT" w:hAnsi="Gill Sans MT"/>
              </w:rPr>
            </w:pPr>
            <w:r w:rsidRPr="001E4C85">
              <w:rPr>
                <w:rFonts w:ascii="Gill Sans MT" w:hAnsi="Gill Sans MT"/>
                <w:sz w:val="32"/>
              </w:rPr>
              <w:t>TIP</w:t>
            </w:r>
            <w:r w:rsidRPr="001E4C85">
              <w:rPr>
                <w:rFonts w:ascii="Gill Sans MT" w:hAnsi="Gill Sans MT"/>
              </w:rPr>
              <w:t xml:space="preserve"> </w:t>
            </w:r>
            <w:r w:rsidRPr="001E4C85">
              <w:rPr>
                <w:rFonts w:ascii="Gill Sans MT" w:hAnsi="Gill Sans MT"/>
                <w:sz w:val="56"/>
              </w:rPr>
              <w:sym w:font="Wingdings" w:char="F046"/>
            </w:r>
          </w:p>
        </w:tc>
        <w:tc>
          <w:tcPr>
            <w:tcW w:w="5373" w:type="dxa"/>
            <w:vAlign w:val="center"/>
          </w:tcPr>
          <w:p w:rsidR="00A25DAF" w:rsidRPr="001E4C85" w:rsidRDefault="00A25DAF" w:rsidP="00526C01">
            <w:pPr>
              <w:pStyle w:val="ListParagraph"/>
              <w:ind w:left="0"/>
              <w:jc w:val="center"/>
              <w:rPr>
                <w:rFonts w:ascii="Gill Sans MT" w:hAnsi="Gill Sans MT"/>
              </w:rPr>
            </w:pPr>
            <w:r w:rsidRPr="001E4C85">
              <w:rPr>
                <w:rFonts w:ascii="Gill Sans MT" w:hAnsi="Gill Sans MT"/>
              </w:rPr>
              <w:t xml:space="preserve">On the folder selection screen, make sure to select a folder, which </w:t>
            </w:r>
            <w:r w:rsidRPr="001E4C85">
              <w:rPr>
                <w:rFonts w:ascii="Gill Sans MT" w:hAnsi="Gill Sans MT"/>
                <w:b/>
                <w:bCs/>
              </w:rPr>
              <w:t>does not contain any space in the folder name.</w:t>
            </w:r>
            <w:r w:rsidRPr="001E4C85">
              <w:rPr>
                <w:rFonts w:ascii="Gill Sans MT" w:hAnsi="Gill Sans MT"/>
              </w:rPr>
              <w:t xml:space="preserve"> If the selected folder contains any space in its name, then the RPA scripts built using the studio cannot be executed.</w:t>
            </w:r>
          </w:p>
        </w:tc>
      </w:tr>
    </w:tbl>
    <w:p w:rsidR="00A25DAF" w:rsidRPr="001E4C85" w:rsidRDefault="00A25DAF" w:rsidP="00A25DAF">
      <w:pPr>
        <w:pStyle w:val="ListParagraph"/>
        <w:spacing w:line="360" w:lineRule="auto"/>
        <w:rPr>
          <w:rFonts w:ascii="Gill Sans MT" w:hAnsi="Gill Sans MT"/>
        </w:rPr>
      </w:pPr>
    </w:p>
    <w:p w:rsidR="00A25DAF" w:rsidRPr="001E4C85" w:rsidRDefault="00A25DAF" w:rsidP="008C3326">
      <w:pPr>
        <w:pStyle w:val="ListParagraph"/>
        <w:spacing w:before="120" w:after="120" w:line="240" w:lineRule="auto"/>
        <w:ind w:left="2552"/>
        <w:rPr>
          <w:rFonts w:ascii="Gill Sans MT" w:hAnsi="Gill Sans MT"/>
          <w:sz w:val="24"/>
          <w:szCs w:val="24"/>
        </w:rPr>
      </w:pPr>
      <w:r w:rsidRPr="001E4C85">
        <w:rPr>
          <w:rFonts w:ascii="Gill Sans MT" w:hAnsi="Gill Sans MT"/>
          <w:noProof/>
          <w:sz w:val="24"/>
          <w:szCs w:val="24"/>
          <w:lang w:eastAsia="en-IN"/>
        </w:rPr>
        <w:lastRenderedPageBreak/>
        <w:drawing>
          <wp:inline distT="0" distB="0" distL="0" distR="0" wp14:anchorId="579F5D5D" wp14:editId="17CD9181">
            <wp:extent cx="4320000" cy="2880000"/>
            <wp:effectExtent l="19050" t="19050" r="23495" b="15875"/>
            <wp:docPr id="1" name="Picture 1" descr="A screenshot of a cell phon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Screenshot (18).png"/>
                    <pic:cNvPicPr/>
                  </pic:nvPicPr>
                  <pic:blipFill rotWithShape="1">
                    <a:blip r:embed="rId14" cstate="print">
                      <a:extLst>
                        <a:ext uri="{28A0092B-C50C-407E-A947-70E740481C1C}">
                          <a14:useLocalDpi xmlns:a14="http://schemas.microsoft.com/office/drawing/2010/main" val="0"/>
                        </a:ext>
                      </a:extLst>
                    </a:blip>
                    <a:srcRect r="26611" b="23373"/>
                    <a:stretch/>
                  </pic:blipFill>
                  <pic:spPr bwMode="auto">
                    <a:xfrm>
                      <a:off x="0" y="0"/>
                      <a:ext cx="4320000" cy="2880000"/>
                    </a:xfrm>
                    <a:prstGeom prst="rect">
                      <a:avLst/>
                    </a:prstGeom>
                    <a:ln>
                      <a:solidFill>
                        <a:schemeClr val="bg1">
                          <a:lumMod val="50000"/>
                        </a:schemeClr>
                      </a:solidFill>
                    </a:ln>
                    <a:extLst>
                      <a:ext uri="{53640926-AAD7-44D8-BBD7-CCE9431645EC}">
                        <a14:shadowObscured xmlns:a14="http://schemas.microsoft.com/office/drawing/2010/main"/>
                      </a:ext>
                    </a:extLst>
                  </pic:spPr>
                </pic:pic>
              </a:graphicData>
            </a:graphic>
          </wp:inline>
        </w:drawing>
      </w:r>
    </w:p>
    <w:p w:rsidR="00A25DAF" w:rsidRPr="001E4C85" w:rsidRDefault="00A25DAF" w:rsidP="007F2F91">
      <w:pPr>
        <w:pStyle w:val="ASR-BodyText"/>
      </w:pPr>
      <w:r w:rsidRPr="001E4C85">
        <w:t>The installation will take a bit time, and after installing the Studio, click on CLOSE button to proceed for further process.</w:t>
      </w:r>
    </w:p>
    <w:p w:rsidR="00A25DAF" w:rsidRPr="001E4C85" w:rsidRDefault="00A25DAF" w:rsidP="008C3326">
      <w:pPr>
        <w:pStyle w:val="ListParagraph"/>
        <w:spacing w:before="120" w:after="120" w:line="240" w:lineRule="auto"/>
        <w:ind w:left="2552"/>
        <w:rPr>
          <w:rFonts w:ascii="Gill Sans MT" w:hAnsi="Gill Sans MT"/>
          <w:sz w:val="24"/>
          <w:szCs w:val="24"/>
        </w:rPr>
      </w:pPr>
      <w:r w:rsidRPr="001E4C85">
        <w:rPr>
          <w:rFonts w:ascii="Gill Sans MT" w:hAnsi="Gill Sans MT"/>
          <w:noProof/>
          <w:sz w:val="24"/>
          <w:szCs w:val="24"/>
          <w:lang w:eastAsia="en-IN"/>
        </w:rPr>
        <w:drawing>
          <wp:inline distT="0" distB="0" distL="0" distR="0" wp14:anchorId="4453B7BD" wp14:editId="5ABC9823">
            <wp:extent cx="4320000" cy="2880000"/>
            <wp:effectExtent l="19050" t="19050" r="23495" b="15875"/>
            <wp:docPr id="4" name="Picture 4" descr="A screenshot of a cell phon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Screenshot (19).png"/>
                    <pic:cNvPicPr/>
                  </pic:nvPicPr>
                  <pic:blipFill rotWithShape="1">
                    <a:blip r:embed="rId15" cstate="print">
                      <a:extLst>
                        <a:ext uri="{28A0092B-C50C-407E-A947-70E740481C1C}">
                          <a14:useLocalDpi xmlns:a14="http://schemas.microsoft.com/office/drawing/2010/main" val="0"/>
                        </a:ext>
                      </a:extLst>
                    </a:blip>
                    <a:srcRect r="26111" b="29882"/>
                    <a:stretch/>
                  </pic:blipFill>
                  <pic:spPr bwMode="auto">
                    <a:xfrm>
                      <a:off x="0" y="0"/>
                      <a:ext cx="4320000" cy="2880000"/>
                    </a:xfrm>
                    <a:prstGeom prst="rect">
                      <a:avLst/>
                    </a:prstGeom>
                    <a:ln>
                      <a:solidFill>
                        <a:schemeClr val="bg1">
                          <a:lumMod val="50000"/>
                        </a:schemeClr>
                      </a:solidFill>
                    </a:ln>
                    <a:extLst>
                      <a:ext uri="{53640926-AAD7-44D8-BBD7-CCE9431645EC}">
                        <a14:shadowObscured xmlns:a14="http://schemas.microsoft.com/office/drawing/2010/main"/>
                      </a:ext>
                    </a:extLst>
                  </pic:spPr>
                </pic:pic>
              </a:graphicData>
            </a:graphic>
          </wp:inline>
        </w:drawing>
      </w:r>
    </w:p>
    <w:p w:rsidR="00A25DAF" w:rsidRPr="001E4C85" w:rsidRDefault="00A25DAF" w:rsidP="007F2F91">
      <w:pPr>
        <w:pStyle w:val="ASR-BodyText"/>
      </w:pPr>
      <w:r w:rsidRPr="001E4C85">
        <w:t xml:space="preserve"> RPA studio installer will prompt to download a dependency file. Install the dependency file.</w:t>
      </w:r>
    </w:p>
    <w:p w:rsidR="00A25DAF" w:rsidRPr="001E4C85" w:rsidRDefault="00A25DAF" w:rsidP="008C3326">
      <w:pPr>
        <w:pStyle w:val="ListParagraph"/>
        <w:spacing w:before="120" w:after="120" w:line="240" w:lineRule="auto"/>
        <w:ind w:left="2552"/>
        <w:rPr>
          <w:rFonts w:ascii="Gill Sans MT" w:hAnsi="Gill Sans MT"/>
          <w:sz w:val="24"/>
          <w:szCs w:val="24"/>
        </w:rPr>
      </w:pPr>
      <w:r w:rsidRPr="001E4C85">
        <w:rPr>
          <w:rFonts w:ascii="Gill Sans MT" w:hAnsi="Gill Sans MT"/>
          <w:noProof/>
          <w:sz w:val="24"/>
          <w:szCs w:val="24"/>
          <w:lang w:eastAsia="en-IN"/>
        </w:rPr>
        <w:lastRenderedPageBreak/>
        <w:drawing>
          <wp:inline distT="0" distB="0" distL="0" distR="0" wp14:anchorId="102565B0" wp14:editId="05BAC4CB">
            <wp:extent cx="4320000" cy="2880000"/>
            <wp:effectExtent l="19050" t="19050" r="23495" b="15875"/>
            <wp:docPr id="15" name="Picture 15" descr="A screenshot of a cell phon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Screenshot (20).png"/>
                    <pic:cNvPicPr/>
                  </pic:nvPicPr>
                  <pic:blipFill rotWithShape="1">
                    <a:blip r:embed="rId16" cstate="print">
                      <a:extLst>
                        <a:ext uri="{28A0092B-C50C-407E-A947-70E740481C1C}">
                          <a14:useLocalDpi xmlns:a14="http://schemas.microsoft.com/office/drawing/2010/main" val="0"/>
                        </a:ext>
                      </a:extLst>
                    </a:blip>
                    <a:srcRect r="25445" b="20710"/>
                    <a:stretch/>
                  </pic:blipFill>
                  <pic:spPr bwMode="auto">
                    <a:xfrm>
                      <a:off x="0" y="0"/>
                      <a:ext cx="4320000" cy="2880000"/>
                    </a:xfrm>
                    <a:prstGeom prst="rect">
                      <a:avLst/>
                    </a:prstGeom>
                    <a:ln>
                      <a:solidFill>
                        <a:schemeClr val="bg1">
                          <a:lumMod val="50000"/>
                        </a:schemeClr>
                      </a:solidFill>
                    </a:ln>
                    <a:extLst>
                      <a:ext uri="{53640926-AAD7-44D8-BBD7-CCE9431645EC}">
                        <a14:shadowObscured xmlns:a14="http://schemas.microsoft.com/office/drawing/2010/main"/>
                      </a:ext>
                    </a:extLst>
                  </pic:spPr>
                </pic:pic>
              </a:graphicData>
            </a:graphic>
          </wp:inline>
        </w:drawing>
      </w:r>
    </w:p>
    <w:p w:rsidR="00A25DAF" w:rsidRPr="001E4C85" w:rsidRDefault="00A25DAF" w:rsidP="007F2F91">
      <w:pPr>
        <w:pStyle w:val="ASR-BodyText"/>
      </w:pPr>
      <w:r w:rsidRPr="001E4C85">
        <w:t xml:space="preserve">Click on the “OK” button as shown in the above image, to install </w:t>
      </w:r>
      <w:proofErr w:type="spellStart"/>
      <w:r w:rsidRPr="001E4C85">
        <w:t>Techforce</w:t>
      </w:r>
      <w:proofErr w:type="spellEnd"/>
      <w:r w:rsidRPr="001E4C85">
        <w:t xml:space="preserve"> OCR, which is a dependency to RPA studio.</w:t>
      </w:r>
    </w:p>
    <w:p w:rsidR="00A25DAF" w:rsidRPr="001E4C85" w:rsidRDefault="00A25DAF" w:rsidP="00A25DAF">
      <w:pPr>
        <w:pStyle w:val="ListParagraph"/>
        <w:spacing w:line="360" w:lineRule="auto"/>
        <w:rPr>
          <w:rFonts w:ascii="Gill Sans MT" w:hAnsi="Gill Sans MT"/>
          <w:sz w:val="24"/>
          <w:szCs w:val="24"/>
        </w:rPr>
      </w:pPr>
    </w:p>
    <w:p w:rsidR="003B7BB6" w:rsidRPr="001E4C85" w:rsidRDefault="003B7BB6" w:rsidP="00CB7F77">
      <w:pPr>
        <w:pStyle w:val="ASR-Heading-2"/>
      </w:pPr>
      <w:bookmarkStart w:id="13" w:name="_Toc15324961"/>
      <w:r w:rsidRPr="001E4C85">
        <w:t xml:space="preserve">Installing </w:t>
      </w:r>
      <w:proofErr w:type="spellStart"/>
      <w:r w:rsidRPr="001E4C85">
        <w:t>Techforce</w:t>
      </w:r>
      <w:proofErr w:type="spellEnd"/>
      <w:r w:rsidRPr="001E4C85">
        <w:t xml:space="preserve"> OCR</w:t>
      </w:r>
      <w:bookmarkEnd w:id="13"/>
    </w:p>
    <w:p w:rsidR="008C27E7" w:rsidRPr="001E4C85" w:rsidRDefault="003B7BB6" w:rsidP="007F2F91">
      <w:pPr>
        <w:pStyle w:val="ASR-BodyText"/>
      </w:pPr>
      <w:proofErr w:type="spellStart"/>
      <w:r w:rsidRPr="001E4C85">
        <w:t>Techforce</w:t>
      </w:r>
      <w:proofErr w:type="spellEnd"/>
      <w:r w:rsidRPr="001E4C85">
        <w:t xml:space="preserve"> OCR needs 164MB of hard disk space for installation. In the first screen of </w:t>
      </w:r>
      <w:proofErr w:type="spellStart"/>
      <w:r w:rsidRPr="001E4C85">
        <w:t>Techforce</w:t>
      </w:r>
      <w:proofErr w:type="spellEnd"/>
      <w:r w:rsidRPr="001E4C85">
        <w:t xml:space="preserve"> OCR installation, select preferred language,</w:t>
      </w:r>
      <w:r w:rsidR="008C27E7" w:rsidRPr="001E4C85">
        <w:t xml:space="preserve"> and click OK, which will start the installation of </w:t>
      </w:r>
      <w:proofErr w:type="spellStart"/>
      <w:r w:rsidR="008C27E7" w:rsidRPr="001E4C85">
        <w:t>Techforce</w:t>
      </w:r>
      <w:proofErr w:type="spellEnd"/>
      <w:r w:rsidR="008C27E7" w:rsidRPr="001E4C85">
        <w:t xml:space="preserve"> OCR.</w:t>
      </w:r>
    </w:p>
    <w:p w:rsidR="003B7BB6" w:rsidRPr="001E4C85" w:rsidRDefault="003B7BB6" w:rsidP="007F2F91">
      <w:pPr>
        <w:pStyle w:val="ASR-BodyText"/>
      </w:pPr>
    </w:p>
    <w:p w:rsidR="003B7BB6" w:rsidRPr="001E4C85" w:rsidRDefault="003B7BB6" w:rsidP="008C27E7">
      <w:pPr>
        <w:pStyle w:val="ListParagraph"/>
        <w:spacing w:before="120" w:after="120" w:line="240" w:lineRule="auto"/>
        <w:ind w:left="2552"/>
        <w:rPr>
          <w:rFonts w:ascii="Gill Sans MT" w:hAnsi="Gill Sans MT"/>
          <w:sz w:val="24"/>
          <w:szCs w:val="24"/>
        </w:rPr>
      </w:pPr>
      <w:r w:rsidRPr="001E4C85">
        <w:rPr>
          <w:rFonts w:ascii="Gill Sans MT" w:hAnsi="Gill Sans MT"/>
          <w:noProof/>
          <w:sz w:val="24"/>
          <w:szCs w:val="24"/>
          <w:lang w:eastAsia="en-IN"/>
        </w:rPr>
        <w:drawing>
          <wp:inline distT="0" distB="0" distL="0" distR="0" wp14:anchorId="691C4788" wp14:editId="7CF1178D">
            <wp:extent cx="4320000" cy="2880000"/>
            <wp:effectExtent l="19050" t="19050" r="23495" b="15875"/>
            <wp:docPr id="9" name="Picture 9" descr="A screenshot of a cell phon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Screenshot (22).png"/>
                    <pic:cNvPicPr/>
                  </pic:nvPicPr>
                  <pic:blipFill rotWithShape="1">
                    <a:blip r:embed="rId17" cstate="print">
                      <a:extLst>
                        <a:ext uri="{28A0092B-C50C-407E-A947-70E740481C1C}">
                          <a14:useLocalDpi xmlns:a14="http://schemas.microsoft.com/office/drawing/2010/main" val="0"/>
                        </a:ext>
                      </a:extLst>
                    </a:blip>
                    <a:srcRect r="28940" b="20119"/>
                    <a:stretch/>
                  </pic:blipFill>
                  <pic:spPr bwMode="auto">
                    <a:xfrm>
                      <a:off x="0" y="0"/>
                      <a:ext cx="4320000" cy="2880000"/>
                    </a:xfrm>
                    <a:prstGeom prst="rect">
                      <a:avLst/>
                    </a:prstGeom>
                    <a:ln>
                      <a:solidFill>
                        <a:schemeClr val="bg1">
                          <a:lumMod val="50000"/>
                        </a:schemeClr>
                      </a:solidFill>
                    </a:ln>
                    <a:extLst>
                      <a:ext uri="{53640926-AAD7-44D8-BBD7-CCE9431645EC}">
                        <a14:shadowObscured xmlns:a14="http://schemas.microsoft.com/office/drawing/2010/main"/>
                      </a:ext>
                    </a:extLst>
                  </pic:spPr>
                </pic:pic>
              </a:graphicData>
            </a:graphic>
          </wp:inline>
        </w:drawing>
      </w:r>
    </w:p>
    <w:p w:rsidR="003B7BB6" w:rsidRPr="001E4C85" w:rsidRDefault="003B7BB6" w:rsidP="007F2F91">
      <w:pPr>
        <w:pStyle w:val="ASR-BodyText"/>
      </w:pPr>
      <w:r w:rsidRPr="001E4C85">
        <w:t>In the next screen of OCR installation, click NEXT to continue the installation process.</w:t>
      </w:r>
    </w:p>
    <w:p w:rsidR="003B7BB6" w:rsidRPr="001E4C85" w:rsidRDefault="008C27E7" w:rsidP="007F2F91">
      <w:pPr>
        <w:pStyle w:val="ASR-BodyText"/>
      </w:pPr>
      <w:r w:rsidRPr="001E4C85">
        <w:lastRenderedPageBreak/>
        <w:t>Accept</w:t>
      </w:r>
      <w:r w:rsidR="003B7BB6" w:rsidRPr="001E4C85">
        <w:t xml:space="preserve"> the license agreement of </w:t>
      </w:r>
      <w:proofErr w:type="spellStart"/>
      <w:r w:rsidR="003B7BB6" w:rsidRPr="001E4C85">
        <w:t>Techforce</w:t>
      </w:r>
      <w:proofErr w:type="spellEnd"/>
      <w:r w:rsidR="003B7BB6" w:rsidRPr="001E4C85">
        <w:t xml:space="preserve"> OCR to continue the installation process.</w:t>
      </w:r>
    </w:p>
    <w:p w:rsidR="003B7BB6" w:rsidRPr="001E4C85" w:rsidRDefault="003B7BB6" w:rsidP="008C27E7">
      <w:pPr>
        <w:pStyle w:val="ListParagraph"/>
        <w:spacing w:before="120" w:after="120" w:line="240" w:lineRule="auto"/>
        <w:ind w:left="2552"/>
        <w:rPr>
          <w:rFonts w:ascii="Gill Sans MT" w:hAnsi="Gill Sans MT"/>
          <w:sz w:val="24"/>
          <w:szCs w:val="24"/>
        </w:rPr>
      </w:pPr>
      <w:r w:rsidRPr="001E4C85">
        <w:rPr>
          <w:rFonts w:ascii="Gill Sans MT" w:hAnsi="Gill Sans MT"/>
          <w:noProof/>
          <w:sz w:val="24"/>
          <w:szCs w:val="24"/>
          <w:lang w:eastAsia="en-IN"/>
        </w:rPr>
        <w:drawing>
          <wp:inline distT="0" distB="0" distL="0" distR="0" wp14:anchorId="482172AF" wp14:editId="46398428">
            <wp:extent cx="4320000" cy="2880000"/>
            <wp:effectExtent l="19050" t="19050" r="23495" b="15875"/>
            <wp:docPr id="10" name="Picture 10" descr="A screenshot of a social media post&#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Screenshot (23).png"/>
                    <pic:cNvPicPr/>
                  </pic:nvPicPr>
                  <pic:blipFill rotWithShape="1">
                    <a:blip r:embed="rId18" cstate="print">
                      <a:extLst>
                        <a:ext uri="{28A0092B-C50C-407E-A947-70E740481C1C}">
                          <a14:useLocalDpi xmlns:a14="http://schemas.microsoft.com/office/drawing/2010/main" val="0"/>
                        </a:ext>
                      </a:extLst>
                    </a:blip>
                    <a:srcRect r="26943" b="22485"/>
                    <a:stretch/>
                  </pic:blipFill>
                  <pic:spPr bwMode="auto">
                    <a:xfrm>
                      <a:off x="0" y="0"/>
                      <a:ext cx="4320000" cy="2880000"/>
                    </a:xfrm>
                    <a:prstGeom prst="rect">
                      <a:avLst/>
                    </a:prstGeom>
                    <a:ln>
                      <a:solidFill>
                        <a:schemeClr val="bg1">
                          <a:lumMod val="50000"/>
                        </a:schemeClr>
                      </a:solidFill>
                    </a:ln>
                    <a:extLst>
                      <a:ext uri="{53640926-AAD7-44D8-BBD7-CCE9431645EC}">
                        <a14:shadowObscured xmlns:a14="http://schemas.microsoft.com/office/drawing/2010/main"/>
                      </a:ext>
                    </a:extLst>
                  </pic:spPr>
                </pic:pic>
              </a:graphicData>
            </a:graphic>
          </wp:inline>
        </w:drawing>
      </w:r>
    </w:p>
    <w:p w:rsidR="003B7BB6" w:rsidRPr="001E4C85" w:rsidRDefault="003B7BB6" w:rsidP="007F2F91">
      <w:pPr>
        <w:pStyle w:val="ASR-BodyText"/>
      </w:pPr>
      <w:r w:rsidRPr="001E4C85">
        <w:t xml:space="preserve">After accepting the agreement, specify/select who should have the user level access to </w:t>
      </w:r>
      <w:r w:rsidR="008C3326" w:rsidRPr="001E4C85">
        <w:t>OCR Select</w:t>
      </w:r>
      <w:r w:rsidRPr="001E4C85">
        <w:t xml:space="preserve"> appropriately from. “Install for anyone using this computer or Install just for me”.</w:t>
      </w:r>
    </w:p>
    <w:p w:rsidR="003B7BB6" w:rsidRPr="001E4C85" w:rsidRDefault="003B7BB6" w:rsidP="008C27E7">
      <w:pPr>
        <w:pStyle w:val="ListParagraph"/>
        <w:spacing w:before="120" w:after="120" w:line="240" w:lineRule="auto"/>
        <w:ind w:left="2495"/>
        <w:rPr>
          <w:rFonts w:ascii="Gill Sans MT" w:hAnsi="Gill Sans MT"/>
          <w:sz w:val="24"/>
          <w:szCs w:val="24"/>
        </w:rPr>
      </w:pPr>
      <w:r w:rsidRPr="001E4C85">
        <w:rPr>
          <w:rFonts w:ascii="Gill Sans MT" w:hAnsi="Gill Sans MT"/>
          <w:noProof/>
          <w:sz w:val="24"/>
          <w:szCs w:val="24"/>
          <w:lang w:eastAsia="en-IN"/>
        </w:rPr>
        <w:drawing>
          <wp:inline distT="0" distB="0" distL="0" distR="0" wp14:anchorId="278FD18B" wp14:editId="53668142">
            <wp:extent cx="4320000" cy="2880000"/>
            <wp:effectExtent l="19050" t="19050" r="23495" b="15875"/>
            <wp:docPr id="11" name="Picture 11" descr="A screenshot of a social media post&#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Screenshot (24).png"/>
                    <pic:cNvPicPr/>
                  </pic:nvPicPr>
                  <pic:blipFill rotWithShape="1">
                    <a:blip r:embed="rId19" cstate="print">
                      <a:extLst>
                        <a:ext uri="{28A0092B-C50C-407E-A947-70E740481C1C}">
                          <a14:useLocalDpi xmlns:a14="http://schemas.microsoft.com/office/drawing/2010/main" val="0"/>
                        </a:ext>
                      </a:extLst>
                    </a:blip>
                    <a:srcRect r="26487" b="19472"/>
                    <a:stretch/>
                  </pic:blipFill>
                  <pic:spPr bwMode="auto">
                    <a:xfrm>
                      <a:off x="0" y="0"/>
                      <a:ext cx="4320000" cy="2880000"/>
                    </a:xfrm>
                    <a:prstGeom prst="rect">
                      <a:avLst/>
                    </a:prstGeom>
                    <a:ln>
                      <a:solidFill>
                        <a:schemeClr val="bg1">
                          <a:lumMod val="50000"/>
                        </a:schemeClr>
                      </a:solidFill>
                    </a:ln>
                    <a:extLst>
                      <a:ext uri="{53640926-AAD7-44D8-BBD7-CCE9431645EC}">
                        <a14:shadowObscured xmlns:a14="http://schemas.microsoft.com/office/drawing/2010/main"/>
                      </a:ext>
                    </a:extLst>
                  </pic:spPr>
                </pic:pic>
              </a:graphicData>
            </a:graphic>
          </wp:inline>
        </w:drawing>
      </w:r>
    </w:p>
    <w:p w:rsidR="003B7BB6" w:rsidRPr="001E4C85" w:rsidRDefault="003B7BB6" w:rsidP="007F2F91">
      <w:pPr>
        <w:pStyle w:val="ASR-BodyText"/>
      </w:pPr>
      <w:r w:rsidRPr="001E4C85">
        <w:t>Select any one of the options and click on NEXT button. In the next screen choose the components that are to be installed or else just click on NEXT to continue the installation process.</w:t>
      </w:r>
    </w:p>
    <w:p w:rsidR="003B7BB6" w:rsidRPr="001E4C85" w:rsidRDefault="003B7BB6" w:rsidP="003D1205">
      <w:pPr>
        <w:pStyle w:val="ListParagraph"/>
        <w:spacing w:before="120" w:after="120" w:line="240" w:lineRule="auto"/>
        <w:ind w:left="2552"/>
        <w:rPr>
          <w:rFonts w:ascii="Gill Sans MT" w:hAnsi="Gill Sans MT"/>
          <w:sz w:val="24"/>
          <w:szCs w:val="24"/>
        </w:rPr>
      </w:pPr>
      <w:r w:rsidRPr="001E4C85">
        <w:rPr>
          <w:rFonts w:ascii="Gill Sans MT" w:hAnsi="Gill Sans MT"/>
          <w:noProof/>
          <w:sz w:val="24"/>
          <w:szCs w:val="24"/>
          <w:lang w:eastAsia="en-IN"/>
        </w:rPr>
        <w:lastRenderedPageBreak/>
        <w:drawing>
          <wp:inline distT="0" distB="0" distL="0" distR="0" wp14:anchorId="1E79B0EC" wp14:editId="3D850F72">
            <wp:extent cx="4320000" cy="2880000"/>
            <wp:effectExtent l="19050" t="19050" r="23495" b="15875"/>
            <wp:docPr id="12" name="Picture 12" descr="A screenshot of a social media post&#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Screenshot (25).png"/>
                    <pic:cNvPicPr/>
                  </pic:nvPicPr>
                  <pic:blipFill rotWithShape="1">
                    <a:blip r:embed="rId20" cstate="print">
                      <a:extLst>
                        <a:ext uri="{28A0092B-C50C-407E-A947-70E740481C1C}">
                          <a14:useLocalDpi xmlns:a14="http://schemas.microsoft.com/office/drawing/2010/main" val="0"/>
                        </a:ext>
                      </a:extLst>
                    </a:blip>
                    <a:srcRect r="27229" b="22442"/>
                    <a:stretch/>
                  </pic:blipFill>
                  <pic:spPr bwMode="auto">
                    <a:xfrm>
                      <a:off x="0" y="0"/>
                      <a:ext cx="4320000" cy="2880000"/>
                    </a:xfrm>
                    <a:prstGeom prst="rect">
                      <a:avLst/>
                    </a:prstGeom>
                    <a:ln>
                      <a:solidFill>
                        <a:schemeClr val="bg1">
                          <a:lumMod val="50000"/>
                        </a:schemeClr>
                      </a:solidFill>
                    </a:ln>
                    <a:extLst>
                      <a:ext uri="{53640926-AAD7-44D8-BBD7-CCE9431645EC}">
                        <a14:shadowObscured xmlns:a14="http://schemas.microsoft.com/office/drawing/2010/main"/>
                      </a:ext>
                    </a:extLst>
                  </pic:spPr>
                </pic:pic>
              </a:graphicData>
            </a:graphic>
          </wp:inline>
        </w:drawing>
      </w:r>
    </w:p>
    <w:p w:rsidR="003B7BB6" w:rsidRPr="001E4C85" w:rsidRDefault="003B7BB6" w:rsidP="007F2F91">
      <w:pPr>
        <w:pStyle w:val="ASR-BodyText"/>
      </w:pPr>
      <w:r w:rsidRPr="001E4C85">
        <w:t>After selecting the components, the installation process will show the folder path selection. Keep the default storage space or else specify the installation folder.</w:t>
      </w:r>
    </w:p>
    <w:p w:rsidR="003B7BB6" w:rsidRPr="001E4C85" w:rsidRDefault="003B7BB6" w:rsidP="003D1205">
      <w:pPr>
        <w:pStyle w:val="ListParagraph"/>
        <w:spacing w:before="120" w:after="120" w:line="240" w:lineRule="auto"/>
        <w:ind w:left="2552"/>
        <w:rPr>
          <w:rFonts w:ascii="Gill Sans MT" w:hAnsi="Gill Sans MT"/>
          <w:sz w:val="24"/>
          <w:szCs w:val="24"/>
        </w:rPr>
      </w:pPr>
      <w:r w:rsidRPr="001E4C85">
        <w:rPr>
          <w:rFonts w:ascii="Gill Sans MT" w:hAnsi="Gill Sans MT"/>
          <w:noProof/>
          <w:sz w:val="24"/>
          <w:szCs w:val="24"/>
          <w:lang w:eastAsia="en-IN"/>
        </w:rPr>
        <w:drawing>
          <wp:inline distT="0" distB="0" distL="0" distR="0" wp14:anchorId="34AE6DB8" wp14:editId="22B3F580">
            <wp:extent cx="4320000" cy="2880000"/>
            <wp:effectExtent l="19050" t="19050" r="23495" b="15875"/>
            <wp:docPr id="13" name="Picture 13" descr="A screenshot of a social media post&#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Screenshot (26).png"/>
                    <pic:cNvPicPr/>
                  </pic:nvPicPr>
                  <pic:blipFill rotWithShape="1">
                    <a:blip r:embed="rId21" cstate="print">
                      <a:extLst>
                        <a:ext uri="{28A0092B-C50C-407E-A947-70E740481C1C}">
                          <a14:useLocalDpi xmlns:a14="http://schemas.microsoft.com/office/drawing/2010/main" val="0"/>
                        </a:ext>
                      </a:extLst>
                    </a:blip>
                    <a:srcRect r="25930" b="20462"/>
                    <a:stretch/>
                  </pic:blipFill>
                  <pic:spPr bwMode="auto">
                    <a:xfrm>
                      <a:off x="0" y="0"/>
                      <a:ext cx="4320000" cy="2880000"/>
                    </a:xfrm>
                    <a:prstGeom prst="rect">
                      <a:avLst/>
                    </a:prstGeom>
                    <a:ln>
                      <a:solidFill>
                        <a:schemeClr val="bg1">
                          <a:lumMod val="50000"/>
                        </a:schemeClr>
                      </a:solidFill>
                    </a:ln>
                    <a:extLst>
                      <a:ext uri="{53640926-AAD7-44D8-BBD7-CCE9431645EC}">
                        <a14:shadowObscured xmlns:a14="http://schemas.microsoft.com/office/drawing/2010/main"/>
                      </a:ext>
                    </a:extLst>
                  </pic:spPr>
                </pic:pic>
              </a:graphicData>
            </a:graphic>
          </wp:inline>
        </w:drawing>
      </w:r>
    </w:p>
    <w:p w:rsidR="003B7BB6" w:rsidRPr="001E4C85" w:rsidRDefault="003B7BB6" w:rsidP="007F2F91">
      <w:pPr>
        <w:pStyle w:val="ASR-BodyText"/>
      </w:pPr>
      <w:r w:rsidRPr="001E4C85">
        <w:t>Select the options for start menu action and then click on Install to.</w:t>
      </w:r>
    </w:p>
    <w:p w:rsidR="003B7BB6" w:rsidRPr="001E4C85" w:rsidRDefault="003B7BB6" w:rsidP="003D1205">
      <w:pPr>
        <w:pStyle w:val="ListParagraph"/>
        <w:spacing w:before="120" w:after="120" w:line="240" w:lineRule="auto"/>
        <w:ind w:left="2552"/>
        <w:rPr>
          <w:rFonts w:ascii="Gill Sans MT" w:hAnsi="Gill Sans MT"/>
          <w:sz w:val="24"/>
          <w:szCs w:val="24"/>
        </w:rPr>
      </w:pPr>
      <w:r w:rsidRPr="001E4C85">
        <w:rPr>
          <w:rFonts w:ascii="Gill Sans MT" w:hAnsi="Gill Sans MT"/>
          <w:noProof/>
          <w:sz w:val="24"/>
          <w:szCs w:val="24"/>
          <w:lang w:eastAsia="en-IN"/>
        </w:rPr>
        <w:lastRenderedPageBreak/>
        <w:drawing>
          <wp:inline distT="0" distB="0" distL="0" distR="0" wp14:anchorId="6CDDF82E" wp14:editId="1A86DDE5">
            <wp:extent cx="4320000" cy="2880000"/>
            <wp:effectExtent l="19050" t="19050" r="23495" b="15875"/>
            <wp:docPr id="14" name="Picture 14" descr="A screenshot of a cell phon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Screenshot (28).png"/>
                    <pic:cNvPicPr/>
                  </pic:nvPicPr>
                  <pic:blipFill rotWithShape="1">
                    <a:blip r:embed="rId22" cstate="print">
                      <a:extLst>
                        <a:ext uri="{28A0092B-C50C-407E-A947-70E740481C1C}">
                          <a14:useLocalDpi xmlns:a14="http://schemas.microsoft.com/office/drawing/2010/main" val="0"/>
                        </a:ext>
                      </a:extLst>
                    </a:blip>
                    <a:srcRect r="25930" b="20462"/>
                    <a:stretch/>
                  </pic:blipFill>
                  <pic:spPr bwMode="auto">
                    <a:xfrm>
                      <a:off x="0" y="0"/>
                      <a:ext cx="4320000" cy="2880000"/>
                    </a:xfrm>
                    <a:prstGeom prst="rect">
                      <a:avLst/>
                    </a:prstGeom>
                    <a:ln>
                      <a:solidFill>
                        <a:schemeClr val="bg1">
                          <a:lumMod val="50000"/>
                        </a:schemeClr>
                      </a:solidFill>
                    </a:ln>
                    <a:extLst>
                      <a:ext uri="{53640926-AAD7-44D8-BBD7-CCE9431645EC}">
                        <a14:shadowObscured xmlns:a14="http://schemas.microsoft.com/office/drawing/2010/main"/>
                      </a:ext>
                    </a:extLst>
                  </pic:spPr>
                </pic:pic>
              </a:graphicData>
            </a:graphic>
          </wp:inline>
        </w:drawing>
      </w:r>
    </w:p>
    <w:p w:rsidR="003B7BB6" w:rsidRPr="001E4C85" w:rsidRDefault="003B7BB6" w:rsidP="007F2F91">
      <w:pPr>
        <w:pStyle w:val="ASR-BodyText"/>
      </w:pPr>
      <w:r w:rsidRPr="001E4C85">
        <w:t xml:space="preserve">After installation, click on NEXT </w:t>
      </w:r>
      <w:r w:rsidR="00781E10" w:rsidRPr="001E4C85">
        <w:t xml:space="preserve">button and then click on </w:t>
      </w:r>
      <w:r w:rsidRPr="001E4C85">
        <w:t>FINISH button to</w:t>
      </w:r>
      <w:r w:rsidR="009C2229" w:rsidRPr="001E4C85">
        <w:t xml:space="preserve"> complete the RPA Studio i</w:t>
      </w:r>
      <w:r w:rsidRPr="001E4C85">
        <w:t>nstallation.</w:t>
      </w:r>
    </w:p>
    <w:p w:rsidR="003B7BB6" w:rsidRPr="001E4C85" w:rsidRDefault="003B7BB6" w:rsidP="003B7BB6">
      <w:pPr>
        <w:pStyle w:val="ListParagraph"/>
        <w:ind w:left="1440"/>
        <w:rPr>
          <w:rFonts w:ascii="Gill Sans MT" w:hAnsi="Gill Sans MT"/>
        </w:rPr>
      </w:pPr>
    </w:p>
    <w:p w:rsidR="003B7BB6" w:rsidRPr="001E4C85" w:rsidRDefault="003B7BB6" w:rsidP="003D1205">
      <w:pPr>
        <w:pStyle w:val="ASR-Heading-1"/>
      </w:pPr>
      <w:bookmarkStart w:id="14" w:name="_Toc15324962"/>
      <w:r w:rsidRPr="001E4C85">
        <w:lastRenderedPageBreak/>
        <w:t xml:space="preserve">Enterprise Manager </w:t>
      </w:r>
      <w:r w:rsidR="003D1205" w:rsidRPr="001E4C85">
        <w:t>Console</w:t>
      </w:r>
      <w:bookmarkEnd w:id="14"/>
    </w:p>
    <w:p w:rsidR="003B7BB6" w:rsidRPr="001E4C85" w:rsidRDefault="003D1205" w:rsidP="003D1205">
      <w:pPr>
        <w:pStyle w:val="ASR-Heading-2"/>
      </w:pPr>
      <w:bookmarkStart w:id="15" w:name="_Toc15324963"/>
      <w:r w:rsidRPr="001E4C85">
        <w:t xml:space="preserve">Installing Orchestrator (Windows </w:t>
      </w:r>
      <w:proofErr w:type="spellStart"/>
      <w:r w:rsidRPr="001E4C85">
        <w:t>Os</w:t>
      </w:r>
      <w:proofErr w:type="spellEnd"/>
      <w:r w:rsidRPr="001E4C85">
        <w:t>)</w:t>
      </w:r>
      <w:bookmarkEnd w:id="15"/>
    </w:p>
    <w:p w:rsidR="003B7BB6" w:rsidRPr="001E4C85" w:rsidRDefault="003B7BB6" w:rsidP="003B7BB6">
      <w:pPr>
        <w:rPr>
          <w:rFonts w:ascii="Gill Sans MT" w:hAnsi="Gill Sans MT"/>
        </w:rPr>
      </w:pPr>
    </w:p>
    <w:p w:rsidR="003B7BB6" w:rsidRPr="001E4C85" w:rsidRDefault="003B7BB6" w:rsidP="007F2F91">
      <w:pPr>
        <w:pStyle w:val="ASR-BodyText"/>
      </w:pPr>
      <w:r w:rsidRPr="001E4C85">
        <w:t xml:space="preserve">Installation documents will be provided by </w:t>
      </w:r>
      <w:proofErr w:type="spellStart"/>
      <w:r w:rsidRPr="001E4C85">
        <w:t>TechForce</w:t>
      </w:r>
      <w:proofErr w:type="spellEnd"/>
      <w:r w:rsidRPr="001E4C85">
        <w:t xml:space="preserve"> in zip files. </w:t>
      </w:r>
    </w:p>
    <w:p w:rsidR="003B7BB6" w:rsidRPr="001E4C85" w:rsidRDefault="003B7BB6" w:rsidP="007F2F91">
      <w:pPr>
        <w:pStyle w:val="ASR-BodyText"/>
      </w:pPr>
      <w:proofErr w:type="spellStart"/>
      <w:proofErr w:type="gramStart"/>
      <w:r w:rsidRPr="001E4C85">
        <w:t>databaseScripts</w:t>
      </w:r>
      <w:proofErr w:type="spellEnd"/>
      <w:proofErr w:type="gramEnd"/>
      <w:r w:rsidRPr="001E4C85">
        <w:t>, producer, receiver are zip files.</w:t>
      </w:r>
    </w:p>
    <w:p w:rsidR="003B7BB6" w:rsidRPr="001E4C85" w:rsidRDefault="003B7BB6" w:rsidP="007F2F91">
      <w:pPr>
        <w:pStyle w:val="ASR-BodyText"/>
      </w:pPr>
      <w:r w:rsidRPr="001E4C85">
        <w:rPr>
          <w:b/>
        </w:rPr>
        <w:t>Step1:</w:t>
      </w:r>
      <w:r w:rsidRPr="001E4C85">
        <w:t xml:space="preserve"> In PRODUCER machine, unzip ‘</w:t>
      </w:r>
      <w:proofErr w:type="spellStart"/>
      <w:r w:rsidRPr="001E4C85">
        <w:t>databaseScript</w:t>
      </w:r>
      <w:proofErr w:type="spellEnd"/>
      <w:r w:rsidRPr="001E4C85">
        <w:t>’ zip file.</w:t>
      </w:r>
    </w:p>
    <w:p w:rsidR="003B7BB6" w:rsidRPr="001E4C85" w:rsidRDefault="003B7BB6" w:rsidP="007F2F91">
      <w:pPr>
        <w:pStyle w:val="ASR-BodyText"/>
      </w:pPr>
      <w:r w:rsidRPr="001E4C85">
        <w:rPr>
          <w:b/>
        </w:rPr>
        <w:t>Step2:</w:t>
      </w:r>
      <w:r w:rsidRPr="001E4C85">
        <w:t xml:space="preserve">  Open </w:t>
      </w:r>
      <w:proofErr w:type="spellStart"/>
      <w:r w:rsidRPr="001E4C85">
        <w:t>DBScripts</w:t>
      </w:r>
      <w:proofErr w:type="spellEnd"/>
      <w:r w:rsidRPr="001E4C85">
        <w:t xml:space="preserve"> file from above unzipped.</w:t>
      </w:r>
    </w:p>
    <w:p w:rsidR="003B7BB6" w:rsidRPr="001E4C85" w:rsidRDefault="003B7BB6" w:rsidP="007F2F91">
      <w:pPr>
        <w:pStyle w:val="ASR-BodyText"/>
      </w:pPr>
      <w:r w:rsidRPr="001E4C85">
        <w:rPr>
          <w:b/>
        </w:rPr>
        <w:t>Step3:</w:t>
      </w:r>
      <w:r w:rsidRPr="001E4C85">
        <w:t xml:space="preserve"> Copy Scripts from either ‘MSSQL’ or ‘MYSQL’ as per the requirement/DB and Execute/RUN these scripts in respective DB. (Paste in Query Editor &amp; Execute/RUN it). </w:t>
      </w:r>
      <w:bookmarkStart w:id="16" w:name="_GoBack"/>
      <w:bookmarkEnd w:id="16"/>
    </w:p>
    <w:p w:rsidR="003B7BB6" w:rsidRPr="001E4C85" w:rsidRDefault="003B7BB6" w:rsidP="007F2F91">
      <w:pPr>
        <w:pStyle w:val="ASR-BodyText"/>
      </w:pPr>
      <w:r w:rsidRPr="001E4C85">
        <w:rPr>
          <w:b/>
        </w:rPr>
        <w:t>Step4:</w:t>
      </w:r>
      <w:r w:rsidRPr="001E4C85">
        <w:t xml:space="preserve"> Copy data in files TF_USER_LOGIN &amp; TF_USER_TOKEN (unzipped from ‘</w:t>
      </w:r>
      <w:proofErr w:type="spellStart"/>
      <w:r w:rsidRPr="001E4C85">
        <w:t>databaseScript</w:t>
      </w:r>
      <w:proofErr w:type="spellEnd"/>
      <w:r w:rsidRPr="001E4C85">
        <w:t>’) and paste in respective tables in DB.</w:t>
      </w:r>
    </w:p>
    <w:p w:rsidR="003B7BB6" w:rsidRPr="001E4C85" w:rsidRDefault="003B7BB6" w:rsidP="007F2F91">
      <w:pPr>
        <w:pStyle w:val="ASR-BodyText"/>
      </w:pPr>
      <w:r w:rsidRPr="001E4C85">
        <w:rPr>
          <w:b/>
        </w:rPr>
        <w:t>Step5:</w:t>
      </w:r>
      <w:r w:rsidRPr="001E4C85">
        <w:t xml:space="preserve"> Now, UNZIP ‘producer’ file, in PRODUCER machine.</w:t>
      </w:r>
    </w:p>
    <w:p w:rsidR="00AF1653" w:rsidRPr="001E4C85" w:rsidRDefault="00984D01" w:rsidP="00D21763">
      <w:pPr>
        <w:pStyle w:val="ASR-Heading-3"/>
      </w:pPr>
      <w:bookmarkStart w:id="17" w:name="_Toc15324964"/>
      <w:r w:rsidRPr="001E4C85">
        <w:t>Installing Orchestrator in Producer Machine</w:t>
      </w:r>
      <w:bookmarkEnd w:id="17"/>
    </w:p>
    <w:p w:rsidR="00AF1653" w:rsidRPr="001E4C85" w:rsidRDefault="00AF1653" w:rsidP="007F2F91">
      <w:pPr>
        <w:pStyle w:val="ASR-BodyText"/>
      </w:pPr>
      <w:r w:rsidRPr="001E4C85">
        <w:t>To install Orchestrator successfully in local machine, the following software should be installed first.</w:t>
      </w:r>
    </w:p>
    <w:p w:rsidR="00AF1653" w:rsidRPr="001E4C85" w:rsidRDefault="00AF1653" w:rsidP="00DA3054">
      <w:pPr>
        <w:pStyle w:val="ASRNumberList-1"/>
        <w:numPr>
          <w:ilvl w:val="0"/>
          <w:numId w:val="6"/>
        </w:numPr>
      </w:pPr>
      <w:proofErr w:type="spellStart"/>
      <w:r w:rsidRPr="001E4C85">
        <w:t>Erlang</w:t>
      </w:r>
      <w:proofErr w:type="spellEnd"/>
    </w:p>
    <w:p w:rsidR="00AF1653" w:rsidRPr="001E4C85" w:rsidRDefault="00AF1653" w:rsidP="00DA3054">
      <w:pPr>
        <w:pStyle w:val="ASRNumberList-1"/>
        <w:numPr>
          <w:ilvl w:val="0"/>
          <w:numId w:val="6"/>
        </w:numPr>
      </w:pPr>
      <w:r w:rsidRPr="001E4C85">
        <w:t>Rabbit MQ</w:t>
      </w:r>
    </w:p>
    <w:p w:rsidR="00AF1653" w:rsidRPr="001E4C85" w:rsidRDefault="00AF1653" w:rsidP="00DA3054">
      <w:pPr>
        <w:pStyle w:val="ASRNumberList-1"/>
        <w:numPr>
          <w:ilvl w:val="0"/>
          <w:numId w:val="6"/>
        </w:numPr>
      </w:pPr>
      <w:proofErr w:type="spellStart"/>
      <w:r w:rsidRPr="001E4C85">
        <w:t>Hashi</w:t>
      </w:r>
      <w:proofErr w:type="spellEnd"/>
      <w:r w:rsidRPr="001E4C85">
        <w:t xml:space="preserve"> </w:t>
      </w:r>
      <w:proofErr w:type="spellStart"/>
      <w:r w:rsidRPr="001E4C85">
        <w:t>corp</w:t>
      </w:r>
      <w:proofErr w:type="spellEnd"/>
      <w:r w:rsidRPr="001E4C85">
        <w:t xml:space="preserve"> vault</w:t>
      </w:r>
    </w:p>
    <w:p w:rsidR="00AF1653" w:rsidRPr="001E4C85" w:rsidRDefault="00AF1653" w:rsidP="00DA3054">
      <w:pPr>
        <w:pStyle w:val="ASRNumberList-1"/>
        <w:numPr>
          <w:ilvl w:val="0"/>
          <w:numId w:val="6"/>
        </w:numPr>
      </w:pPr>
      <w:r w:rsidRPr="001E4C85">
        <w:t>Node JS</w:t>
      </w:r>
    </w:p>
    <w:p w:rsidR="00AF1653" w:rsidRPr="001E4C85" w:rsidRDefault="00AF1653" w:rsidP="00DA3054">
      <w:pPr>
        <w:pStyle w:val="ASRNumberList-1"/>
        <w:numPr>
          <w:ilvl w:val="0"/>
          <w:numId w:val="6"/>
        </w:numPr>
      </w:pPr>
      <w:r w:rsidRPr="001E4C85">
        <w:t>Yarn.</w:t>
      </w:r>
    </w:p>
    <w:p w:rsidR="00AF1653" w:rsidRPr="001E4C85" w:rsidRDefault="00AF1653" w:rsidP="00AF1653">
      <w:pPr>
        <w:pStyle w:val="ListParagraph"/>
        <w:rPr>
          <w:rFonts w:ascii="Gill Sans MT" w:hAnsi="Gill Sans MT"/>
        </w:rPr>
      </w:pPr>
    </w:p>
    <w:p w:rsidR="00AF1653" w:rsidRPr="001E4C85" w:rsidRDefault="00AF1653" w:rsidP="009F403E">
      <w:pPr>
        <w:pStyle w:val="ASR-Heading-4"/>
      </w:pPr>
      <w:proofErr w:type="spellStart"/>
      <w:r w:rsidRPr="001E4C85">
        <w:t>Erlang</w:t>
      </w:r>
      <w:proofErr w:type="spellEnd"/>
      <w:r w:rsidRPr="001E4C85">
        <w:t xml:space="preserve">: </w:t>
      </w:r>
    </w:p>
    <w:p w:rsidR="00AF1653" w:rsidRPr="001E4C85" w:rsidRDefault="00AF1653" w:rsidP="007F2F91">
      <w:pPr>
        <w:pStyle w:val="ASR-BodyText"/>
      </w:pPr>
      <w:r w:rsidRPr="001E4C85">
        <w:t xml:space="preserve">To install </w:t>
      </w:r>
      <w:proofErr w:type="spellStart"/>
      <w:r w:rsidRPr="001E4C85">
        <w:t>Erlang</w:t>
      </w:r>
      <w:proofErr w:type="spellEnd"/>
      <w:r w:rsidRPr="001E4C85">
        <w:t xml:space="preserve"> go to the URL</w:t>
      </w:r>
      <w:hyperlink r:id="rId23">
        <w:r w:rsidRPr="001E4C85">
          <w:rPr>
            <w:rStyle w:val="Hyperlink"/>
            <w:rFonts w:cstheme="minorHAnsi"/>
          </w:rPr>
          <w:t>https://www.erlang.org/downloads</w:t>
        </w:r>
      </w:hyperlink>
      <w:r w:rsidRPr="001E4C85">
        <w:t xml:space="preserve"> (or the same file is unzipped from ‘producer’ file provided by </w:t>
      </w:r>
      <w:proofErr w:type="spellStart"/>
      <w:r w:rsidRPr="001E4C85">
        <w:t>TechForce</w:t>
      </w:r>
      <w:proofErr w:type="spellEnd"/>
      <w:r w:rsidRPr="001E4C85">
        <w:t>)</w:t>
      </w:r>
    </w:p>
    <w:p w:rsidR="00AF1653" w:rsidRPr="001E4C85" w:rsidRDefault="00AF1653" w:rsidP="007F2F91">
      <w:pPr>
        <w:pStyle w:val="ASR-BodyText"/>
      </w:pPr>
      <w:r w:rsidRPr="001E4C85">
        <w:rPr>
          <w:lang w:val="en-US"/>
        </w:rPr>
        <w:t>Click on “</w:t>
      </w:r>
      <w:hyperlink r:id="rId24">
        <w:r w:rsidRPr="001E4C85">
          <w:rPr>
            <w:rStyle w:val="Hyperlink"/>
            <w:rFonts w:eastAsiaTheme="majorEastAsia" w:cstheme="minorHAnsi"/>
            <w:color w:val="A2003E"/>
            <w:sz w:val="22"/>
            <w:szCs w:val="22"/>
          </w:rPr>
          <w:t>OTP 21.2 Windows 64-bit Binary File </w:t>
        </w:r>
      </w:hyperlink>
      <w:r w:rsidRPr="001E4C85">
        <w:t xml:space="preserve">“which will download the installer. Navigate to the downloaded path and install </w:t>
      </w:r>
      <w:proofErr w:type="spellStart"/>
      <w:r w:rsidRPr="001E4C85">
        <w:t>Erlang</w:t>
      </w:r>
      <w:proofErr w:type="spellEnd"/>
      <w:r w:rsidRPr="001E4C85">
        <w:t xml:space="preserve"> in the machine.</w:t>
      </w:r>
    </w:p>
    <w:p w:rsidR="00AF1653" w:rsidRPr="001E4C85" w:rsidRDefault="00AF1653" w:rsidP="007F2F91">
      <w:pPr>
        <w:pStyle w:val="ASR-BodyText"/>
      </w:pPr>
      <w:r w:rsidRPr="001E4C85">
        <w:t xml:space="preserve"> Ensure that the appropriate environment variable (ERLANG_HOME) has been created during the installation. If, for any reason, the environment variable is missing, create it manually as per the image below:</w:t>
      </w:r>
    </w:p>
    <w:p w:rsidR="00AF1653" w:rsidRPr="001E4C85" w:rsidRDefault="00AF1653" w:rsidP="00142CF8">
      <w:pPr>
        <w:pStyle w:val="NormalWeb"/>
        <w:spacing w:before="120" w:beforeAutospacing="0" w:after="120" w:afterAutospacing="0"/>
        <w:ind w:left="2835"/>
        <w:rPr>
          <w:rFonts w:ascii="Gill Sans MT" w:hAnsi="Gill Sans MT" w:cstheme="minorHAnsi"/>
          <w:color w:val="333333"/>
          <w:sz w:val="22"/>
          <w:szCs w:val="22"/>
        </w:rPr>
      </w:pPr>
      <w:r w:rsidRPr="001E4C85">
        <w:rPr>
          <w:rFonts w:ascii="Gill Sans MT" w:hAnsi="Gill Sans MT"/>
          <w:noProof/>
        </w:rPr>
        <w:lastRenderedPageBreak/>
        <w:drawing>
          <wp:inline distT="0" distB="0" distL="0" distR="0" wp14:anchorId="42FB644C" wp14:editId="414383BD">
            <wp:extent cx="3438000" cy="3891600"/>
            <wp:effectExtent l="19050" t="19050" r="10160" b="13970"/>
            <wp:docPr id="211604689" name="Picture 2116046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extLst>
                        <a:ext uri="{28A0092B-C50C-407E-A947-70E740481C1C}">
                          <a14:useLocalDpi xmlns:a14="http://schemas.microsoft.com/office/drawing/2010/main" val="0"/>
                        </a:ext>
                      </a:extLst>
                    </a:blip>
                    <a:srcRect l="8014" t="2047" r="13113" b="3847"/>
                    <a:stretch/>
                  </pic:blipFill>
                  <pic:spPr bwMode="auto">
                    <a:xfrm>
                      <a:off x="0" y="0"/>
                      <a:ext cx="3438000" cy="3891600"/>
                    </a:xfrm>
                    <a:prstGeom prst="rect">
                      <a:avLst/>
                    </a:prstGeom>
                    <a:ln>
                      <a:solidFill>
                        <a:schemeClr val="bg1">
                          <a:lumMod val="50000"/>
                        </a:schemeClr>
                      </a:solidFill>
                    </a:ln>
                    <a:extLst>
                      <a:ext uri="{53640926-AAD7-44D8-BBD7-CCE9431645EC}">
                        <a14:shadowObscured xmlns:a14="http://schemas.microsoft.com/office/drawing/2010/main"/>
                      </a:ext>
                    </a:extLst>
                  </pic:spPr>
                </pic:pic>
              </a:graphicData>
            </a:graphic>
          </wp:inline>
        </w:drawing>
      </w:r>
    </w:p>
    <w:p w:rsidR="00AF1653" w:rsidRPr="001E4C85" w:rsidRDefault="00AF1653" w:rsidP="00AF1653">
      <w:pPr>
        <w:pStyle w:val="NormalWeb"/>
        <w:spacing w:before="0" w:beforeAutospacing="0" w:after="150" w:afterAutospacing="0"/>
        <w:ind w:left="576"/>
        <w:rPr>
          <w:rFonts w:ascii="Gill Sans MT" w:hAnsi="Gill Sans MT"/>
        </w:rPr>
      </w:pPr>
      <w:r w:rsidRPr="001E4C85">
        <w:rPr>
          <w:rFonts w:ascii="Gill Sans MT" w:hAnsi="Gill Sans MT"/>
        </w:rPr>
        <w:t xml:space="preserve">  </w:t>
      </w:r>
    </w:p>
    <w:p w:rsidR="00AF1653" w:rsidRPr="001E4C85" w:rsidRDefault="00AF1653" w:rsidP="009F403E">
      <w:pPr>
        <w:pStyle w:val="ASR-Heading-4"/>
      </w:pPr>
      <w:r w:rsidRPr="001E4C85">
        <w:t>Rabbit MQ:</w:t>
      </w:r>
    </w:p>
    <w:p w:rsidR="00AF1653" w:rsidRPr="001E4C85" w:rsidRDefault="00AF1653" w:rsidP="007F2F91">
      <w:pPr>
        <w:pStyle w:val="ASR-BodyText"/>
      </w:pPr>
      <w:r w:rsidRPr="001E4C85">
        <w:t>To install Rabbit MQ go to the URL</w:t>
      </w:r>
    </w:p>
    <w:p w:rsidR="00AF1653" w:rsidRPr="001E4C85" w:rsidRDefault="003372CE" w:rsidP="007F2F91">
      <w:pPr>
        <w:pStyle w:val="ASR-BodyText"/>
      </w:pPr>
      <w:hyperlink r:id="rId26">
        <w:r w:rsidR="00AF1653" w:rsidRPr="001E4C85">
          <w:rPr>
            <w:rStyle w:val="Hyperlink"/>
          </w:rPr>
          <w:t>https://www.rabbitmq.com/download.html</w:t>
        </w:r>
      </w:hyperlink>
      <w:r w:rsidR="00AF1653" w:rsidRPr="001E4C85">
        <w:t xml:space="preserve"> (or the same file is unzipped from ‘producer’ file provided by </w:t>
      </w:r>
      <w:proofErr w:type="spellStart"/>
      <w:r w:rsidR="00AF1653" w:rsidRPr="001E4C85">
        <w:t>TechForce</w:t>
      </w:r>
      <w:proofErr w:type="spellEnd"/>
      <w:r w:rsidR="00AF1653" w:rsidRPr="001E4C85">
        <w:t>)</w:t>
      </w:r>
    </w:p>
    <w:p w:rsidR="00AF1653" w:rsidRPr="001E4C85" w:rsidRDefault="00AF1653" w:rsidP="007F2F91">
      <w:pPr>
        <w:pStyle w:val="ASR-BodyText"/>
      </w:pPr>
      <w:r w:rsidRPr="001E4C85">
        <w:t xml:space="preserve">After opening the URL click on “Windows Installer”, </w:t>
      </w:r>
      <w:proofErr w:type="gramStart"/>
      <w:r w:rsidRPr="001E4C85">
        <w:t>which will start downloading Rabbit MQ.</w:t>
      </w:r>
      <w:proofErr w:type="gramEnd"/>
    </w:p>
    <w:p w:rsidR="00AF1653" w:rsidRPr="001E4C85" w:rsidRDefault="00AF1653" w:rsidP="00142CF8">
      <w:pPr>
        <w:spacing w:before="120" w:after="120" w:line="240" w:lineRule="auto"/>
        <w:ind w:left="2552"/>
        <w:rPr>
          <w:rFonts w:ascii="Gill Sans MT" w:hAnsi="Gill Sans MT"/>
        </w:rPr>
      </w:pPr>
      <w:r w:rsidRPr="001E4C85">
        <w:rPr>
          <w:rFonts w:ascii="Gill Sans MT" w:hAnsi="Gill Sans MT"/>
          <w:noProof/>
          <w:lang w:eastAsia="en-IN"/>
        </w:rPr>
        <mc:AlternateContent>
          <mc:Choice Requires="wps">
            <w:drawing>
              <wp:anchor distT="0" distB="0" distL="114300" distR="114300" simplePos="0" relativeHeight="251659264" behindDoc="0" locked="0" layoutInCell="1" allowOverlap="1" wp14:anchorId="5621B21D" wp14:editId="65BAF52C">
                <wp:simplePos x="0" y="0"/>
                <wp:positionH relativeFrom="column">
                  <wp:posOffset>1377950</wp:posOffset>
                </wp:positionH>
                <wp:positionV relativeFrom="paragraph">
                  <wp:posOffset>514985</wp:posOffset>
                </wp:positionV>
                <wp:extent cx="353291" cy="124691"/>
                <wp:effectExtent l="0" t="19050" r="46990" b="46990"/>
                <wp:wrapNone/>
                <wp:docPr id="16" name="Arrow: Right 16"/>
                <wp:cNvGraphicFramePr/>
                <a:graphic xmlns:a="http://schemas.openxmlformats.org/drawingml/2006/main">
                  <a:graphicData uri="http://schemas.microsoft.com/office/word/2010/wordprocessingShape">
                    <wps:wsp>
                      <wps:cNvSpPr/>
                      <wps:spPr>
                        <a:xfrm>
                          <a:off x="0" y="0"/>
                          <a:ext cx="353291" cy="124691"/>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6" o:spid="_x0000_s1026" type="#_x0000_t13" style="position:absolute;margin-left:108.5pt;margin-top:40.55pt;width:27.8pt;height:9.8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tMl+dwIAAEMFAAAOAAAAZHJzL2Uyb0RvYy54bWysVN9P2zAQfp+0/8Hy+0hbChsRKapATJMQ&#10;VMDEs3HsJpLt885u0+6v39lJAwK0h2l5cM6+u+9++DufX+ysYVuFoQVX8enRhDPlJNStW1f85+P1&#10;l2+chShcLQw4VfG9Cvxi8fnTeedLNYMGTK2QEYgLZecr3sToy6IIslFWhCPwypFSA1oRaYvrokbR&#10;Ebo1xWwyOS06wNojSBUCnV71Sr7I+ForGe+0DioyU3HKLeYV8/qc1mJxLso1Ct+0ckhD/EMWVrSO&#10;go5QVyIKtsH2HZRtJUIAHY8k2AK0bqXKNVA108mbah4a4VWuhZoT/Nim8P9g5e12hayt6e5OOXPC&#10;0h0tEaEr2X27biKjY+pR50NJpg9+hcMukJgK3mm06U+lsF3u637sq9pFJunw+OR4djblTJJqOpuf&#10;kkwoxYuzxxC/K7AsCRXHFDlnkXsqtjch9g4HQ/JOKfVJZCnujUp5GHevNBVEYWfZO1NJXRpkW0Ek&#10;EFIqF6e9qhG16o9PJvQNWY0eOccMmJB1a8yIPQAkmr7H7nMd7JOrykwcnSd/S6x3Hj1yZHBxdLat&#10;A/wIwFBVQ+Te/tCkvjWpS89Q7+m6Efo5CF5et9TxGxHiSiARn0aEhjne0aINdBWHQeKsAfz90Xmy&#10;Jz6SlrOOBqni4ddGoOLM/HDE1LPpfJ4mL2/mJ19ntMHXmufXGrexl0DXRGyh7LKY7KM5iBrBPtHM&#10;L1NUUgknKXbFZcTD5jL2A06vhlTLZTajafMi3rgHLxN46mri0uPuSaAfaBeJr7dwGDpRvuFdb5s8&#10;HSw3EXSbSfnS16HfNKmZOMOrkp6C1/ts9fL2Lf4AAAD//wMAUEsDBBQABgAIAAAAIQC1Q2444AAA&#10;AAoBAAAPAAAAZHJzL2Rvd25yZXYueG1sTI9BS8NAEIXvgv9hGcFLsbsJtCkxmyKKF8VDquh1mp0m&#10;wexsyG7S9N+7nvQ4zMd73yv2i+3FTKPvHGtI1goEce1Mx42Gj/fnux0IH5AN9o5Jw4U87MvrqwJz&#10;485c0XwIjYgh7HPU0IYw5FL6uiWLfu0G4vg7udFiiOfYSDPiOYbbXqZKbaXFjmNDiwM9tlR/Hyar&#10;4bTx3eXts9pM+PpVPS129TK7lda3N8vDPYhAS/iD4Vc/qkMZnY5uYuNFryFNsrglaNglCYgIpFm6&#10;BXGMpFIZyLKQ/yeUPwAAAP//AwBQSwECLQAUAAYACAAAACEAtoM4kv4AAADhAQAAEwAAAAAAAAAA&#10;AAAAAAAAAAAAW0NvbnRlbnRfVHlwZXNdLnhtbFBLAQItABQABgAIAAAAIQA4/SH/1gAAAJQBAAAL&#10;AAAAAAAAAAAAAAAAAC8BAABfcmVscy8ucmVsc1BLAQItABQABgAIAAAAIQBotMl+dwIAAEMFAAAO&#10;AAAAAAAAAAAAAAAAAC4CAABkcnMvZTJvRG9jLnhtbFBLAQItABQABgAIAAAAIQC1Q2444AAAAAoB&#10;AAAPAAAAAAAAAAAAAAAAANEEAABkcnMvZG93bnJldi54bWxQSwUGAAAAAAQABADzAAAA3gUAAAAA&#10;" adj="17788" fillcolor="#4f81bd [3204]" strokecolor="#243f60 [1604]" strokeweight="2pt"/>
            </w:pict>
          </mc:Fallback>
        </mc:AlternateContent>
      </w:r>
      <w:r w:rsidRPr="001E4C85">
        <w:rPr>
          <w:rFonts w:ascii="Gill Sans MT" w:hAnsi="Gill Sans MT"/>
          <w:noProof/>
          <w:lang w:eastAsia="en-IN"/>
        </w:rPr>
        <w:drawing>
          <wp:inline distT="0" distB="0" distL="0" distR="0" wp14:anchorId="505C95BD" wp14:editId="0AE95E10">
            <wp:extent cx="4320000" cy="1753200"/>
            <wp:effectExtent l="19050" t="19050" r="23495" b="19050"/>
            <wp:docPr id="17" name="Pictur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320000" cy="1753200"/>
                    </a:xfrm>
                    <a:prstGeom prst="rect">
                      <a:avLst/>
                    </a:prstGeom>
                    <a:ln>
                      <a:solidFill>
                        <a:schemeClr val="bg1">
                          <a:lumMod val="50000"/>
                        </a:schemeClr>
                      </a:solidFill>
                    </a:ln>
                  </pic:spPr>
                </pic:pic>
              </a:graphicData>
            </a:graphic>
          </wp:inline>
        </w:drawing>
      </w:r>
      <w:r w:rsidRPr="001E4C85">
        <w:rPr>
          <w:rFonts w:ascii="Gill Sans MT" w:hAnsi="Gill Sans MT"/>
        </w:rPr>
        <w:t xml:space="preserve"> </w:t>
      </w:r>
    </w:p>
    <w:p w:rsidR="00AF1653" w:rsidRPr="001E4C85" w:rsidRDefault="00AF1653" w:rsidP="007F2F91">
      <w:pPr>
        <w:pStyle w:val="ASR-BodyText"/>
        <w:rPr>
          <w:b/>
        </w:rPr>
      </w:pPr>
      <w:r w:rsidRPr="001E4C85">
        <w:t xml:space="preserve">Now open the downloaded folder and double click on Rabbit MQ installer. In the pop-up a screen that shows </w:t>
      </w:r>
      <w:r w:rsidRPr="001E4C85">
        <w:rPr>
          <w:b/>
        </w:rPr>
        <w:t>“Do u want to allow this app from an unknown publisher”</w:t>
      </w:r>
      <w:r w:rsidRPr="001E4C85">
        <w:t xml:space="preserve"> click </w:t>
      </w:r>
      <w:r w:rsidRPr="001E4C85">
        <w:rPr>
          <w:b/>
        </w:rPr>
        <w:t>“YES”.</w:t>
      </w:r>
    </w:p>
    <w:p w:rsidR="00AF1653" w:rsidRPr="001E4C85" w:rsidRDefault="00AF1653" w:rsidP="007F2F91">
      <w:pPr>
        <w:pStyle w:val="ASR-BodyText"/>
      </w:pPr>
      <w:r w:rsidRPr="001E4C85">
        <w:t>Click “NEXT” at “choose components” step.</w:t>
      </w:r>
    </w:p>
    <w:p w:rsidR="00AF1653" w:rsidRPr="001E4C85" w:rsidRDefault="00AF1653" w:rsidP="007F2F91">
      <w:pPr>
        <w:pStyle w:val="ASR-BodyText"/>
      </w:pPr>
      <w:r w:rsidRPr="001E4C85">
        <w:lastRenderedPageBreak/>
        <w:t>At “Choose Installation Location” browse a specified location to install Rabbit MQ or Click “INSTALL”.</w:t>
      </w:r>
    </w:p>
    <w:p w:rsidR="00AF1653" w:rsidRPr="001E4C85" w:rsidRDefault="00AF1653" w:rsidP="007F2F91">
      <w:pPr>
        <w:pStyle w:val="ASR-BodyText"/>
      </w:pPr>
      <w:r w:rsidRPr="001E4C85">
        <w:t>Open an elevated command line (Run as Administrator)</w:t>
      </w:r>
    </w:p>
    <w:p w:rsidR="00AF1653" w:rsidRPr="001E4C85" w:rsidRDefault="00AF1653" w:rsidP="007F2F91">
      <w:pPr>
        <w:pStyle w:val="ASR-BodyText"/>
      </w:pPr>
      <w:r w:rsidRPr="001E4C85">
        <w:t xml:space="preserve">Navigate to the </w:t>
      </w:r>
      <w:proofErr w:type="spellStart"/>
      <w:r w:rsidRPr="001E4C85">
        <w:t>sbin</w:t>
      </w:r>
      <w:proofErr w:type="spellEnd"/>
      <w:r w:rsidRPr="001E4C85">
        <w:t xml:space="preserve"> directory of the </w:t>
      </w:r>
      <w:proofErr w:type="spellStart"/>
      <w:r w:rsidRPr="001E4C85">
        <w:t>RabbitMQ</w:t>
      </w:r>
      <w:proofErr w:type="spellEnd"/>
      <w:r w:rsidRPr="001E4C85">
        <w:t xml:space="preserve"> Server installation directory. Copy the path and paste it in the “PATH” variable in “SYSTEM VARIABLES” under “ENVIRONMENT VARIABLES”.</w:t>
      </w:r>
    </w:p>
    <w:p w:rsidR="00AF1653" w:rsidRPr="001E4C85" w:rsidRDefault="00AF1653" w:rsidP="007F2F91">
      <w:pPr>
        <w:pStyle w:val="ASR-BodyText"/>
      </w:pPr>
      <w:r w:rsidRPr="001E4C85">
        <w:t>Open the command prompt from “C:\Program Files (x86) \</w:t>
      </w:r>
      <w:proofErr w:type="spellStart"/>
      <w:r w:rsidRPr="001E4C85">
        <w:t>RabbitMQ</w:t>
      </w:r>
      <w:proofErr w:type="spellEnd"/>
      <w:r w:rsidRPr="001E4C85">
        <w:t xml:space="preserve"> Server\rabbitmq_server-3.3.4\</w:t>
      </w:r>
      <w:proofErr w:type="spellStart"/>
      <w:r w:rsidRPr="001E4C85">
        <w:t>sbin</w:t>
      </w:r>
      <w:proofErr w:type="spellEnd"/>
      <w:r w:rsidRPr="001E4C85">
        <w:t>” path and run the below command to start/run Rabbit MQ plugin.</w:t>
      </w:r>
    </w:p>
    <w:p w:rsidR="00AF1653" w:rsidRPr="001E4C85" w:rsidRDefault="00AF1653" w:rsidP="007F2F91">
      <w:pPr>
        <w:pStyle w:val="ASR-BodyText"/>
      </w:pPr>
      <w:r w:rsidRPr="001E4C85">
        <w:t xml:space="preserve">Run the following command to enable the plugin </w:t>
      </w:r>
      <w:r w:rsidRPr="001E4C85">
        <w:rPr>
          <w:b/>
          <w:bCs/>
        </w:rPr>
        <w:t xml:space="preserve">rabbitmq-plugins.bat enable </w:t>
      </w:r>
      <w:proofErr w:type="spellStart"/>
      <w:r w:rsidRPr="001E4C85">
        <w:rPr>
          <w:b/>
          <w:bCs/>
        </w:rPr>
        <w:t>rabbitmq_management</w:t>
      </w:r>
      <w:proofErr w:type="spellEnd"/>
    </w:p>
    <w:p w:rsidR="00AF1653" w:rsidRPr="001E4C85" w:rsidRDefault="00AF1653" w:rsidP="00DA3054">
      <w:pPr>
        <w:pStyle w:val="ASR-BodyText"/>
        <w:numPr>
          <w:ilvl w:val="0"/>
          <w:numId w:val="7"/>
        </w:numPr>
      </w:pPr>
      <w:r w:rsidRPr="001E4C85">
        <w:t>Navigate to</w:t>
      </w:r>
      <w:r w:rsidR="00142CF8" w:rsidRPr="001E4C85">
        <w:t xml:space="preserve"> </w:t>
      </w:r>
      <w:r w:rsidRPr="001E4C85">
        <w:t>C:\Users\&lt;currentLoggedInUser&gt;\AppData\</w:t>
      </w:r>
      <w:r w:rsidRPr="001E4C85">
        <w:rPr>
          <w:rFonts w:eastAsia="Calibri" w:cs="Calibri"/>
        </w:rPr>
        <w:t>Roaming\RabbitMQ</w:t>
      </w:r>
    </w:p>
    <w:p w:rsidR="00AF1653" w:rsidRPr="001E4C85" w:rsidRDefault="00AF1653" w:rsidP="00DA3054">
      <w:pPr>
        <w:pStyle w:val="ASR-BodyText"/>
        <w:numPr>
          <w:ilvl w:val="0"/>
          <w:numId w:val="7"/>
        </w:numPr>
      </w:pPr>
      <w:r w:rsidRPr="001E4C85">
        <w:rPr>
          <w:rFonts w:eastAsia="Calibri"/>
        </w:rPr>
        <w:t xml:space="preserve">Create a new file </w:t>
      </w:r>
      <w:proofErr w:type="spellStart"/>
      <w:r w:rsidRPr="001E4C85">
        <w:rPr>
          <w:rFonts w:eastAsia="Calibri"/>
        </w:rPr>
        <w:t>rabbitmq.config</w:t>
      </w:r>
      <w:proofErr w:type="spellEnd"/>
      <w:r w:rsidRPr="001E4C85">
        <w:rPr>
          <w:rFonts w:eastAsia="Calibri"/>
        </w:rPr>
        <w:t>, and paste the following data:</w:t>
      </w:r>
    </w:p>
    <w:p w:rsidR="00AF1653" w:rsidRPr="001E4C85" w:rsidRDefault="00AF1653" w:rsidP="007F2F91">
      <w:pPr>
        <w:pStyle w:val="ASR-BodyText"/>
      </w:pPr>
      <w:r w:rsidRPr="001E4C85">
        <w:rPr>
          <w:rFonts w:eastAsia="Calibri"/>
        </w:rPr>
        <w:t>[{</w:t>
      </w:r>
      <w:proofErr w:type="gramStart"/>
      <w:r w:rsidRPr="001E4C85">
        <w:rPr>
          <w:rFonts w:eastAsia="Calibri"/>
        </w:rPr>
        <w:t>rabbit</w:t>
      </w:r>
      <w:proofErr w:type="gramEnd"/>
      <w:r w:rsidRPr="001E4C85">
        <w:rPr>
          <w:rFonts w:eastAsia="Calibri"/>
        </w:rPr>
        <w:t>,</w:t>
      </w:r>
    </w:p>
    <w:p w:rsidR="00AF1653" w:rsidRPr="001E4C85" w:rsidRDefault="00AF1653" w:rsidP="007F2F91">
      <w:pPr>
        <w:pStyle w:val="ASR-BodyText"/>
      </w:pPr>
      <w:r w:rsidRPr="001E4C85">
        <w:rPr>
          <w:rFonts w:eastAsia="Calibri"/>
        </w:rPr>
        <w:t xml:space="preserve">   [{</w:t>
      </w:r>
      <w:proofErr w:type="gramStart"/>
      <w:r w:rsidRPr="001E4C85">
        <w:rPr>
          <w:rFonts w:eastAsia="Calibri"/>
        </w:rPr>
        <w:t>heartbeat</w:t>
      </w:r>
      <w:proofErr w:type="gramEnd"/>
      <w:r w:rsidRPr="001E4C85">
        <w:rPr>
          <w:rFonts w:eastAsia="Calibri"/>
        </w:rPr>
        <w:t>, 0}]</w:t>
      </w:r>
    </w:p>
    <w:p w:rsidR="00AF1653" w:rsidRPr="001E4C85" w:rsidRDefault="00AF1653" w:rsidP="007F2F91">
      <w:pPr>
        <w:pStyle w:val="ASR-BodyText"/>
      </w:pPr>
      <w:r w:rsidRPr="001E4C85">
        <w:rPr>
          <w:rFonts w:eastAsia="Calibri"/>
        </w:rPr>
        <w:t>}].</w:t>
      </w:r>
    </w:p>
    <w:p w:rsidR="00AF1653" w:rsidRPr="001E4C85" w:rsidRDefault="00AF1653" w:rsidP="00DA3054">
      <w:pPr>
        <w:pStyle w:val="ASR-BodyText"/>
        <w:numPr>
          <w:ilvl w:val="0"/>
          <w:numId w:val="7"/>
        </w:numPr>
      </w:pPr>
      <w:r w:rsidRPr="001E4C85">
        <w:rPr>
          <w:rFonts w:eastAsia="Calibri"/>
        </w:rPr>
        <w:t xml:space="preserve">Open </w:t>
      </w:r>
      <w:proofErr w:type="spellStart"/>
      <w:r w:rsidRPr="001E4C85">
        <w:rPr>
          <w:rFonts w:eastAsia="Calibri"/>
        </w:rPr>
        <w:t>Advanced.config</w:t>
      </w:r>
      <w:proofErr w:type="spellEnd"/>
      <w:r w:rsidRPr="001E4C85">
        <w:rPr>
          <w:rFonts w:eastAsia="Calibri"/>
        </w:rPr>
        <w:t xml:space="preserve"> from the same folder. Remove the data and paste the following data and save it.</w:t>
      </w:r>
    </w:p>
    <w:p w:rsidR="00AF1653" w:rsidRPr="001E4C85" w:rsidRDefault="00AF1653" w:rsidP="007F2F91">
      <w:pPr>
        <w:pStyle w:val="ASR-BodyText"/>
      </w:pPr>
      <w:r w:rsidRPr="001E4C85">
        <w:rPr>
          <w:rFonts w:eastAsia="Calibri"/>
        </w:rPr>
        <w:t>[{</w:t>
      </w:r>
      <w:proofErr w:type="gramStart"/>
      <w:r w:rsidRPr="001E4C85">
        <w:rPr>
          <w:rFonts w:eastAsia="Calibri"/>
        </w:rPr>
        <w:t>rabbit</w:t>
      </w:r>
      <w:proofErr w:type="gramEnd"/>
      <w:r w:rsidRPr="001E4C85">
        <w:rPr>
          <w:rFonts w:eastAsia="Calibri"/>
        </w:rPr>
        <w:t>,</w:t>
      </w:r>
    </w:p>
    <w:p w:rsidR="00AF1653" w:rsidRPr="001E4C85" w:rsidRDefault="00AF1653" w:rsidP="007F2F91">
      <w:pPr>
        <w:pStyle w:val="ASR-BodyText"/>
      </w:pPr>
      <w:r w:rsidRPr="001E4C85">
        <w:rPr>
          <w:rFonts w:eastAsia="Calibri"/>
        </w:rPr>
        <w:t xml:space="preserve">   [{</w:t>
      </w:r>
      <w:proofErr w:type="gramStart"/>
      <w:r w:rsidRPr="001E4C85">
        <w:rPr>
          <w:rFonts w:eastAsia="Calibri"/>
        </w:rPr>
        <w:t>heartbeat</w:t>
      </w:r>
      <w:proofErr w:type="gramEnd"/>
      <w:r w:rsidRPr="001E4C85">
        <w:rPr>
          <w:rFonts w:eastAsia="Calibri"/>
        </w:rPr>
        <w:t>, 0}]</w:t>
      </w:r>
    </w:p>
    <w:p w:rsidR="00AF1653" w:rsidRPr="001E4C85" w:rsidRDefault="00AF1653" w:rsidP="007F2F91">
      <w:pPr>
        <w:pStyle w:val="ASR-BodyText"/>
      </w:pPr>
      <w:r w:rsidRPr="001E4C85">
        <w:rPr>
          <w:rFonts w:eastAsia="Calibri"/>
        </w:rPr>
        <w:t>}].</w:t>
      </w:r>
    </w:p>
    <w:p w:rsidR="00AF1653" w:rsidRPr="001E4C85" w:rsidRDefault="00AF1653" w:rsidP="007F2F91">
      <w:pPr>
        <w:pStyle w:val="ASR-BodyText"/>
        <w:rPr>
          <w:rFonts w:eastAsia="Calibri"/>
        </w:rPr>
      </w:pPr>
    </w:p>
    <w:p w:rsidR="00AF1653" w:rsidRPr="001E4C85" w:rsidRDefault="00AF1653" w:rsidP="00DA3054">
      <w:pPr>
        <w:pStyle w:val="ASR-BodyText"/>
        <w:numPr>
          <w:ilvl w:val="0"/>
          <w:numId w:val="7"/>
        </w:numPr>
      </w:pPr>
      <w:r w:rsidRPr="001E4C85">
        <w:rPr>
          <w:rFonts w:eastAsia="Calibri"/>
        </w:rPr>
        <w:t>Open an elevated command prompt (run as administrator type) and paste the following commands:</w:t>
      </w:r>
    </w:p>
    <w:p w:rsidR="00AF1653" w:rsidRPr="001E4C85" w:rsidRDefault="00AF1653" w:rsidP="00DA3054">
      <w:pPr>
        <w:pStyle w:val="ASR-BodyText"/>
        <w:numPr>
          <w:ilvl w:val="0"/>
          <w:numId w:val="8"/>
        </w:numPr>
      </w:pPr>
      <w:r w:rsidRPr="001E4C85">
        <w:t>rabbitmq-service.bat stop</w:t>
      </w:r>
    </w:p>
    <w:p w:rsidR="00AF1653" w:rsidRPr="001E4C85" w:rsidRDefault="00AF1653" w:rsidP="00DA3054">
      <w:pPr>
        <w:pStyle w:val="ASR-BodyText"/>
        <w:numPr>
          <w:ilvl w:val="0"/>
          <w:numId w:val="8"/>
        </w:numPr>
      </w:pPr>
      <w:r w:rsidRPr="001E4C85">
        <w:t>rabbitmq-service.bat remove</w:t>
      </w:r>
    </w:p>
    <w:p w:rsidR="00AF1653" w:rsidRPr="001E4C85" w:rsidRDefault="00AF1653" w:rsidP="00DA3054">
      <w:pPr>
        <w:pStyle w:val="ASR-BodyText"/>
        <w:numPr>
          <w:ilvl w:val="0"/>
          <w:numId w:val="8"/>
        </w:numPr>
      </w:pPr>
      <w:r w:rsidRPr="001E4C85">
        <w:t>rabbitmq-service.bat install</w:t>
      </w:r>
    </w:p>
    <w:p w:rsidR="00AF1653" w:rsidRPr="001E4C85" w:rsidRDefault="00AF1653" w:rsidP="00DA3054">
      <w:pPr>
        <w:pStyle w:val="ASR-BodyText"/>
        <w:numPr>
          <w:ilvl w:val="0"/>
          <w:numId w:val="7"/>
        </w:numPr>
        <w:rPr>
          <w:rFonts w:eastAsia="Calibri"/>
        </w:rPr>
      </w:pPr>
      <w:r w:rsidRPr="001E4C85">
        <w:rPr>
          <w:rFonts w:eastAsia="Calibri"/>
        </w:rPr>
        <w:t xml:space="preserve">Start the </w:t>
      </w:r>
      <w:proofErr w:type="spellStart"/>
      <w:r w:rsidRPr="001E4C85">
        <w:rPr>
          <w:rFonts w:eastAsia="Calibri"/>
        </w:rPr>
        <w:t>rabbitMQ</w:t>
      </w:r>
      <w:proofErr w:type="spellEnd"/>
      <w:r w:rsidRPr="001E4C85">
        <w:rPr>
          <w:rFonts w:eastAsia="Calibri"/>
        </w:rPr>
        <w:t xml:space="preserve"> service using the following command:</w:t>
      </w:r>
    </w:p>
    <w:p w:rsidR="00AF1653" w:rsidRPr="001E4C85" w:rsidRDefault="00AF1653" w:rsidP="007F2F91">
      <w:pPr>
        <w:pStyle w:val="ASR-BodyText"/>
        <w:rPr>
          <w:rFonts w:eastAsia="Calibri"/>
        </w:rPr>
      </w:pPr>
      <w:proofErr w:type="gramStart"/>
      <w:r w:rsidRPr="001E4C85">
        <w:rPr>
          <w:rFonts w:eastAsia="Calibri"/>
        </w:rPr>
        <w:t>rabbitmq-service.bat</w:t>
      </w:r>
      <w:proofErr w:type="gramEnd"/>
      <w:r w:rsidRPr="001E4C85">
        <w:rPr>
          <w:rFonts w:eastAsia="Calibri"/>
        </w:rPr>
        <w:t xml:space="preserve"> start</w:t>
      </w:r>
    </w:p>
    <w:p w:rsidR="00AF1653" w:rsidRPr="001E4C85" w:rsidRDefault="00AF1653" w:rsidP="00AF1653">
      <w:pPr>
        <w:ind w:left="720"/>
        <w:rPr>
          <w:rFonts w:ascii="Gill Sans MT" w:hAnsi="Gill Sans MT"/>
          <w:b/>
          <w:bCs/>
        </w:rPr>
      </w:pPr>
    </w:p>
    <w:p w:rsidR="00AF1653" w:rsidRPr="001E4C85" w:rsidRDefault="00AF1653" w:rsidP="009F403E">
      <w:pPr>
        <w:pStyle w:val="ASR-Heading-4"/>
      </w:pPr>
      <w:proofErr w:type="spellStart"/>
      <w:r w:rsidRPr="001E4C85">
        <w:t>HashiCorp</w:t>
      </w:r>
      <w:proofErr w:type="spellEnd"/>
      <w:r w:rsidRPr="001E4C85">
        <w:t xml:space="preserve"> Vault</w:t>
      </w:r>
    </w:p>
    <w:p w:rsidR="00AF1653" w:rsidRPr="001E4C85" w:rsidRDefault="00AF1653" w:rsidP="007F2F91">
      <w:pPr>
        <w:pStyle w:val="ASR-BodyText"/>
      </w:pPr>
      <w:r w:rsidRPr="001E4C85">
        <w:t xml:space="preserve">To download </w:t>
      </w:r>
      <w:proofErr w:type="spellStart"/>
      <w:r w:rsidRPr="001E4C85">
        <w:t>HashiCorp</w:t>
      </w:r>
      <w:proofErr w:type="spellEnd"/>
      <w:r w:rsidRPr="001E4C85">
        <w:t xml:space="preserve"> Vault</w:t>
      </w:r>
      <w:r w:rsidR="00FD32B0" w:rsidRPr="001E4C85">
        <w:t>,</w:t>
      </w:r>
      <w:r w:rsidRPr="001E4C85">
        <w:t xml:space="preserve"> go to the URL </w:t>
      </w:r>
    </w:p>
    <w:p w:rsidR="00AF1653" w:rsidRPr="001E4C85" w:rsidRDefault="003372CE" w:rsidP="007F2F91">
      <w:pPr>
        <w:pStyle w:val="ASR-BodyText"/>
      </w:pPr>
      <w:hyperlink r:id="rId28">
        <w:r w:rsidR="00AF1653" w:rsidRPr="001E4C85">
          <w:rPr>
            <w:rStyle w:val="Hyperlink"/>
          </w:rPr>
          <w:t>https://www.vaultproject.io/downloads.html</w:t>
        </w:r>
      </w:hyperlink>
      <w:r w:rsidR="00AF1653" w:rsidRPr="001E4C85">
        <w:t xml:space="preserve"> (or the same file is unzipped from ‘producer’ file provided by </w:t>
      </w:r>
      <w:proofErr w:type="spellStart"/>
      <w:r w:rsidR="00AF1653" w:rsidRPr="001E4C85">
        <w:t>TechForce</w:t>
      </w:r>
      <w:proofErr w:type="spellEnd"/>
      <w:r w:rsidR="00AF1653" w:rsidRPr="001E4C85">
        <w:t>))</w:t>
      </w:r>
    </w:p>
    <w:p w:rsidR="00AF1653" w:rsidRPr="001E4C85" w:rsidRDefault="00AF1653" w:rsidP="007F2F91">
      <w:pPr>
        <w:pStyle w:val="ASR-BodyText"/>
      </w:pPr>
      <w:r w:rsidRPr="001E4C85">
        <w:t>Above URL will download a .zip file. Extract and navigate to the extracted folder and copy the folder path and set that at “PATH” in “ENVIRONMENT VARIABLES”. Below is the folder path.</w:t>
      </w:r>
    </w:p>
    <w:p w:rsidR="00AF1653" w:rsidRPr="001E4C85" w:rsidRDefault="00AF1653" w:rsidP="007F2F91">
      <w:pPr>
        <w:pStyle w:val="ASR-BodyText"/>
      </w:pPr>
      <w:r w:rsidRPr="001E4C85">
        <w:rPr>
          <w:noProof/>
          <w:lang w:eastAsia="en-IN"/>
        </w:rPr>
        <w:lastRenderedPageBreak/>
        <w:drawing>
          <wp:inline distT="0" distB="0" distL="0" distR="0" wp14:anchorId="35CA3C97" wp14:editId="2A835036">
            <wp:extent cx="4343400" cy="457200"/>
            <wp:effectExtent l="19050" t="19050" r="19050" b="19050"/>
            <wp:docPr id="739744027" name="Picture 739744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4343400" cy="457200"/>
                    </a:xfrm>
                    <a:prstGeom prst="rect">
                      <a:avLst/>
                    </a:prstGeom>
                    <a:ln>
                      <a:solidFill>
                        <a:schemeClr val="bg1">
                          <a:lumMod val="50000"/>
                        </a:schemeClr>
                      </a:solidFill>
                    </a:ln>
                  </pic:spPr>
                </pic:pic>
              </a:graphicData>
            </a:graphic>
          </wp:inline>
        </w:drawing>
      </w:r>
    </w:p>
    <w:p w:rsidR="00AF1653" w:rsidRPr="001E4C85" w:rsidRDefault="00AF1653" w:rsidP="007F2F91">
      <w:pPr>
        <w:pStyle w:val="ASR-BodyText"/>
      </w:pPr>
      <w:r w:rsidRPr="001E4C85">
        <w:t>To Navigate to environment variables, try the below option.</w:t>
      </w:r>
    </w:p>
    <w:p w:rsidR="00AF1653" w:rsidRPr="001E4C85" w:rsidRDefault="00AF1653" w:rsidP="007F2F91">
      <w:pPr>
        <w:pStyle w:val="ASR-BodyText"/>
      </w:pPr>
      <w:r w:rsidRPr="001E4C85">
        <w:t>Right-click on “My computer/This PC”, click “Properties”, Click “Advanced system settings”, Click “Environment Variables”.</w:t>
      </w:r>
    </w:p>
    <w:p w:rsidR="00AF1653" w:rsidRPr="001E4C85" w:rsidRDefault="00AF1653" w:rsidP="007F2F91">
      <w:pPr>
        <w:pStyle w:val="ASR-BodyText"/>
      </w:pPr>
      <w:r w:rsidRPr="001E4C85">
        <w:t>Now paste previously copied “</w:t>
      </w:r>
      <w:proofErr w:type="spellStart"/>
      <w:r w:rsidRPr="001E4C85">
        <w:t>HashiCorp</w:t>
      </w:r>
      <w:proofErr w:type="spellEnd"/>
      <w:r w:rsidRPr="001E4C85">
        <w:t xml:space="preserve"> Vault” path in “PATH” variable under “System variables”.</w:t>
      </w:r>
    </w:p>
    <w:p w:rsidR="00AF1653" w:rsidRPr="001E4C85" w:rsidRDefault="00AF1653" w:rsidP="009F403E">
      <w:pPr>
        <w:pStyle w:val="ASR-Heading-4"/>
      </w:pPr>
      <w:r w:rsidRPr="001E4C85">
        <w:t xml:space="preserve">Starting </w:t>
      </w:r>
      <w:proofErr w:type="spellStart"/>
      <w:r w:rsidRPr="001E4C85">
        <w:t>Hashi</w:t>
      </w:r>
      <w:proofErr w:type="spellEnd"/>
      <w:r w:rsidRPr="001E4C85">
        <w:t xml:space="preserve"> Corp Vault: </w:t>
      </w:r>
    </w:p>
    <w:p w:rsidR="00AF1653" w:rsidRPr="001E4C85" w:rsidRDefault="00AF1653" w:rsidP="00DA3054">
      <w:pPr>
        <w:pStyle w:val="ASRNumberList-1"/>
        <w:numPr>
          <w:ilvl w:val="0"/>
          <w:numId w:val="9"/>
        </w:numPr>
      </w:pPr>
      <w:r w:rsidRPr="001E4C85">
        <w:t>Create a folder anywhere to store the secret data</w:t>
      </w:r>
    </w:p>
    <w:p w:rsidR="00AF1653" w:rsidRPr="001E4C85" w:rsidRDefault="00AF1653" w:rsidP="00DA3054">
      <w:pPr>
        <w:pStyle w:val="ASRNumberList-1"/>
        <w:numPr>
          <w:ilvl w:val="0"/>
          <w:numId w:val="9"/>
        </w:numPr>
      </w:pPr>
      <w:r w:rsidRPr="001E4C85">
        <w:t>Copy the folder path</w:t>
      </w:r>
    </w:p>
    <w:p w:rsidR="00AF1653" w:rsidRPr="001E4C85" w:rsidRDefault="00AF1653" w:rsidP="00DA3054">
      <w:pPr>
        <w:pStyle w:val="ASRNumberList-1"/>
        <w:numPr>
          <w:ilvl w:val="0"/>
          <w:numId w:val="9"/>
        </w:numPr>
      </w:pPr>
      <w:r w:rsidRPr="001E4C85">
        <w:t xml:space="preserve">Create a file </w:t>
      </w:r>
      <w:proofErr w:type="spellStart"/>
      <w:r w:rsidRPr="001E4C85">
        <w:t>config.hcl</w:t>
      </w:r>
      <w:proofErr w:type="spellEnd"/>
    </w:p>
    <w:p w:rsidR="00AF1653" w:rsidRPr="001E4C85" w:rsidRDefault="00AF1653" w:rsidP="00DA3054">
      <w:pPr>
        <w:pStyle w:val="ASRNumberList-1"/>
        <w:numPr>
          <w:ilvl w:val="0"/>
          <w:numId w:val="9"/>
        </w:numPr>
      </w:pPr>
      <w:r w:rsidRPr="001E4C85">
        <w:t xml:space="preserve">Paste the below content in the </w:t>
      </w:r>
      <w:proofErr w:type="spellStart"/>
      <w:r w:rsidRPr="001E4C85">
        <w:t>config.hcl</w:t>
      </w:r>
      <w:proofErr w:type="spellEnd"/>
      <w:r w:rsidRPr="001E4C85">
        <w:t xml:space="preserve"> file</w:t>
      </w:r>
    </w:p>
    <w:p w:rsidR="00AF1653" w:rsidRPr="001E4C85" w:rsidRDefault="00AF1653" w:rsidP="007F2F91">
      <w:pPr>
        <w:pStyle w:val="ASR-BodyText"/>
      </w:pPr>
      <w:proofErr w:type="spellStart"/>
      <w:r w:rsidRPr="001E4C85">
        <w:rPr>
          <w:rFonts w:eastAsia="Calibri"/>
        </w:rPr>
        <w:t>disable_cache</w:t>
      </w:r>
      <w:proofErr w:type="spellEnd"/>
      <w:r w:rsidRPr="001E4C85">
        <w:rPr>
          <w:rFonts w:eastAsia="Calibri"/>
        </w:rPr>
        <w:t xml:space="preserve"> = true</w:t>
      </w:r>
    </w:p>
    <w:p w:rsidR="00AF1653" w:rsidRPr="001E4C85" w:rsidRDefault="00AF1653" w:rsidP="007F2F91">
      <w:pPr>
        <w:pStyle w:val="ASR-BodyText"/>
      </w:pPr>
      <w:proofErr w:type="spellStart"/>
      <w:r w:rsidRPr="001E4C85">
        <w:rPr>
          <w:rFonts w:eastAsia="Calibri"/>
        </w:rPr>
        <w:t>disable_mlock</w:t>
      </w:r>
      <w:proofErr w:type="spellEnd"/>
      <w:r w:rsidRPr="001E4C85">
        <w:rPr>
          <w:rFonts w:eastAsia="Calibri"/>
        </w:rPr>
        <w:t xml:space="preserve"> = true</w:t>
      </w:r>
    </w:p>
    <w:p w:rsidR="00AF1653" w:rsidRPr="001E4C85" w:rsidRDefault="00AF1653" w:rsidP="007F2F91">
      <w:pPr>
        <w:pStyle w:val="ASR-BodyText"/>
      </w:pPr>
      <w:r w:rsidRPr="001E4C85">
        <w:rPr>
          <w:rFonts w:eastAsia="Calibri"/>
        </w:rPr>
        <w:t xml:space="preserve"> </w:t>
      </w:r>
      <w:proofErr w:type="spellStart"/>
      <w:proofErr w:type="gramStart"/>
      <w:r w:rsidRPr="001E4C85">
        <w:rPr>
          <w:rFonts w:eastAsia="Calibri"/>
        </w:rPr>
        <w:t>ui</w:t>
      </w:r>
      <w:proofErr w:type="spellEnd"/>
      <w:proofErr w:type="gramEnd"/>
      <w:r w:rsidRPr="001E4C85">
        <w:rPr>
          <w:rFonts w:eastAsia="Calibri"/>
        </w:rPr>
        <w:t xml:space="preserve"> = true</w:t>
      </w:r>
    </w:p>
    <w:p w:rsidR="00AF1653" w:rsidRPr="001E4C85" w:rsidRDefault="00AF1653" w:rsidP="007F2F91">
      <w:pPr>
        <w:pStyle w:val="ASR-BodyText"/>
      </w:pPr>
      <w:r w:rsidRPr="001E4C85">
        <w:rPr>
          <w:rFonts w:eastAsia="Calibri"/>
        </w:rPr>
        <w:t xml:space="preserve"> </w:t>
      </w:r>
      <w:proofErr w:type="gramStart"/>
      <w:r w:rsidRPr="001E4C85">
        <w:rPr>
          <w:rFonts w:eastAsia="Calibri"/>
        </w:rPr>
        <w:t>listener</w:t>
      </w:r>
      <w:proofErr w:type="gramEnd"/>
      <w:r w:rsidRPr="001E4C85">
        <w:rPr>
          <w:rFonts w:eastAsia="Calibri"/>
        </w:rPr>
        <w:t xml:space="preserve"> "</w:t>
      </w:r>
      <w:proofErr w:type="spellStart"/>
      <w:r w:rsidRPr="001E4C85">
        <w:rPr>
          <w:rFonts w:eastAsia="Calibri"/>
        </w:rPr>
        <w:t>tcp</w:t>
      </w:r>
      <w:proofErr w:type="spellEnd"/>
      <w:r w:rsidRPr="001E4C85">
        <w:rPr>
          <w:rFonts w:eastAsia="Calibri"/>
        </w:rPr>
        <w:t>" {</w:t>
      </w:r>
    </w:p>
    <w:p w:rsidR="00AF1653" w:rsidRPr="001E4C85" w:rsidRDefault="00AF1653" w:rsidP="007F2F91">
      <w:pPr>
        <w:pStyle w:val="ASR-BodyText"/>
      </w:pPr>
      <w:r w:rsidRPr="001E4C85">
        <w:rPr>
          <w:rFonts w:eastAsia="Calibri"/>
        </w:rPr>
        <w:t xml:space="preserve">    </w:t>
      </w:r>
      <w:proofErr w:type="gramStart"/>
      <w:r w:rsidRPr="001E4C85">
        <w:rPr>
          <w:rFonts w:eastAsia="Calibri"/>
        </w:rPr>
        <w:t>address</w:t>
      </w:r>
      <w:proofErr w:type="gramEnd"/>
      <w:r w:rsidRPr="001E4C85">
        <w:rPr>
          <w:rFonts w:eastAsia="Calibri"/>
        </w:rPr>
        <w:t xml:space="preserve"> = "127.0.0.1:8200"</w:t>
      </w:r>
    </w:p>
    <w:p w:rsidR="00AF1653" w:rsidRPr="001E4C85" w:rsidRDefault="00AF1653" w:rsidP="007F2F91">
      <w:pPr>
        <w:pStyle w:val="ASR-BodyText"/>
      </w:pPr>
      <w:r w:rsidRPr="001E4C85">
        <w:rPr>
          <w:rFonts w:eastAsia="Calibri"/>
        </w:rPr>
        <w:t xml:space="preserve">    </w:t>
      </w:r>
      <w:proofErr w:type="spellStart"/>
      <w:r w:rsidRPr="001E4C85">
        <w:rPr>
          <w:rFonts w:eastAsia="Calibri"/>
        </w:rPr>
        <w:t>tls_disable</w:t>
      </w:r>
      <w:proofErr w:type="spellEnd"/>
      <w:r w:rsidRPr="001E4C85">
        <w:rPr>
          <w:rFonts w:eastAsia="Calibri"/>
        </w:rPr>
        <w:t xml:space="preserve"> = 1</w:t>
      </w:r>
    </w:p>
    <w:p w:rsidR="00AF1653" w:rsidRPr="001E4C85" w:rsidRDefault="00AF1653" w:rsidP="007F2F91">
      <w:pPr>
        <w:pStyle w:val="ASR-BodyText"/>
      </w:pPr>
      <w:r w:rsidRPr="001E4C85">
        <w:rPr>
          <w:rFonts w:eastAsia="Calibri"/>
        </w:rPr>
        <w:t>}</w:t>
      </w:r>
    </w:p>
    <w:p w:rsidR="00AF1653" w:rsidRPr="001E4C85" w:rsidRDefault="00AF1653" w:rsidP="007F2F91">
      <w:pPr>
        <w:pStyle w:val="ASR-BodyText"/>
      </w:pPr>
      <w:r w:rsidRPr="001E4C85">
        <w:rPr>
          <w:rFonts w:eastAsia="Calibri"/>
        </w:rPr>
        <w:t xml:space="preserve"> </w:t>
      </w:r>
      <w:proofErr w:type="gramStart"/>
      <w:r w:rsidRPr="001E4C85">
        <w:rPr>
          <w:rFonts w:eastAsia="Calibri"/>
        </w:rPr>
        <w:t>storage</w:t>
      </w:r>
      <w:proofErr w:type="gramEnd"/>
      <w:r w:rsidRPr="001E4C85">
        <w:rPr>
          <w:rFonts w:eastAsia="Calibri"/>
        </w:rPr>
        <w:t xml:space="preserve"> "file" {</w:t>
      </w:r>
    </w:p>
    <w:p w:rsidR="00AF1653" w:rsidRPr="001E4C85" w:rsidRDefault="00AF1653" w:rsidP="007F2F91">
      <w:pPr>
        <w:pStyle w:val="ASR-BodyText"/>
      </w:pPr>
      <w:r w:rsidRPr="001E4C85">
        <w:rPr>
          <w:rFonts w:eastAsia="Calibri"/>
        </w:rPr>
        <w:t xml:space="preserve">    </w:t>
      </w:r>
      <w:proofErr w:type="gramStart"/>
      <w:r w:rsidRPr="001E4C85">
        <w:rPr>
          <w:rFonts w:eastAsia="Calibri"/>
        </w:rPr>
        <w:t>path</w:t>
      </w:r>
      <w:proofErr w:type="gramEnd"/>
      <w:r w:rsidRPr="001E4C85">
        <w:rPr>
          <w:rFonts w:eastAsia="Calibri"/>
        </w:rPr>
        <w:t xml:space="preserve"> = "</w:t>
      </w:r>
      <w:r w:rsidRPr="001E4C85">
        <w:rPr>
          <w:rFonts w:eastAsia="Calibri"/>
          <w:highlight w:val="yellow"/>
        </w:rPr>
        <w:t>E:\\Vault\\FileSystem</w:t>
      </w:r>
      <w:r w:rsidRPr="001E4C85">
        <w:rPr>
          <w:rFonts w:eastAsia="Calibri"/>
        </w:rPr>
        <w:t>"</w:t>
      </w:r>
    </w:p>
    <w:p w:rsidR="00AF1653" w:rsidRPr="001E4C85" w:rsidRDefault="00AF1653" w:rsidP="00FD32B0">
      <w:pPr>
        <w:ind w:left="5368"/>
        <w:rPr>
          <w:rFonts w:ascii="Gill Sans MT" w:hAnsi="Gill Sans MT"/>
        </w:rPr>
      </w:pPr>
      <w:r w:rsidRPr="001E4C85">
        <w:rPr>
          <w:rFonts w:ascii="Gill Sans MT" w:eastAsia="Calibri" w:hAnsi="Gill Sans MT" w:cs="Calibri"/>
        </w:rPr>
        <w:t>}</w:t>
      </w:r>
    </w:p>
    <w:p w:rsidR="00AF1653" w:rsidRPr="001E4C85" w:rsidRDefault="00AF1653" w:rsidP="00DA3054">
      <w:pPr>
        <w:pStyle w:val="ASRNumberList-1"/>
        <w:numPr>
          <w:ilvl w:val="0"/>
          <w:numId w:val="9"/>
        </w:numPr>
        <w:rPr>
          <w:highlight w:val="cyan"/>
        </w:rPr>
      </w:pPr>
      <w:r w:rsidRPr="001E4C85">
        <w:rPr>
          <w:highlight w:val="cyan"/>
        </w:rPr>
        <w:t>Replace the yellow highlighted part with the path of folder created in step one</w:t>
      </w:r>
    </w:p>
    <w:p w:rsidR="00AF1653" w:rsidRPr="001E4C85" w:rsidRDefault="00AF1653" w:rsidP="00DA3054">
      <w:pPr>
        <w:pStyle w:val="ListParagraph"/>
        <w:numPr>
          <w:ilvl w:val="0"/>
          <w:numId w:val="9"/>
        </w:numPr>
        <w:spacing w:after="160" w:line="259" w:lineRule="auto"/>
        <w:jc w:val="left"/>
        <w:rPr>
          <w:rFonts w:ascii="Gill Sans MT" w:hAnsi="Gill Sans MT"/>
        </w:rPr>
      </w:pPr>
      <w:r w:rsidRPr="001E4C85">
        <w:rPr>
          <w:rFonts w:ascii="Gill Sans MT" w:hAnsi="Gill Sans MT"/>
        </w:rPr>
        <w:t>Set two system environment variables</w:t>
      </w:r>
    </w:p>
    <w:p w:rsidR="00AF1653" w:rsidRPr="001E4C85" w:rsidRDefault="00AF1653" w:rsidP="00DA3054">
      <w:pPr>
        <w:pStyle w:val="ListParagraph"/>
        <w:numPr>
          <w:ilvl w:val="6"/>
          <w:numId w:val="4"/>
        </w:numPr>
        <w:spacing w:after="160" w:line="259" w:lineRule="auto"/>
        <w:jc w:val="left"/>
        <w:rPr>
          <w:rFonts w:ascii="Gill Sans MT" w:hAnsi="Gill Sans MT"/>
        </w:rPr>
      </w:pPr>
      <w:r w:rsidRPr="001E4C85">
        <w:rPr>
          <w:rFonts w:ascii="Gill Sans MT" w:hAnsi="Gill Sans MT"/>
        </w:rPr>
        <w:t xml:space="preserve">VAULT_ADDR = </w:t>
      </w:r>
      <w:hyperlink r:id="rId30">
        <w:r w:rsidRPr="001E4C85">
          <w:rPr>
            <w:rStyle w:val="Hyperlink"/>
            <w:rFonts w:ascii="Gill Sans MT" w:hAnsi="Gill Sans MT"/>
          </w:rPr>
          <w:t>http://127.0.0.1:8200</w:t>
        </w:r>
      </w:hyperlink>
    </w:p>
    <w:p w:rsidR="00AF1653" w:rsidRPr="001E4C85" w:rsidRDefault="00AF1653" w:rsidP="00DA3054">
      <w:pPr>
        <w:pStyle w:val="ListParagraph"/>
        <w:numPr>
          <w:ilvl w:val="6"/>
          <w:numId w:val="4"/>
        </w:numPr>
        <w:spacing w:after="160" w:line="259" w:lineRule="auto"/>
        <w:jc w:val="left"/>
        <w:rPr>
          <w:rStyle w:val="Hyperlink"/>
          <w:rFonts w:ascii="Gill Sans MT" w:hAnsi="Gill Sans MT"/>
        </w:rPr>
      </w:pPr>
      <w:r w:rsidRPr="001E4C85">
        <w:rPr>
          <w:rFonts w:ascii="Gill Sans MT" w:hAnsi="Gill Sans MT"/>
        </w:rPr>
        <w:t xml:space="preserve">VAULT_API_ADDR = </w:t>
      </w:r>
      <w:hyperlink r:id="rId31">
        <w:r w:rsidRPr="001E4C85">
          <w:rPr>
            <w:rStyle w:val="Hyperlink"/>
            <w:rFonts w:ascii="Gill Sans MT" w:hAnsi="Gill Sans MT"/>
          </w:rPr>
          <w:t>http://127.0.0.1:8200</w:t>
        </w:r>
      </w:hyperlink>
    </w:p>
    <w:p w:rsidR="00AF1653" w:rsidRPr="001E4C85" w:rsidRDefault="00AF1653" w:rsidP="00AF1653">
      <w:pPr>
        <w:pStyle w:val="ListParagraph"/>
        <w:ind w:left="2160"/>
        <w:rPr>
          <w:rFonts w:ascii="Gill Sans MT" w:hAnsi="Gill Sans MT"/>
        </w:rPr>
      </w:pPr>
    </w:p>
    <w:p w:rsidR="00AF1653" w:rsidRPr="001E4C85" w:rsidRDefault="00AF1653" w:rsidP="009F403E">
      <w:pPr>
        <w:pStyle w:val="ASR-Heading-4"/>
      </w:pPr>
      <w:r w:rsidRPr="001E4C85">
        <w:t>Starting the vault server</w:t>
      </w:r>
    </w:p>
    <w:p w:rsidR="00AF1653" w:rsidRPr="001E4C85" w:rsidRDefault="00AF1653" w:rsidP="007F2F91">
      <w:pPr>
        <w:pStyle w:val="ASR-BodyText"/>
      </w:pPr>
      <w:r w:rsidRPr="001E4C85">
        <w:t>With the configuration in place, starting the server is simple, as shown below. Modify the -</w:t>
      </w:r>
      <w:proofErr w:type="spellStart"/>
      <w:r w:rsidRPr="001E4C85">
        <w:t>config</w:t>
      </w:r>
      <w:proofErr w:type="spellEnd"/>
      <w:r w:rsidRPr="001E4C85">
        <w:t xml:space="preserve"> flag to point to the proper path where the configuration was saved above.</w:t>
      </w:r>
    </w:p>
    <w:p w:rsidR="00AF1653" w:rsidRPr="001E4C85" w:rsidRDefault="00AF1653" w:rsidP="00FD32B0">
      <w:pPr>
        <w:spacing w:before="120" w:after="120" w:line="240" w:lineRule="auto"/>
        <w:ind w:left="2552"/>
        <w:rPr>
          <w:rFonts w:ascii="Gill Sans MT" w:hAnsi="Gill Sans MT"/>
        </w:rPr>
      </w:pPr>
      <w:r w:rsidRPr="001E4C85">
        <w:rPr>
          <w:rFonts w:ascii="Gill Sans MT" w:hAnsi="Gill Sans MT"/>
          <w:noProof/>
          <w:lang w:eastAsia="en-IN"/>
        </w:rPr>
        <w:lastRenderedPageBreak/>
        <w:drawing>
          <wp:inline distT="0" distB="0" distL="0" distR="0" wp14:anchorId="0AA8FBEA" wp14:editId="0FD500C0">
            <wp:extent cx="4320000" cy="2880000"/>
            <wp:effectExtent l="0" t="0" r="4445" b="0"/>
            <wp:docPr id="1860267631" name="Picture 18602676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4320000" cy="2880000"/>
                    </a:xfrm>
                    <a:prstGeom prst="rect">
                      <a:avLst/>
                    </a:prstGeom>
                  </pic:spPr>
                </pic:pic>
              </a:graphicData>
            </a:graphic>
          </wp:inline>
        </w:drawing>
      </w:r>
    </w:p>
    <w:p w:rsidR="00AF1653" w:rsidRPr="001E4C85" w:rsidRDefault="00AF1653" w:rsidP="009F403E">
      <w:pPr>
        <w:pStyle w:val="ASR-Heading-4"/>
      </w:pPr>
      <w:r w:rsidRPr="001E4C85">
        <w:t>Initializing the vault</w:t>
      </w:r>
    </w:p>
    <w:p w:rsidR="00AF1653" w:rsidRPr="001E4C85" w:rsidRDefault="00AF1653" w:rsidP="007F2F91">
      <w:pPr>
        <w:pStyle w:val="ASR-BodyText"/>
      </w:pPr>
      <w:r w:rsidRPr="001E4C85">
        <w:t>Initialization is the process configuring the Vault.</w:t>
      </w:r>
    </w:p>
    <w:p w:rsidR="00AF1653" w:rsidRPr="001E4C85" w:rsidRDefault="00AF1653" w:rsidP="007F2F91">
      <w:pPr>
        <w:pStyle w:val="ASR-BodyText"/>
      </w:pPr>
      <w:r w:rsidRPr="001E4C85">
        <w:t xml:space="preserve">During initialization, the encryption keys are generated, unseal keys are created, and the initial root token is setup. To initialize Vault, use vault operator </w:t>
      </w:r>
      <w:proofErr w:type="spellStart"/>
      <w:r w:rsidRPr="001E4C85">
        <w:t>init</w:t>
      </w:r>
      <w:proofErr w:type="spellEnd"/>
      <w:r w:rsidRPr="001E4C85">
        <w:t xml:space="preserve"> in a new command prompt</w:t>
      </w:r>
    </w:p>
    <w:p w:rsidR="00AF1653" w:rsidRPr="001E4C85" w:rsidRDefault="00AF1653" w:rsidP="00FD32B0">
      <w:pPr>
        <w:spacing w:before="120" w:after="120" w:line="240" w:lineRule="auto"/>
        <w:ind w:left="2552"/>
        <w:rPr>
          <w:rFonts w:ascii="Gill Sans MT" w:hAnsi="Gill Sans MT"/>
        </w:rPr>
      </w:pPr>
      <w:r w:rsidRPr="001E4C85">
        <w:rPr>
          <w:rFonts w:ascii="Gill Sans MT" w:hAnsi="Gill Sans MT"/>
          <w:noProof/>
          <w:lang w:eastAsia="en-IN"/>
        </w:rPr>
        <w:drawing>
          <wp:inline distT="0" distB="0" distL="0" distR="0" wp14:anchorId="798A76D3" wp14:editId="4FFD7BE1">
            <wp:extent cx="4320000" cy="2880000"/>
            <wp:effectExtent l="0" t="0" r="4445" b="0"/>
            <wp:docPr id="66619464" name="Picture 666194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4320000" cy="2880000"/>
                    </a:xfrm>
                    <a:prstGeom prst="rect">
                      <a:avLst/>
                    </a:prstGeom>
                  </pic:spPr>
                </pic:pic>
              </a:graphicData>
            </a:graphic>
          </wp:inline>
        </w:drawing>
      </w:r>
    </w:p>
    <w:p w:rsidR="00AF1653" w:rsidRPr="001E4C85" w:rsidRDefault="00AF1653" w:rsidP="007F2F91">
      <w:pPr>
        <w:pStyle w:val="ASR-BodyText"/>
      </w:pPr>
      <w:r w:rsidRPr="001E4C85">
        <w:t xml:space="preserve">Initialization outputs two incredibly important pieces of information - the </w:t>
      </w:r>
      <w:r w:rsidRPr="001E4C85">
        <w:rPr>
          <w:b/>
        </w:rPr>
        <w:t>unseal keys</w:t>
      </w:r>
      <w:r w:rsidRPr="001E4C85">
        <w:t xml:space="preserve"> and the </w:t>
      </w:r>
      <w:r w:rsidRPr="001E4C85">
        <w:rPr>
          <w:b/>
        </w:rPr>
        <w:t>initial root token</w:t>
      </w:r>
      <w:r w:rsidRPr="001E4C85">
        <w:t>. This is the only time ever that all of this data is known by Vault, and also the only time that the unseal keys should ever be so close together.</w:t>
      </w:r>
    </w:p>
    <w:p w:rsidR="00AF1653" w:rsidRPr="001E4C85" w:rsidRDefault="00AF1653" w:rsidP="007F2F91">
      <w:pPr>
        <w:pStyle w:val="ASR-BodyText"/>
      </w:pPr>
      <w:r w:rsidRPr="001E4C85">
        <w:t>Save the above 5 unseal keys and initial root token in a file for future use.</w:t>
      </w:r>
    </w:p>
    <w:p w:rsidR="00AF1653" w:rsidRPr="001E4C85" w:rsidRDefault="00AF1653" w:rsidP="007F2F91">
      <w:pPr>
        <w:pStyle w:val="ASR-BodyText"/>
      </w:pPr>
      <w:r w:rsidRPr="001E4C85">
        <w:rPr>
          <w:b/>
          <w:bCs/>
        </w:rPr>
        <w:t xml:space="preserve">Unseal Vault: </w:t>
      </w:r>
      <w:r w:rsidRPr="001E4C85">
        <w:t xml:space="preserve">Every initialized Vault server starts in the sealed state. From the configuration, Vault can access the physical storage, but it can't read any of it because it doesn't know how to decrypt it. The </w:t>
      </w:r>
      <w:r w:rsidRPr="001E4C85">
        <w:lastRenderedPageBreak/>
        <w:t>process of teaching Vault how to decrypt the data is known as unsealing the Vault.</w:t>
      </w:r>
    </w:p>
    <w:p w:rsidR="00AF1653" w:rsidRPr="001E4C85" w:rsidRDefault="00AF1653" w:rsidP="007F2F91">
      <w:pPr>
        <w:pStyle w:val="ASR-BodyText"/>
      </w:pPr>
      <w:r w:rsidRPr="001E4C85">
        <w:t>Unsealing has to happen every time the Vault starts. It can be done via the API and via the command line. To unseal the Vault, it is a must to have the threshold number of unseal keys. In the output above, notice that the "key threshold" is 3. This means that to unseal the Vault, 3 keys are required out of the 5 keys that were generated.</w:t>
      </w:r>
    </w:p>
    <w:p w:rsidR="00AF1653" w:rsidRPr="001E4C85" w:rsidRDefault="00AF1653" w:rsidP="007F2F91">
      <w:pPr>
        <w:pStyle w:val="ASR-BodyText"/>
      </w:pPr>
      <w:r w:rsidRPr="001E4C85">
        <w:t>Begin unsealing the Vault:</w:t>
      </w:r>
    </w:p>
    <w:p w:rsidR="00AF1653" w:rsidRPr="001E4C85" w:rsidRDefault="00AF1653" w:rsidP="00AF1653">
      <w:pPr>
        <w:ind w:left="720"/>
        <w:rPr>
          <w:rFonts w:ascii="Gill Sans MT" w:hAnsi="Gill Sans MT"/>
        </w:rPr>
      </w:pPr>
      <w:r w:rsidRPr="001E4C85">
        <w:rPr>
          <w:rFonts w:ascii="Gill Sans MT" w:hAnsi="Gill Sans MT"/>
          <w:noProof/>
          <w:lang w:eastAsia="en-IN"/>
        </w:rPr>
        <w:drawing>
          <wp:inline distT="0" distB="0" distL="0" distR="0" wp14:anchorId="4A8650E9" wp14:editId="1DDAE33F">
            <wp:extent cx="4860000" cy="2880000"/>
            <wp:effectExtent l="0" t="0" r="0" b="0"/>
            <wp:docPr id="1971157079" name="Picture 19711570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4860000" cy="2880000"/>
                    </a:xfrm>
                    <a:prstGeom prst="rect">
                      <a:avLst/>
                    </a:prstGeom>
                  </pic:spPr>
                </pic:pic>
              </a:graphicData>
            </a:graphic>
          </wp:inline>
        </w:drawing>
      </w:r>
    </w:p>
    <w:p w:rsidR="00AF1653" w:rsidRPr="001E4C85" w:rsidRDefault="00AF1653" w:rsidP="007F2F91">
      <w:pPr>
        <w:pStyle w:val="ASR-BodyText"/>
      </w:pPr>
      <w:r w:rsidRPr="001E4C85">
        <w:t>After pasting a valid key and confirming, the Vault is still sealed, but progress is made. Vault knows it has 1 key out of 3. Due to the nature of the algorithm, Vault doesn't know if it has the correct key until the threshold is reached.</w:t>
      </w:r>
    </w:p>
    <w:p w:rsidR="00AF1653" w:rsidRPr="001E4C85" w:rsidRDefault="00AF1653" w:rsidP="007F2F91">
      <w:pPr>
        <w:pStyle w:val="ASR-BodyText"/>
      </w:pPr>
      <w:r w:rsidRPr="001E4C85">
        <w:t xml:space="preserve">Also, notice that the unseal process is </w:t>
      </w:r>
      <w:proofErr w:type="spellStart"/>
      <w:r w:rsidRPr="001E4C85">
        <w:t>stateful</w:t>
      </w:r>
      <w:proofErr w:type="spellEnd"/>
      <w:r w:rsidRPr="001E4C85">
        <w:t xml:space="preserve">. One can go to another computer, use vault </w:t>
      </w:r>
      <w:proofErr w:type="gramStart"/>
      <w:r w:rsidRPr="001E4C85">
        <w:t>operator unseal</w:t>
      </w:r>
      <w:proofErr w:type="gramEnd"/>
      <w:r w:rsidRPr="001E4C85">
        <w:t>, and as long as it is pointing to the same server, that other computer can continue the unsealing process. This is extremely important to the design of the unseal process: multiple people with multiple keys are required to unseal the Vault. The Vault can be unsealed from multiple computers and the keys should never be together. A single malicious operator does not have enough keys to be malicious.</w:t>
      </w:r>
    </w:p>
    <w:p w:rsidR="00AF1653" w:rsidRPr="001E4C85" w:rsidRDefault="00AF1653" w:rsidP="007F2F91">
      <w:pPr>
        <w:pStyle w:val="ASR-BodyText"/>
      </w:pPr>
      <w:r w:rsidRPr="001E4C85">
        <w:t xml:space="preserve">Continue with vault operator unseal to complete unsealing the Vault. To unseal the vault, use three different keys. Repeating the same key will not </w:t>
      </w:r>
      <w:r w:rsidR="006430FD" w:rsidRPr="001E4C85">
        <w:t>work.</w:t>
      </w:r>
      <w:r w:rsidRPr="001E4C85">
        <w:t xml:space="preserve"> If the keys are used correctly, the following output will display:</w:t>
      </w:r>
    </w:p>
    <w:p w:rsidR="00AF1653" w:rsidRPr="001E4C85" w:rsidRDefault="00AF1653" w:rsidP="00AF1653">
      <w:pPr>
        <w:ind w:left="720"/>
        <w:rPr>
          <w:rFonts w:ascii="Gill Sans MT" w:hAnsi="Gill Sans MT"/>
        </w:rPr>
      </w:pPr>
      <w:r w:rsidRPr="001E4C85">
        <w:rPr>
          <w:rFonts w:ascii="Gill Sans MT" w:hAnsi="Gill Sans MT"/>
          <w:noProof/>
          <w:lang w:eastAsia="en-IN"/>
        </w:rPr>
        <w:lastRenderedPageBreak/>
        <w:drawing>
          <wp:inline distT="0" distB="0" distL="0" distR="0" wp14:anchorId="714CB13D" wp14:editId="26386AB2">
            <wp:extent cx="4860000" cy="2880000"/>
            <wp:effectExtent l="0" t="0" r="0" b="0"/>
            <wp:docPr id="336167049" name="Picture 3361670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4860000" cy="2880000"/>
                    </a:xfrm>
                    <a:prstGeom prst="rect">
                      <a:avLst/>
                    </a:prstGeom>
                  </pic:spPr>
                </pic:pic>
              </a:graphicData>
            </a:graphic>
          </wp:inline>
        </w:drawing>
      </w:r>
    </w:p>
    <w:p w:rsidR="00AF1653" w:rsidRPr="001E4C85" w:rsidRDefault="00AF1653" w:rsidP="00AF1653">
      <w:pPr>
        <w:rPr>
          <w:rFonts w:ascii="Gill Sans MT" w:hAnsi="Gill Sans MT"/>
        </w:rPr>
      </w:pPr>
    </w:p>
    <w:p w:rsidR="00AF1653" w:rsidRPr="001E4C85" w:rsidRDefault="00AF1653" w:rsidP="007F2F91">
      <w:pPr>
        <w:pStyle w:val="ASR-BodyText"/>
      </w:pPr>
      <w:r w:rsidRPr="001E4C85">
        <w:t>When the value for Sealed changes to false, the Vault is unsealed:</w:t>
      </w:r>
    </w:p>
    <w:p w:rsidR="00AF1653" w:rsidRPr="001E4C85" w:rsidRDefault="00AF1653" w:rsidP="00AF1653">
      <w:pPr>
        <w:ind w:left="720"/>
        <w:rPr>
          <w:rFonts w:ascii="Gill Sans MT" w:hAnsi="Gill Sans MT"/>
        </w:rPr>
      </w:pPr>
      <w:r w:rsidRPr="001E4C85">
        <w:rPr>
          <w:rFonts w:ascii="Gill Sans MT" w:hAnsi="Gill Sans MT"/>
          <w:noProof/>
          <w:lang w:eastAsia="en-IN"/>
        </w:rPr>
        <w:drawing>
          <wp:inline distT="0" distB="0" distL="0" distR="0" wp14:anchorId="5D61F9F7" wp14:editId="12BF67A1">
            <wp:extent cx="4860000" cy="2880000"/>
            <wp:effectExtent l="0" t="0" r="0" b="0"/>
            <wp:docPr id="375185800" name="Picture 37518580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4860000" cy="2880000"/>
                    </a:xfrm>
                    <a:prstGeom prst="rect">
                      <a:avLst/>
                    </a:prstGeom>
                  </pic:spPr>
                </pic:pic>
              </a:graphicData>
            </a:graphic>
          </wp:inline>
        </w:drawing>
      </w:r>
    </w:p>
    <w:p w:rsidR="00AF1653" w:rsidRPr="001E4C85" w:rsidRDefault="00AF1653" w:rsidP="007F2F91">
      <w:pPr>
        <w:pStyle w:val="ASR-BodyText"/>
      </w:pPr>
      <w:r w:rsidRPr="001E4C85">
        <w:t>Finally, authenticate as the initial root token (it was included in the output with the unseal keys):</w:t>
      </w:r>
    </w:p>
    <w:p w:rsidR="00AF1653" w:rsidRPr="001E4C85" w:rsidRDefault="00AF1653" w:rsidP="000443E5">
      <w:pPr>
        <w:spacing w:before="120" w:after="120" w:line="240" w:lineRule="auto"/>
        <w:ind w:left="2552"/>
        <w:rPr>
          <w:rFonts w:ascii="Gill Sans MT" w:hAnsi="Gill Sans MT"/>
        </w:rPr>
      </w:pPr>
      <w:r w:rsidRPr="001E4C85">
        <w:rPr>
          <w:rFonts w:ascii="Gill Sans MT" w:hAnsi="Gill Sans MT"/>
          <w:noProof/>
          <w:lang w:eastAsia="en-IN"/>
        </w:rPr>
        <w:lastRenderedPageBreak/>
        <w:drawing>
          <wp:inline distT="0" distB="0" distL="0" distR="0" wp14:anchorId="53F7385F" wp14:editId="4E3A66C8">
            <wp:extent cx="4320000" cy="2880000"/>
            <wp:effectExtent l="0" t="0" r="4445" b="0"/>
            <wp:docPr id="1453382949" name="Picture 14533829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4320000" cy="2880000"/>
                    </a:xfrm>
                    <a:prstGeom prst="rect">
                      <a:avLst/>
                    </a:prstGeom>
                  </pic:spPr>
                </pic:pic>
              </a:graphicData>
            </a:graphic>
          </wp:inline>
        </w:drawing>
      </w:r>
    </w:p>
    <w:p w:rsidR="00AF1653" w:rsidRPr="001E4C85" w:rsidRDefault="00AF1653" w:rsidP="007F2F91">
      <w:pPr>
        <w:pStyle w:val="ASR-BodyText"/>
      </w:pPr>
      <w:r w:rsidRPr="001E4C85">
        <w:t xml:space="preserve">Navigate to ENVIRONMENT VARIABLES. Following </w:t>
      </w:r>
      <w:r w:rsidR="006430FD" w:rsidRPr="001E4C85">
        <w:t>are the</w:t>
      </w:r>
      <w:r w:rsidRPr="001E4C85">
        <w:t xml:space="preserve"> steps </w:t>
      </w:r>
      <w:r w:rsidR="006430FD" w:rsidRPr="001E4C85">
        <w:t>to navigate</w:t>
      </w:r>
      <w:r w:rsidRPr="001E4C85">
        <w:t xml:space="preserve"> to environment variables:</w:t>
      </w:r>
    </w:p>
    <w:p w:rsidR="00AF1653" w:rsidRPr="001E4C85" w:rsidRDefault="00AF1653" w:rsidP="007F2F91">
      <w:pPr>
        <w:pStyle w:val="ASR-BodyText"/>
      </w:pPr>
      <w:r w:rsidRPr="001E4C85">
        <w:t xml:space="preserve">Right-click on “My computer/This PC” </w:t>
      </w:r>
    </w:p>
    <w:p w:rsidR="00AF1653" w:rsidRPr="001E4C85" w:rsidRDefault="00AF1653" w:rsidP="007F2F91">
      <w:pPr>
        <w:pStyle w:val="ASR-BodyText"/>
      </w:pPr>
      <w:r w:rsidRPr="001E4C85">
        <w:t xml:space="preserve">Click “Properties”, and click “Advanced system settings” </w:t>
      </w:r>
    </w:p>
    <w:p w:rsidR="00AF1653" w:rsidRPr="001E4C85" w:rsidRDefault="00AF1653" w:rsidP="007F2F91">
      <w:pPr>
        <w:pStyle w:val="ASR-BodyText"/>
      </w:pPr>
      <w:r w:rsidRPr="001E4C85">
        <w:t>Click “Environment Variables”</w:t>
      </w:r>
    </w:p>
    <w:p w:rsidR="00AF1653" w:rsidRPr="001E4C85" w:rsidRDefault="00AF1653" w:rsidP="007F2F91">
      <w:pPr>
        <w:pStyle w:val="ASR-BodyText"/>
      </w:pPr>
      <w:r w:rsidRPr="001E4C85">
        <w:t>Create a new variable as “</w:t>
      </w:r>
      <w:r w:rsidRPr="001E4C85">
        <w:rPr>
          <w:b/>
          <w:bCs/>
        </w:rPr>
        <w:t>VAULT_DEV_ROOT_TOKEN_ID</w:t>
      </w:r>
      <w:r w:rsidRPr="001E4C85">
        <w:t>” and value as the initial root token value.</w:t>
      </w:r>
    </w:p>
    <w:p w:rsidR="00AF1653" w:rsidRPr="001E4C85" w:rsidRDefault="00AF1653" w:rsidP="009F403E">
      <w:pPr>
        <w:pStyle w:val="ASR-Heading-4"/>
      </w:pPr>
      <w:r w:rsidRPr="001E4C85">
        <w:t xml:space="preserve">Node </w:t>
      </w:r>
      <w:proofErr w:type="spellStart"/>
      <w:r w:rsidRPr="001E4C85">
        <w:t>js</w:t>
      </w:r>
      <w:proofErr w:type="spellEnd"/>
      <w:r w:rsidRPr="001E4C85">
        <w:t>:</w:t>
      </w:r>
    </w:p>
    <w:p w:rsidR="00AF1653" w:rsidRPr="001E4C85" w:rsidRDefault="00AF1653" w:rsidP="007F2F91">
      <w:pPr>
        <w:pStyle w:val="ASR-BodyText"/>
      </w:pPr>
      <w:r w:rsidRPr="001E4C85">
        <w:t>To download Node.js, go to the URL:</w:t>
      </w:r>
    </w:p>
    <w:p w:rsidR="00AF1653" w:rsidRPr="001E4C85" w:rsidRDefault="003372CE" w:rsidP="007F2F91">
      <w:pPr>
        <w:pStyle w:val="ASR-BodyText"/>
      </w:pPr>
      <w:hyperlink r:id="rId38">
        <w:r w:rsidR="00AF1653" w:rsidRPr="001E4C85">
          <w:rPr>
            <w:rStyle w:val="Hyperlink"/>
          </w:rPr>
          <w:t>https://nodejs.org/en/download</w:t>
        </w:r>
      </w:hyperlink>
      <w:r w:rsidR="00AF1653" w:rsidRPr="001E4C85">
        <w:t xml:space="preserve"> (or can be unzipped from ‘producer’ file provided by </w:t>
      </w:r>
      <w:proofErr w:type="spellStart"/>
      <w:r w:rsidR="00AF1653" w:rsidRPr="001E4C85">
        <w:t>TechForce</w:t>
      </w:r>
      <w:proofErr w:type="spellEnd"/>
      <w:r w:rsidR="00AF1653" w:rsidRPr="001E4C85">
        <w:t>)</w:t>
      </w:r>
    </w:p>
    <w:p w:rsidR="00AF1653" w:rsidRPr="001E4C85" w:rsidRDefault="00AF1653" w:rsidP="007F2F91">
      <w:pPr>
        <w:pStyle w:val="ASR-BodyText"/>
      </w:pPr>
      <w:r w:rsidRPr="001E4C85">
        <w:t xml:space="preserve">After completion of downloading, install Node. </w:t>
      </w:r>
      <w:proofErr w:type="spellStart"/>
      <w:proofErr w:type="gramStart"/>
      <w:r w:rsidRPr="001E4C85">
        <w:t>js</w:t>
      </w:r>
      <w:proofErr w:type="spellEnd"/>
      <w:proofErr w:type="gramEnd"/>
      <w:r w:rsidRPr="001E4C85">
        <w:t>.</w:t>
      </w:r>
    </w:p>
    <w:p w:rsidR="00AF1653" w:rsidRPr="001E4C85" w:rsidRDefault="00AF1653" w:rsidP="007F2F91">
      <w:pPr>
        <w:pStyle w:val="ASR-BodyText"/>
      </w:pPr>
      <w:r w:rsidRPr="001E4C85">
        <w:t>Now download “YARN” to the machine. To download YARN type below mentioned command in command prompt.</w:t>
      </w:r>
    </w:p>
    <w:p w:rsidR="00AF1653" w:rsidRPr="001E4C85" w:rsidRDefault="00AF1653" w:rsidP="007F2F91">
      <w:pPr>
        <w:pStyle w:val="ASR-BodyText"/>
      </w:pPr>
      <w:r w:rsidRPr="001E4C85">
        <w:t>“</w:t>
      </w:r>
      <w:proofErr w:type="spellStart"/>
      <w:proofErr w:type="gramStart"/>
      <w:r w:rsidRPr="001E4C85">
        <w:t>npm</w:t>
      </w:r>
      <w:proofErr w:type="spellEnd"/>
      <w:proofErr w:type="gramEnd"/>
      <w:r w:rsidRPr="001E4C85">
        <w:t xml:space="preserve"> install -g yarn”</w:t>
      </w:r>
    </w:p>
    <w:p w:rsidR="00AF1653" w:rsidRPr="001E4C85" w:rsidRDefault="00AF1653" w:rsidP="009F403E">
      <w:pPr>
        <w:pStyle w:val="ASR-Heading-4"/>
      </w:pPr>
      <w:r w:rsidRPr="001E4C85">
        <w:t>Open firewall port 5672</w:t>
      </w:r>
    </w:p>
    <w:p w:rsidR="00AF1653" w:rsidRPr="001E4C85" w:rsidRDefault="00AF1653" w:rsidP="007F2F91">
      <w:pPr>
        <w:pStyle w:val="ASR-BodyText"/>
      </w:pPr>
      <w:r w:rsidRPr="001E4C85">
        <w:t>Manually permit a program to access the Internet by opening a firewall port if it is known what port it uses and the protocol to make it work.</w:t>
      </w:r>
    </w:p>
    <w:p w:rsidR="00AF1653" w:rsidRPr="001E4C85" w:rsidRDefault="00AF1653" w:rsidP="00DA3054">
      <w:pPr>
        <w:pStyle w:val="ASRNumberList-1"/>
        <w:numPr>
          <w:ilvl w:val="0"/>
          <w:numId w:val="10"/>
        </w:numPr>
      </w:pPr>
      <w:r w:rsidRPr="001E4C85">
        <w:t>Navigate to Control Panel, System and Security and Windows Firewall.</w:t>
      </w:r>
    </w:p>
    <w:p w:rsidR="00AF1653" w:rsidRPr="001E4C85" w:rsidRDefault="00AF1653" w:rsidP="00DA3054">
      <w:pPr>
        <w:pStyle w:val="ASRNumberList-1"/>
        <w:numPr>
          <w:ilvl w:val="0"/>
          <w:numId w:val="10"/>
        </w:numPr>
      </w:pPr>
      <w:r w:rsidRPr="001E4C85">
        <w:t xml:space="preserve">Select </w:t>
      </w:r>
      <w:proofErr w:type="gramStart"/>
      <w:r w:rsidRPr="001E4C85">
        <w:t>Advanced</w:t>
      </w:r>
      <w:proofErr w:type="gramEnd"/>
      <w:r w:rsidRPr="001E4C85">
        <w:t xml:space="preserve"> settings and highlight Inbound Rules in the left pane.</w:t>
      </w:r>
    </w:p>
    <w:p w:rsidR="00AF1653" w:rsidRPr="001E4C85" w:rsidRDefault="00AF1653" w:rsidP="00DA3054">
      <w:pPr>
        <w:pStyle w:val="ASRNumberList-1"/>
        <w:numPr>
          <w:ilvl w:val="0"/>
          <w:numId w:val="10"/>
        </w:numPr>
      </w:pPr>
      <w:r w:rsidRPr="001E4C85">
        <w:t>Right-click Inbound Rules and select New Rule.</w:t>
      </w:r>
    </w:p>
    <w:p w:rsidR="00AF1653" w:rsidRPr="001E4C85" w:rsidRDefault="00AF1653" w:rsidP="00DA3054">
      <w:pPr>
        <w:pStyle w:val="ASRNumberList-1"/>
        <w:numPr>
          <w:ilvl w:val="0"/>
          <w:numId w:val="10"/>
        </w:numPr>
      </w:pPr>
      <w:r w:rsidRPr="001E4C85">
        <w:t xml:space="preserve">Add the port that needs to be opened and click </w:t>
      </w:r>
      <w:r w:rsidR="006430FD" w:rsidRPr="001E4C85">
        <w:t>NEXT</w:t>
      </w:r>
      <w:r w:rsidRPr="001E4C85">
        <w:t>.</w:t>
      </w:r>
    </w:p>
    <w:p w:rsidR="00AF1653" w:rsidRPr="001E4C85" w:rsidRDefault="00AF1653" w:rsidP="00DA3054">
      <w:pPr>
        <w:pStyle w:val="ASRNumberList-1"/>
        <w:numPr>
          <w:ilvl w:val="0"/>
          <w:numId w:val="10"/>
        </w:numPr>
      </w:pPr>
      <w:r w:rsidRPr="001E4C85">
        <w:t>Add the protocol (TCP or UDP) and the port number-5672into the next window and click NEXT.</w:t>
      </w:r>
    </w:p>
    <w:p w:rsidR="00AF1653" w:rsidRPr="001E4C85" w:rsidRDefault="00AF1653" w:rsidP="00DA3054">
      <w:pPr>
        <w:pStyle w:val="ASRNumberList-1"/>
        <w:numPr>
          <w:ilvl w:val="0"/>
          <w:numId w:val="10"/>
        </w:numPr>
      </w:pPr>
      <w:r w:rsidRPr="001E4C85">
        <w:t>Select “Allow the connection” in the next window and click NEXT.</w:t>
      </w:r>
    </w:p>
    <w:p w:rsidR="00AF1653" w:rsidRPr="001E4C85" w:rsidRDefault="00AF1653" w:rsidP="00DA3054">
      <w:pPr>
        <w:pStyle w:val="ASRNumberList-1"/>
        <w:numPr>
          <w:ilvl w:val="0"/>
          <w:numId w:val="10"/>
        </w:numPr>
      </w:pPr>
      <w:r w:rsidRPr="001E4C85">
        <w:lastRenderedPageBreak/>
        <w:t>Select the network type and click NEXT.</w:t>
      </w:r>
    </w:p>
    <w:p w:rsidR="00AF1653" w:rsidRPr="001E4C85" w:rsidRDefault="00AF1653" w:rsidP="00DA3054">
      <w:pPr>
        <w:pStyle w:val="ASRNumberList-1"/>
        <w:numPr>
          <w:ilvl w:val="0"/>
          <w:numId w:val="10"/>
        </w:numPr>
      </w:pPr>
      <w:r w:rsidRPr="001E4C85">
        <w:t>Name the rule something meaningful and click FINISH.</w:t>
      </w:r>
    </w:p>
    <w:p w:rsidR="00AF1653" w:rsidRPr="001E4C85" w:rsidRDefault="00AF1653" w:rsidP="00D21763">
      <w:pPr>
        <w:pStyle w:val="ASR-Heading-3"/>
      </w:pPr>
      <w:r w:rsidRPr="001E4C85">
        <w:t xml:space="preserve"> </w:t>
      </w:r>
      <w:bookmarkStart w:id="18" w:name="_Toc15324965"/>
      <w:r w:rsidRPr="001E4C85">
        <w:t>Start the servers</w:t>
      </w:r>
      <w:bookmarkEnd w:id="18"/>
    </w:p>
    <w:p w:rsidR="00AF1653" w:rsidRPr="001E4C85" w:rsidRDefault="00AF1653" w:rsidP="00DA3054">
      <w:pPr>
        <w:pStyle w:val="ASRNumberList-1"/>
        <w:numPr>
          <w:ilvl w:val="0"/>
          <w:numId w:val="11"/>
        </w:numPr>
      </w:pPr>
      <w:r w:rsidRPr="001E4C85">
        <w:t xml:space="preserve">Set a system variable </w:t>
      </w:r>
      <w:r w:rsidRPr="001E4C85">
        <w:rPr>
          <w:b/>
          <w:bCs/>
        </w:rPr>
        <w:t>REACT_APP_IPADDRESS</w:t>
      </w:r>
      <w:r w:rsidRPr="001E4C85">
        <w:t xml:space="preserve">, </w:t>
      </w:r>
      <w:r w:rsidRPr="001E4C85">
        <w:rPr>
          <w:b/>
          <w:bCs/>
        </w:rPr>
        <w:t xml:space="preserve">local </w:t>
      </w:r>
      <w:proofErr w:type="spellStart"/>
      <w:r w:rsidRPr="001E4C85">
        <w:rPr>
          <w:b/>
          <w:bCs/>
        </w:rPr>
        <w:t>iP</w:t>
      </w:r>
      <w:proofErr w:type="spellEnd"/>
      <w:r w:rsidRPr="001E4C85">
        <w:t xml:space="preserve"> (public IP for VM) as its value.</w:t>
      </w:r>
    </w:p>
    <w:p w:rsidR="00AF1653" w:rsidRPr="001E4C85" w:rsidRDefault="00AF1653" w:rsidP="00DA3054">
      <w:pPr>
        <w:pStyle w:val="ASRNumberList-1"/>
        <w:numPr>
          <w:ilvl w:val="0"/>
          <w:numId w:val="11"/>
        </w:numPr>
      </w:pPr>
      <w:r w:rsidRPr="001E4C85">
        <w:t xml:space="preserve">Open three different command prompts. Navigate to the </w:t>
      </w:r>
      <w:proofErr w:type="spellStart"/>
      <w:r w:rsidRPr="001E4C85">
        <w:t>Orchestrator_API</w:t>
      </w:r>
      <w:proofErr w:type="spellEnd"/>
      <w:r w:rsidRPr="001E4C85">
        <w:t xml:space="preserve">, </w:t>
      </w:r>
      <w:proofErr w:type="spellStart"/>
      <w:r w:rsidRPr="001E4C85">
        <w:t>RPA_authentication</w:t>
      </w:r>
      <w:proofErr w:type="spellEnd"/>
      <w:r w:rsidRPr="001E4C85">
        <w:t xml:space="preserve">, and </w:t>
      </w:r>
      <w:proofErr w:type="spellStart"/>
      <w:r w:rsidRPr="001E4C85">
        <w:t>RPAWebapp</w:t>
      </w:r>
      <w:proofErr w:type="spellEnd"/>
      <w:r w:rsidRPr="001E4C85">
        <w:t xml:space="preserve"> (unzipped content from producer.zip file) paths from the three terminals.</w:t>
      </w:r>
    </w:p>
    <w:p w:rsidR="00AF1653" w:rsidRPr="001E4C85" w:rsidRDefault="00AF1653" w:rsidP="004C32FE">
      <w:pPr>
        <w:pStyle w:val="ASRNumberList-1"/>
      </w:pPr>
      <w:r w:rsidRPr="001E4C85">
        <w:t>Type the following commands in each terminal</w:t>
      </w:r>
    </w:p>
    <w:p w:rsidR="00AF1653" w:rsidRPr="001E4C85" w:rsidRDefault="00AF1653" w:rsidP="004C32FE">
      <w:pPr>
        <w:pStyle w:val="ASRBulletList-2"/>
      </w:pPr>
      <w:proofErr w:type="spellStart"/>
      <w:r w:rsidRPr="001E4C85">
        <w:t>npm</w:t>
      </w:r>
      <w:proofErr w:type="spellEnd"/>
      <w:r w:rsidRPr="001E4C85">
        <w:t xml:space="preserve"> install</w:t>
      </w:r>
    </w:p>
    <w:p w:rsidR="00AF1653" w:rsidRPr="001E4C85" w:rsidRDefault="00AF1653" w:rsidP="004C32FE">
      <w:pPr>
        <w:pStyle w:val="ASRBulletList-2"/>
      </w:pPr>
      <w:proofErr w:type="spellStart"/>
      <w:r w:rsidRPr="001E4C85">
        <w:t>npm</w:t>
      </w:r>
      <w:proofErr w:type="spellEnd"/>
      <w:r w:rsidRPr="001E4C85">
        <w:t xml:space="preserve"> start</w:t>
      </w:r>
    </w:p>
    <w:p w:rsidR="00AF1653" w:rsidRPr="001E4C85" w:rsidRDefault="00AF1653" w:rsidP="004C32FE">
      <w:pPr>
        <w:pStyle w:val="ASR-Heading-3"/>
      </w:pPr>
      <w:r w:rsidRPr="001E4C85">
        <w:t xml:space="preserve"> </w:t>
      </w:r>
      <w:bookmarkStart w:id="19" w:name="_Toc15324966"/>
      <w:r w:rsidRPr="001E4C85">
        <w:t>Configure Database</w:t>
      </w:r>
      <w:bookmarkEnd w:id="19"/>
    </w:p>
    <w:p w:rsidR="00AF1653" w:rsidRPr="001E4C85" w:rsidRDefault="00AF1653" w:rsidP="00DA3054">
      <w:pPr>
        <w:pStyle w:val="ASRNumberList-1"/>
        <w:numPr>
          <w:ilvl w:val="0"/>
          <w:numId w:val="12"/>
        </w:numPr>
      </w:pPr>
      <w:r w:rsidRPr="001E4C85">
        <w:t>Open browser</w:t>
      </w:r>
    </w:p>
    <w:p w:rsidR="00AF1653" w:rsidRPr="001E4C85" w:rsidRDefault="00AF1653" w:rsidP="004C32FE">
      <w:pPr>
        <w:pStyle w:val="ASRNumberList-1"/>
      </w:pPr>
      <w:r w:rsidRPr="001E4C85">
        <w:t xml:space="preserve">Open </w:t>
      </w:r>
      <w:hyperlink r:id="rId39">
        <w:r w:rsidRPr="001E4C85">
          <w:rPr>
            <w:rStyle w:val="Hyperlink"/>
          </w:rPr>
          <w:t>http://localhost:4050</w:t>
        </w:r>
      </w:hyperlink>
      <w:r w:rsidRPr="001E4C85">
        <w:t xml:space="preserve">  or </w:t>
      </w:r>
      <w:hyperlink>
        <w:r w:rsidRPr="001E4C85">
          <w:rPr>
            <w:rStyle w:val="Hyperlink"/>
          </w:rPr>
          <w:t>http://&lt;localIP&gt;:4050</w:t>
        </w:r>
      </w:hyperlink>
      <w:r w:rsidRPr="001E4C85">
        <w:t xml:space="preserve"> or </w:t>
      </w:r>
      <w:hyperlink>
        <w:r w:rsidRPr="001E4C85">
          <w:rPr>
            <w:rStyle w:val="Hyperlink"/>
          </w:rPr>
          <w:t>http://&lt;publicIP&gt;:4050</w:t>
        </w:r>
      </w:hyperlink>
      <w:r w:rsidRPr="001E4C85">
        <w:t xml:space="preserve"> (for VM)</w:t>
      </w:r>
    </w:p>
    <w:p w:rsidR="00AF1653" w:rsidRPr="001E4C85" w:rsidRDefault="00AF1653" w:rsidP="004C32FE">
      <w:pPr>
        <w:pStyle w:val="ASRNumberList-1"/>
      </w:pPr>
      <w:r w:rsidRPr="001E4C85">
        <w:t xml:space="preserve">Get redirected to a DB credentials Page. </w:t>
      </w:r>
    </w:p>
    <w:p w:rsidR="00AF1653" w:rsidRPr="001E4C85" w:rsidRDefault="00AF1653" w:rsidP="004C32FE">
      <w:pPr>
        <w:pStyle w:val="ASRNumberList-1"/>
      </w:pPr>
      <w:r w:rsidRPr="001E4C85">
        <w:t xml:space="preserve">Select the Database (Dialect) - </w:t>
      </w:r>
      <w:r w:rsidR="00821D08" w:rsidRPr="001E4C85">
        <w:t>MySQL</w:t>
      </w:r>
      <w:r w:rsidRPr="001E4C85">
        <w:t xml:space="preserve"> or </w:t>
      </w:r>
      <w:r w:rsidR="00821D08" w:rsidRPr="001E4C85">
        <w:t>MS SQL</w:t>
      </w:r>
    </w:p>
    <w:p w:rsidR="00AF1653" w:rsidRPr="001E4C85" w:rsidRDefault="00AF1653" w:rsidP="004C32FE">
      <w:pPr>
        <w:pStyle w:val="ASRNumberList-1"/>
      </w:pPr>
      <w:r w:rsidRPr="001E4C85">
        <w:t>Fill all the fields and submit</w:t>
      </w:r>
    </w:p>
    <w:p w:rsidR="00AF1653" w:rsidRPr="001E4C85" w:rsidRDefault="00AF1653" w:rsidP="004C32FE">
      <w:pPr>
        <w:pStyle w:val="ASRNumberList-1"/>
      </w:pPr>
      <w:r w:rsidRPr="001E4C85">
        <w:t>Get redirected login Page.</w:t>
      </w:r>
    </w:p>
    <w:p w:rsidR="00AF1653" w:rsidRPr="001E4C85" w:rsidRDefault="00AF1653" w:rsidP="004C32FE">
      <w:pPr>
        <w:pStyle w:val="ASRNumberList-1"/>
      </w:pPr>
      <w:r w:rsidRPr="001E4C85">
        <w:t>Login to the account using the credentials given below</w:t>
      </w:r>
    </w:p>
    <w:p w:rsidR="00AF1653" w:rsidRPr="001E4C85" w:rsidRDefault="00AF1653" w:rsidP="004C32FE">
      <w:pPr>
        <w:pStyle w:val="ASRBulletList-2"/>
      </w:pPr>
      <w:r w:rsidRPr="001E4C85">
        <w:t xml:space="preserve">Username: </w:t>
      </w:r>
      <w:proofErr w:type="spellStart"/>
      <w:r w:rsidRPr="001E4C85">
        <w:t>techforce</w:t>
      </w:r>
      <w:proofErr w:type="spellEnd"/>
    </w:p>
    <w:p w:rsidR="00AF1653" w:rsidRPr="001E4C85" w:rsidRDefault="00AF1653" w:rsidP="004C32FE">
      <w:pPr>
        <w:pStyle w:val="ASRBulletList-2"/>
      </w:pPr>
      <w:r w:rsidRPr="001E4C85">
        <w:t>Password: Welcome</w:t>
      </w:r>
    </w:p>
    <w:p w:rsidR="00AF1653" w:rsidRPr="001E4C85" w:rsidRDefault="00AF1653" w:rsidP="00AF1653">
      <w:pPr>
        <w:pStyle w:val="ListParagraph"/>
        <w:ind w:left="1440"/>
        <w:rPr>
          <w:rFonts w:ascii="Gill Sans MT" w:hAnsi="Gill Sans MT"/>
        </w:rPr>
      </w:pPr>
    </w:p>
    <w:p w:rsidR="00AF1653" w:rsidRPr="001E4C85" w:rsidRDefault="00AF1653" w:rsidP="00821D08">
      <w:pPr>
        <w:pStyle w:val="ASR-Heading-1"/>
      </w:pPr>
      <w:bookmarkStart w:id="20" w:name="_Toc15324967"/>
      <w:r w:rsidRPr="001E4C85">
        <w:lastRenderedPageBreak/>
        <w:t>Receiver Installation</w:t>
      </w:r>
      <w:bookmarkEnd w:id="20"/>
    </w:p>
    <w:p w:rsidR="00AF1653" w:rsidRPr="001E4C85" w:rsidRDefault="00AF1653" w:rsidP="007F2F91">
      <w:pPr>
        <w:pStyle w:val="ASR-BodyText"/>
      </w:pPr>
      <w:r w:rsidRPr="001E4C85">
        <w:t xml:space="preserve">Following are the steps for Receiver installation: </w:t>
      </w:r>
    </w:p>
    <w:p w:rsidR="00AF1653" w:rsidRPr="001E4C85" w:rsidRDefault="00AF1653" w:rsidP="00DA3054">
      <w:pPr>
        <w:pStyle w:val="ASRNumberList-1"/>
        <w:numPr>
          <w:ilvl w:val="0"/>
          <w:numId w:val="13"/>
        </w:numPr>
      </w:pPr>
      <w:r w:rsidRPr="001E4C85">
        <w:t>Install Node.js and Python 3.6 or above</w:t>
      </w:r>
    </w:p>
    <w:p w:rsidR="00AF1653" w:rsidRPr="001E4C85" w:rsidRDefault="00AF1653" w:rsidP="00DA3054">
      <w:pPr>
        <w:pStyle w:val="ASRNumberList-1"/>
        <w:numPr>
          <w:ilvl w:val="0"/>
          <w:numId w:val="13"/>
        </w:numPr>
      </w:pPr>
      <w:r w:rsidRPr="001E4C85">
        <w:t xml:space="preserve"> Unzip the receiver.zip file.</w:t>
      </w:r>
    </w:p>
    <w:p w:rsidR="00AF1653" w:rsidRPr="001E4C85" w:rsidRDefault="00AF1653" w:rsidP="00DA3054">
      <w:pPr>
        <w:pStyle w:val="ASRNumberList-1"/>
        <w:numPr>
          <w:ilvl w:val="0"/>
          <w:numId w:val="13"/>
        </w:numPr>
      </w:pPr>
      <w:r w:rsidRPr="001E4C85">
        <w:t xml:space="preserve">Copy the path of </w:t>
      </w:r>
      <w:proofErr w:type="spellStart"/>
      <w:r w:rsidRPr="001E4C85">
        <w:t>Techforce</w:t>
      </w:r>
      <w:proofErr w:type="spellEnd"/>
      <w:r w:rsidRPr="001E4C85">
        <w:t>/</w:t>
      </w:r>
      <w:proofErr w:type="spellStart"/>
      <w:r w:rsidRPr="001E4C85">
        <w:t>src</w:t>
      </w:r>
      <w:proofErr w:type="spellEnd"/>
      <w:r w:rsidRPr="001E4C85">
        <w:t>/flows (unzipped receiver file) and set it to a system variable TECHFORCE_HOME</w:t>
      </w:r>
    </w:p>
    <w:p w:rsidR="00AF1653" w:rsidRPr="001E4C85" w:rsidRDefault="00AF1653" w:rsidP="00DA3054">
      <w:pPr>
        <w:pStyle w:val="ASRNumberList-1"/>
        <w:numPr>
          <w:ilvl w:val="0"/>
          <w:numId w:val="13"/>
        </w:numPr>
      </w:pPr>
      <w:r w:rsidRPr="001E4C85">
        <w:t xml:space="preserve">Copy the path of </w:t>
      </w:r>
      <w:proofErr w:type="spellStart"/>
      <w:r w:rsidRPr="001E4C85">
        <w:t>Techforce</w:t>
      </w:r>
      <w:proofErr w:type="spellEnd"/>
      <w:r w:rsidRPr="001E4C85">
        <w:t>-windows/</w:t>
      </w:r>
      <w:proofErr w:type="spellStart"/>
      <w:r w:rsidRPr="001E4C85">
        <w:t>src</w:t>
      </w:r>
      <w:proofErr w:type="spellEnd"/>
      <w:r w:rsidRPr="001E4C85">
        <w:t xml:space="preserve"> (unzipped receiver file) and add it to the PATH variable under system variables</w:t>
      </w:r>
    </w:p>
    <w:p w:rsidR="00AF1653" w:rsidRPr="001E4C85" w:rsidRDefault="00AF1653" w:rsidP="00DA3054">
      <w:pPr>
        <w:pStyle w:val="ASRNumberList-1"/>
        <w:numPr>
          <w:ilvl w:val="0"/>
          <w:numId w:val="13"/>
        </w:numPr>
      </w:pPr>
      <w:r w:rsidRPr="001E4C85">
        <w:t xml:space="preserve">Open a command prompt, navigate to </w:t>
      </w:r>
      <w:proofErr w:type="spellStart"/>
      <w:r w:rsidRPr="001E4C85">
        <w:t>Orchestrator_receiver</w:t>
      </w:r>
      <w:proofErr w:type="spellEnd"/>
      <w:r w:rsidRPr="001E4C85">
        <w:t xml:space="preserve"> (unzipped receiver file) and run the below commands</w:t>
      </w:r>
    </w:p>
    <w:p w:rsidR="00AF1653" w:rsidRPr="001E4C85" w:rsidRDefault="00AF1653" w:rsidP="004C32FE">
      <w:pPr>
        <w:pStyle w:val="ASRBulletList-2"/>
      </w:pPr>
      <w:proofErr w:type="spellStart"/>
      <w:r w:rsidRPr="001E4C85">
        <w:t>npm</w:t>
      </w:r>
      <w:proofErr w:type="spellEnd"/>
      <w:r w:rsidRPr="001E4C85">
        <w:t xml:space="preserve"> install</w:t>
      </w:r>
    </w:p>
    <w:p w:rsidR="00AF1653" w:rsidRPr="001E4C85" w:rsidRDefault="00AF1653" w:rsidP="004C32FE">
      <w:pPr>
        <w:pStyle w:val="ASRBulletList-2"/>
      </w:pPr>
      <w:r w:rsidRPr="001E4C85">
        <w:t>node index.js</w:t>
      </w:r>
    </w:p>
    <w:p w:rsidR="00AF1653" w:rsidRPr="001E4C85" w:rsidRDefault="00AF1653" w:rsidP="004C32FE">
      <w:pPr>
        <w:pStyle w:val="ASRNumberList-1"/>
      </w:pPr>
      <w:r w:rsidRPr="001E4C85">
        <w:t xml:space="preserve">Open another command prompt, navigate to </w:t>
      </w:r>
      <w:proofErr w:type="spellStart"/>
      <w:r w:rsidRPr="001E4C85">
        <w:t>Orchestrator_python_api</w:t>
      </w:r>
      <w:proofErr w:type="spellEnd"/>
      <w:r w:rsidRPr="001E4C85">
        <w:t xml:space="preserve"> (unzipped receiver file) and run the below commands</w:t>
      </w:r>
    </w:p>
    <w:p w:rsidR="00AF1653" w:rsidRPr="001E4C85" w:rsidRDefault="00AF1653" w:rsidP="004C32FE">
      <w:pPr>
        <w:pStyle w:val="ASRBulletList-2"/>
      </w:pPr>
      <w:r w:rsidRPr="001E4C85">
        <w:t>pip install –r requirements.txt</w:t>
      </w:r>
    </w:p>
    <w:p w:rsidR="00AF1653" w:rsidRPr="001E4C85" w:rsidRDefault="00AF1653" w:rsidP="004C32FE">
      <w:pPr>
        <w:pStyle w:val="ASRBulletList-2"/>
      </w:pPr>
      <w:r w:rsidRPr="001E4C85">
        <w:t xml:space="preserve">python manage.py </w:t>
      </w:r>
      <w:proofErr w:type="spellStart"/>
      <w:r w:rsidRPr="001E4C85">
        <w:t>runserver</w:t>
      </w:r>
      <w:proofErr w:type="spellEnd"/>
      <w:r w:rsidRPr="001E4C85">
        <w:t xml:space="preserve"> 0.0.0.0:8000</w:t>
      </w:r>
    </w:p>
    <w:p w:rsidR="00CC1356" w:rsidRPr="001E4C85" w:rsidRDefault="00CC1356" w:rsidP="00CC1356">
      <w:pPr>
        <w:pStyle w:val="ASR-Heading-2"/>
      </w:pPr>
      <w:bookmarkStart w:id="21" w:name="_Toc15324968"/>
      <w:r w:rsidRPr="001E4C85">
        <w:t xml:space="preserve">Load Balancer </w:t>
      </w:r>
      <w:r w:rsidR="007B0087" w:rsidRPr="001E4C85">
        <w:t>R</w:t>
      </w:r>
      <w:r w:rsidRPr="001E4C85">
        <w:t>equirements</w:t>
      </w:r>
      <w:bookmarkEnd w:id="21"/>
    </w:p>
    <w:p w:rsidR="00CC1356" w:rsidRPr="001E4C85" w:rsidRDefault="00CC1356" w:rsidP="00615638">
      <w:pPr>
        <w:pStyle w:val="ASR-BodyText"/>
      </w:pPr>
      <w:r w:rsidRPr="001E4C85">
        <w:rPr>
          <w:highlight w:val="yellow"/>
        </w:rPr>
        <w:t xml:space="preserve">(Content needs to be provided by </w:t>
      </w:r>
      <w:proofErr w:type="spellStart"/>
      <w:r w:rsidRPr="001E4C85">
        <w:rPr>
          <w:highlight w:val="yellow"/>
        </w:rPr>
        <w:t>Srini</w:t>
      </w:r>
      <w:proofErr w:type="spellEnd"/>
      <w:r w:rsidRPr="001E4C85">
        <w:rPr>
          <w:highlight w:val="yellow"/>
        </w:rPr>
        <w:t xml:space="preserve"> Kandimalla)</w:t>
      </w:r>
    </w:p>
    <w:p w:rsidR="00CC1356" w:rsidRPr="001E4C85" w:rsidRDefault="007B0087" w:rsidP="007B0087">
      <w:pPr>
        <w:pStyle w:val="ASR-Heading-2"/>
        <w:jc w:val="left"/>
      </w:pPr>
      <w:bookmarkStart w:id="22" w:name="_Toc15324969"/>
      <w:r w:rsidRPr="001E4C85">
        <w:t>Deployment O</w:t>
      </w:r>
      <w:r w:rsidR="00CC1356" w:rsidRPr="001E4C85">
        <w:t>ptions (Single Thread or Multithread)</w:t>
      </w:r>
      <w:bookmarkEnd w:id="22"/>
    </w:p>
    <w:p w:rsidR="00CC1356" w:rsidRPr="001E4C85" w:rsidRDefault="00CC1356" w:rsidP="00615638">
      <w:pPr>
        <w:pStyle w:val="ASR-BodyText"/>
      </w:pPr>
      <w:r w:rsidRPr="001E4C85">
        <w:rPr>
          <w:highlight w:val="yellow"/>
        </w:rPr>
        <w:t xml:space="preserve">(Content needs to be provided by </w:t>
      </w:r>
      <w:proofErr w:type="spellStart"/>
      <w:r w:rsidRPr="001E4C85">
        <w:rPr>
          <w:highlight w:val="yellow"/>
        </w:rPr>
        <w:t>Srini</w:t>
      </w:r>
      <w:proofErr w:type="spellEnd"/>
      <w:r w:rsidRPr="001E4C85">
        <w:rPr>
          <w:highlight w:val="yellow"/>
        </w:rPr>
        <w:t xml:space="preserve"> Kandimalla)</w:t>
      </w:r>
    </w:p>
    <w:p w:rsidR="00CC1356" w:rsidRPr="001E4C85" w:rsidRDefault="00CC1356" w:rsidP="00CC1356">
      <w:pPr>
        <w:rPr>
          <w:rFonts w:ascii="Gill Sans MT" w:hAnsi="Gill Sans MT"/>
        </w:rPr>
      </w:pPr>
    </w:p>
    <w:p w:rsidR="00CC1356" w:rsidRPr="001E4C85" w:rsidRDefault="00CC1356" w:rsidP="00CC1356">
      <w:pPr>
        <w:pStyle w:val="ASR-Heading-1"/>
      </w:pPr>
      <w:bookmarkStart w:id="23" w:name="_Toc15324970"/>
      <w:r w:rsidRPr="001E4C85">
        <w:lastRenderedPageBreak/>
        <w:t xml:space="preserve">Architecture </w:t>
      </w:r>
      <w:r w:rsidR="0081610F" w:rsidRPr="001E4C85">
        <w:t>O</w:t>
      </w:r>
      <w:r w:rsidRPr="001E4C85">
        <w:t>verview &amp; Deployment Models</w:t>
      </w:r>
      <w:bookmarkEnd w:id="23"/>
    </w:p>
    <w:p w:rsidR="00CC1356" w:rsidRPr="001E4C85" w:rsidRDefault="00CC1356" w:rsidP="00CC1356">
      <w:pPr>
        <w:pStyle w:val="ListParagraph"/>
        <w:rPr>
          <w:rFonts w:ascii="Gill Sans MT" w:hAnsi="Gill Sans MT"/>
        </w:rPr>
      </w:pPr>
    </w:p>
    <w:p w:rsidR="00CC1356" w:rsidRPr="001E4C85" w:rsidRDefault="00CC1356" w:rsidP="00CC1356">
      <w:pPr>
        <w:pStyle w:val="ASR-Heading-2"/>
      </w:pPr>
      <w:bookmarkStart w:id="24" w:name="_Toc15324971"/>
      <w:r w:rsidRPr="001E4C85">
        <w:t>Enterprise Model</w:t>
      </w:r>
      <w:bookmarkEnd w:id="24"/>
    </w:p>
    <w:p w:rsidR="00CC1356" w:rsidRPr="001E4C85" w:rsidRDefault="00CC1356" w:rsidP="00CC1356">
      <w:pPr>
        <w:pStyle w:val="ListParagraph"/>
        <w:spacing w:before="120" w:after="120" w:line="240" w:lineRule="auto"/>
        <w:ind w:left="2552"/>
        <w:rPr>
          <w:rFonts w:ascii="Gill Sans MT" w:hAnsi="Gill Sans MT"/>
        </w:rPr>
      </w:pPr>
      <w:r w:rsidRPr="001E4C85">
        <w:rPr>
          <w:rFonts w:ascii="Gill Sans MT" w:hAnsi="Gill Sans MT"/>
          <w:noProof/>
          <w:lang w:eastAsia="en-IN"/>
        </w:rPr>
        <w:drawing>
          <wp:inline distT="0" distB="0" distL="0" distR="0" wp14:anchorId="3185F16E" wp14:editId="7A8BDC94">
            <wp:extent cx="4500000" cy="3600000"/>
            <wp:effectExtent l="0" t="0" r="0" b="635"/>
            <wp:docPr id="6" name="Pictur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500000" cy="3600000"/>
                    </a:xfrm>
                    <a:prstGeom prst="rect">
                      <a:avLst/>
                    </a:prstGeom>
                    <a:noFill/>
                    <a:ln>
                      <a:noFill/>
                    </a:ln>
                  </pic:spPr>
                </pic:pic>
              </a:graphicData>
            </a:graphic>
          </wp:inline>
        </w:drawing>
      </w:r>
    </w:p>
    <w:p w:rsidR="00CC1356" w:rsidRPr="001E4C85" w:rsidRDefault="00CC1356" w:rsidP="00CC1356">
      <w:pPr>
        <w:rPr>
          <w:rFonts w:ascii="Gill Sans MT" w:hAnsi="Gill Sans MT"/>
        </w:rPr>
      </w:pPr>
    </w:p>
    <w:p w:rsidR="00CC1356" w:rsidRPr="001E4C85" w:rsidRDefault="00CC1356" w:rsidP="00C852C3">
      <w:pPr>
        <w:pStyle w:val="ASR-Heading-2"/>
      </w:pPr>
      <w:bookmarkStart w:id="25" w:name="_Toc15324972"/>
      <w:r w:rsidRPr="001E4C85">
        <w:t>Hybrid Model</w:t>
      </w:r>
      <w:bookmarkEnd w:id="25"/>
    </w:p>
    <w:p w:rsidR="00CC1356" w:rsidRPr="001E4C85" w:rsidRDefault="00CC1356" w:rsidP="00C852C3">
      <w:pPr>
        <w:spacing w:before="120" w:after="120" w:line="240" w:lineRule="auto"/>
        <w:ind w:left="2552"/>
        <w:rPr>
          <w:rFonts w:ascii="Gill Sans MT" w:hAnsi="Gill Sans MT"/>
        </w:rPr>
      </w:pPr>
      <w:r w:rsidRPr="001E4C85">
        <w:rPr>
          <w:rFonts w:ascii="Gill Sans MT" w:hAnsi="Gill Sans MT"/>
          <w:noProof/>
          <w:lang w:eastAsia="en-IN"/>
        </w:rPr>
        <w:lastRenderedPageBreak/>
        <w:drawing>
          <wp:inline distT="0" distB="0" distL="0" distR="0" wp14:anchorId="629A0EE0" wp14:editId="4B39A3FB">
            <wp:extent cx="4500000" cy="3240000"/>
            <wp:effectExtent l="19050" t="19050" r="15240" b="17780"/>
            <wp:docPr id="7" name="Pictur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500000" cy="3240000"/>
                    </a:xfrm>
                    <a:prstGeom prst="rect">
                      <a:avLst/>
                    </a:prstGeom>
                    <a:noFill/>
                    <a:ln>
                      <a:solidFill>
                        <a:schemeClr val="bg1">
                          <a:lumMod val="50000"/>
                        </a:schemeClr>
                      </a:solidFill>
                    </a:ln>
                  </pic:spPr>
                </pic:pic>
              </a:graphicData>
            </a:graphic>
          </wp:inline>
        </w:drawing>
      </w:r>
    </w:p>
    <w:p w:rsidR="00CC1356" w:rsidRPr="001E4C85" w:rsidRDefault="00CC1356" w:rsidP="00C852C3">
      <w:pPr>
        <w:pStyle w:val="ASR-Heading-2"/>
      </w:pPr>
      <w:bookmarkStart w:id="26" w:name="_Toc15324973"/>
      <w:r w:rsidRPr="001E4C85">
        <w:t>SaaS/PaaS Model</w:t>
      </w:r>
      <w:bookmarkEnd w:id="26"/>
    </w:p>
    <w:p w:rsidR="00CC1356" w:rsidRPr="001E4C85" w:rsidRDefault="00CC1356" w:rsidP="00C852C3">
      <w:pPr>
        <w:pStyle w:val="ListParagraph"/>
        <w:spacing w:before="120" w:after="120" w:line="240" w:lineRule="auto"/>
        <w:ind w:left="2552"/>
        <w:rPr>
          <w:rFonts w:ascii="Gill Sans MT" w:hAnsi="Gill Sans MT"/>
        </w:rPr>
      </w:pPr>
      <w:r w:rsidRPr="001E4C85">
        <w:rPr>
          <w:rFonts w:ascii="Gill Sans MT" w:hAnsi="Gill Sans MT"/>
          <w:noProof/>
          <w:lang w:eastAsia="en-IN"/>
        </w:rPr>
        <w:drawing>
          <wp:inline distT="0" distB="0" distL="0" distR="0" wp14:anchorId="7D54B0A4" wp14:editId="35098953">
            <wp:extent cx="4500000" cy="3240000"/>
            <wp:effectExtent l="19050" t="19050" r="15240" b="17780"/>
            <wp:docPr id="8" name="Pictur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500000" cy="3240000"/>
                    </a:xfrm>
                    <a:prstGeom prst="rect">
                      <a:avLst/>
                    </a:prstGeom>
                    <a:noFill/>
                    <a:ln>
                      <a:solidFill>
                        <a:schemeClr val="bg1">
                          <a:lumMod val="50000"/>
                        </a:schemeClr>
                      </a:solidFill>
                    </a:ln>
                  </pic:spPr>
                </pic:pic>
              </a:graphicData>
            </a:graphic>
          </wp:inline>
        </w:drawing>
      </w:r>
    </w:p>
    <w:p w:rsidR="00CC1356" w:rsidRPr="001E4C85" w:rsidRDefault="00CC1356" w:rsidP="00CC1356">
      <w:pPr>
        <w:rPr>
          <w:rFonts w:ascii="Gill Sans MT" w:hAnsi="Gill Sans MT"/>
        </w:rPr>
      </w:pPr>
    </w:p>
    <w:p w:rsidR="00526C01" w:rsidRPr="001E4C85" w:rsidRDefault="00526C01" w:rsidP="00526C01">
      <w:pPr>
        <w:pStyle w:val="ASR-Heading-1"/>
      </w:pPr>
      <w:bookmarkStart w:id="27" w:name="_Toc15324974"/>
      <w:r w:rsidRPr="001E4C85">
        <w:lastRenderedPageBreak/>
        <w:t>Design a Bot – Best Practices &amp; Guidelines</w:t>
      </w:r>
      <w:bookmarkEnd w:id="27"/>
    </w:p>
    <w:p w:rsidR="00615638" w:rsidRDefault="00615638" w:rsidP="00526C01">
      <w:pPr>
        <w:rPr>
          <w:rFonts w:ascii="Gill Sans MT" w:hAnsi="Gill Sans MT"/>
          <w:highlight w:val="yellow"/>
        </w:rPr>
      </w:pPr>
    </w:p>
    <w:p w:rsidR="00526C01" w:rsidRPr="001E4C85" w:rsidRDefault="00526C01" w:rsidP="00615638">
      <w:pPr>
        <w:pStyle w:val="ASR-BodyText"/>
      </w:pPr>
      <w:r w:rsidRPr="001E4C85">
        <w:rPr>
          <w:highlight w:val="yellow"/>
        </w:rPr>
        <w:t xml:space="preserve">(Content needs to be provided by </w:t>
      </w:r>
      <w:proofErr w:type="spellStart"/>
      <w:r w:rsidRPr="001E4C85">
        <w:rPr>
          <w:highlight w:val="yellow"/>
        </w:rPr>
        <w:t>Srini</w:t>
      </w:r>
      <w:proofErr w:type="spellEnd"/>
      <w:r w:rsidRPr="001E4C85">
        <w:rPr>
          <w:highlight w:val="yellow"/>
        </w:rPr>
        <w:t xml:space="preserve"> Kandimalla)</w:t>
      </w:r>
    </w:p>
    <w:p w:rsidR="00526C01" w:rsidRPr="001E4C85" w:rsidRDefault="00526C01" w:rsidP="00526C01">
      <w:pPr>
        <w:pStyle w:val="ASR-Heading-2"/>
      </w:pPr>
      <w:bookmarkStart w:id="28" w:name="_Toc15324975"/>
      <w:bookmarkEnd w:id="28"/>
    </w:p>
    <w:p w:rsidR="00526C01" w:rsidRPr="001E4C85" w:rsidRDefault="00526C01" w:rsidP="00526C01">
      <w:pPr>
        <w:pStyle w:val="ASR-Heading-1"/>
      </w:pPr>
      <w:bookmarkStart w:id="29" w:name="_Toc15324976"/>
      <w:r w:rsidRPr="001E4C85">
        <w:lastRenderedPageBreak/>
        <w:t>Enterprise Manager Console – Management Guide</w:t>
      </w:r>
      <w:bookmarkEnd w:id="29"/>
    </w:p>
    <w:p w:rsidR="00526C01" w:rsidRPr="001E4C85" w:rsidRDefault="00526C01" w:rsidP="00526C01">
      <w:pPr>
        <w:pStyle w:val="ASR-Heading-2"/>
      </w:pPr>
      <w:bookmarkStart w:id="30" w:name="_Toc15324977"/>
      <w:r w:rsidRPr="001E4C85">
        <w:t>Process Management</w:t>
      </w:r>
      <w:bookmarkEnd w:id="30"/>
    </w:p>
    <w:p w:rsidR="00526C01" w:rsidRPr="001E4C85" w:rsidRDefault="00526C01" w:rsidP="00D21763">
      <w:pPr>
        <w:pStyle w:val="ASR-Heading-3"/>
      </w:pPr>
      <w:bookmarkStart w:id="31" w:name="_Toc15324978"/>
      <w:r w:rsidRPr="001E4C85">
        <w:t>Adding the Business Process</w:t>
      </w:r>
      <w:bookmarkEnd w:id="31"/>
      <w:r w:rsidRPr="001E4C85">
        <w:t xml:space="preserve"> </w:t>
      </w:r>
    </w:p>
    <w:p w:rsidR="00526C01" w:rsidRPr="001E4C85" w:rsidRDefault="00526C01" w:rsidP="007F2F91">
      <w:pPr>
        <w:pStyle w:val="ASR-BodyText"/>
      </w:pPr>
      <w:r w:rsidRPr="001E4C85">
        <w:t>After successful login get redirected to the Business Process screen. Here upload the RPA script files as a Business Process. After uploading, execute the flow.</w:t>
      </w:r>
    </w:p>
    <w:p w:rsidR="00526C01" w:rsidRPr="001E4C85" w:rsidRDefault="00526C01" w:rsidP="00526C01">
      <w:pPr>
        <w:pStyle w:val="ListParagraph"/>
        <w:spacing w:before="120" w:after="120" w:line="240" w:lineRule="auto"/>
        <w:ind w:left="2552"/>
        <w:rPr>
          <w:rFonts w:ascii="Gill Sans MT" w:hAnsi="Gill Sans MT"/>
          <w:sz w:val="24"/>
          <w:szCs w:val="24"/>
        </w:rPr>
      </w:pPr>
      <w:r w:rsidRPr="001E4C85">
        <w:rPr>
          <w:rFonts w:ascii="Gill Sans MT" w:hAnsi="Gill Sans MT"/>
          <w:noProof/>
          <w:sz w:val="24"/>
          <w:szCs w:val="24"/>
          <w:lang w:eastAsia="en-IN"/>
        </w:rPr>
        <w:drawing>
          <wp:inline distT="0" distB="0" distL="0" distR="0" wp14:anchorId="49E617D5" wp14:editId="1B2D28B0">
            <wp:extent cx="4500000" cy="2250000"/>
            <wp:effectExtent l="19050" t="19050" r="15240" b="17145"/>
            <wp:docPr id="19" name="Pictur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500000" cy="2250000"/>
                    </a:xfrm>
                    <a:prstGeom prst="rect">
                      <a:avLst/>
                    </a:prstGeom>
                    <a:ln>
                      <a:solidFill>
                        <a:schemeClr val="bg1">
                          <a:lumMod val="50000"/>
                        </a:schemeClr>
                      </a:solidFill>
                    </a:ln>
                  </pic:spPr>
                </pic:pic>
              </a:graphicData>
            </a:graphic>
          </wp:inline>
        </w:drawing>
      </w:r>
    </w:p>
    <w:p w:rsidR="00526C01" w:rsidRPr="001E4C85" w:rsidRDefault="00526C01" w:rsidP="00526C01">
      <w:pPr>
        <w:pStyle w:val="ListParagraph"/>
        <w:spacing w:line="360" w:lineRule="auto"/>
        <w:ind w:left="735"/>
        <w:rPr>
          <w:rFonts w:ascii="Gill Sans MT" w:hAnsi="Gill Sans MT"/>
          <w:sz w:val="24"/>
          <w:szCs w:val="24"/>
        </w:rPr>
      </w:pPr>
    </w:p>
    <w:p w:rsidR="00526C01" w:rsidRPr="001E4C85" w:rsidRDefault="00526C01" w:rsidP="00D21763">
      <w:pPr>
        <w:pStyle w:val="ASR-Heading-3"/>
      </w:pPr>
      <w:bookmarkStart w:id="32" w:name="_Toc15324979"/>
      <w:r w:rsidRPr="001E4C85">
        <w:t>Executing a Business Process:</w:t>
      </w:r>
      <w:bookmarkEnd w:id="32"/>
    </w:p>
    <w:p w:rsidR="00526C01" w:rsidRPr="001E4C85" w:rsidRDefault="00526C01" w:rsidP="007F2F91">
      <w:pPr>
        <w:pStyle w:val="ASR-BodyText"/>
      </w:pPr>
      <w:r w:rsidRPr="001E4C85">
        <w:t>In the business process page, upload the RPA flow and execute the flow by clicking on the PLAY button from the UI. After clicking on the play button, the below image will appear.</w:t>
      </w:r>
    </w:p>
    <w:p w:rsidR="00526C01" w:rsidRPr="001E4C85" w:rsidRDefault="00526C01" w:rsidP="00526C01">
      <w:pPr>
        <w:pStyle w:val="ListParagraph"/>
        <w:spacing w:before="120" w:after="120" w:line="240" w:lineRule="auto"/>
        <w:ind w:left="2552"/>
        <w:rPr>
          <w:rFonts w:ascii="Gill Sans MT" w:hAnsi="Gill Sans MT"/>
          <w:sz w:val="24"/>
          <w:szCs w:val="24"/>
        </w:rPr>
      </w:pPr>
      <w:r w:rsidRPr="001E4C85">
        <w:rPr>
          <w:rFonts w:ascii="Gill Sans MT" w:hAnsi="Gill Sans MT"/>
          <w:noProof/>
          <w:sz w:val="24"/>
          <w:szCs w:val="24"/>
          <w:lang w:eastAsia="en-IN"/>
        </w:rPr>
        <w:lastRenderedPageBreak/>
        <w:drawing>
          <wp:inline distT="0" distB="0" distL="0" distR="0" wp14:anchorId="2E7EA767" wp14:editId="4BE8EE7D">
            <wp:extent cx="4500000" cy="2880000"/>
            <wp:effectExtent l="19050" t="19050" r="15240" b="15875"/>
            <wp:docPr id="24" name="Picture 24" descr="A screenshot of a cell phon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 name="play.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500000" cy="2880000"/>
                    </a:xfrm>
                    <a:prstGeom prst="rect">
                      <a:avLst/>
                    </a:prstGeom>
                    <a:ln>
                      <a:solidFill>
                        <a:schemeClr val="bg1">
                          <a:lumMod val="50000"/>
                        </a:schemeClr>
                      </a:solidFill>
                    </a:ln>
                  </pic:spPr>
                </pic:pic>
              </a:graphicData>
            </a:graphic>
          </wp:inline>
        </w:drawing>
      </w:r>
    </w:p>
    <w:p w:rsidR="00526C01" w:rsidRPr="001E4C85" w:rsidRDefault="00526C01" w:rsidP="007F2F91">
      <w:pPr>
        <w:pStyle w:val="ASR-BodyText"/>
      </w:pPr>
      <w:r w:rsidRPr="001E4C85">
        <w:t>Select the Execution target Type like Reserved. If the execution type is selected as reserved, then specify the Worker.</w:t>
      </w:r>
    </w:p>
    <w:p w:rsidR="00526C01" w:rsidRPr="001E4C85" w:rsidRDefault="00526C01" w:rsidP="007F2F91">
      <w:pPr>
        <w:pStyle w:val="ASR-BodyText"/>
      </w:pPr>
      <w:r w:rsidRPr="001E4C85">
        <w:t xml:space="preserve">Note: Upload file should be a .Zip file </w:t>
      </w:r>
    </w:p>
    <w:p w:rsidR="00526C01" w:rsidRPr="001E4C85" w:rsidRDefault="00526C01" w:rsidP="007F2F91">
      <w:pPr>
        <w:pStyle w:val="ASR-BodyText"/>
      </w:pPr>
      <w:r w:rsidRPr="001E4C85">
        <w:t xml:space="preserve">Note: In </w:t>
      </w:r>
      <w:proofErr w:type="spellStart"/>
      <w:r w:rsidRPr="001E4C85">
        <w:t>on-premise</w:t>
      </w:r>
      <w:proofErr w:type="spellEnd"/>
      <w:r w:rsidRPr="001E4C85">
        <w:t xml:space="preserve"> the processes are called “Business Process”.</w:t>
      </w:r>
    </w:p>
    <w:p w:rsidR="00526C01" w:rsidRPr="001E4C85" w:rsidRDefault="00526C01" w:rsidP="00526C01">
      <w:pPr>
        <w:pStyle w:val="ASR-Heading-2"/>
      </w:pPr>
      <w:bookmarkStart w:id="33" w:name="_Toc15324980"/>
      <w:r w:rsidRPr="001E4C85">
        <w:t>Worker Management</w:t>
      </w:r>
      <w:bookmarkEnd w:id="33"/>
    </w:p>
    <w:p w:rsidR="00526C01" w:rsidRPr="001E4C85" w:rsidRDefault="00526C01" w:rsidP="007F2F91">
      <w:pPr>
        <w:pStyle w:val="ASR-BodyText"/>
      </w:pPr>
      <w:r w:rsidRPr="001E4C85">
        <w:t>The main functionality of a worker is to execute the flows/business processes that are uploaded under business process page.  So, after adding the worker while executing the business process, select the worker that was created in worker screen. Below is the image for creating a worker.</w:t>
      </w:r>
    </w:p>
    <w:p w:rsidR="00526C01" w:rsidRPr="001E4C85" w:rsidRDefault="00526C01" w:rsidP="00526C01">
      <w:pPr>
        <w:pStyle w:val="ListParagraph"/>
        <w:spacing w:before="120" w:after="120" w:line="240" w:lineRule="auto"/>
        <w:ind w:left="2552"/>
        <w:rPr>
          <w:rFonts w:ascii="Gill Sans MT" w:hAnsi="Gill Sans MT"/>
          <w:sz w:val="24"/>
          <w:szCs w:val="24"/>
        </w:rPr>
      </w:pPr>
      <w:r w:rsidRPr="001E4C85">
        <w:rPr>
          <w:rFonts w:ascii="Gill Sans MT" w:hAnsi="Gill Sans MT"/>
          <w:noProof/>
          <w:sz w:val="24"/>
          <w:szCs w:val="24"/>
          <w:lang w:eastAsia="en-IN"/>
        </w:rPr>
        <w:drawing>
          <wp:inline distT="0" distB="0" distL="0" distR="0" wp14:anchorId="4212039B" wp14:editId="4821351D">
            <wp:extent cx="4500000" cy="2880000"/>
            <wp:effectExtent l="19050" t="19050" r="15240" b="15875"/>
            <wp:docPr id="2011091458" name="Picture 2011091458" descr="A screenshot of a cell phon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11091458" name="wor.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500000" cy="2880000"/>
                    </a:xfrm>
                    <a:prstGeom prst="rect">
                      <a:avLst/>
                    </a:prstGeom>
                    <a:ln>
                      <a:solidFill>
                        <a:schemeClr val="bg1">
                          <a:lumMod val="50000"/>
                        </a:schemeClr>
                      </a:solidFill>
                    </a:ln>
                  </pic:spPr>
                </pic:pic>
              </a:graphicData>
            </a:graphic>
          </wp:inline>
        </w:drawing>
      </w:r>
    </w:p>
    <w:p w:rsidR="00526C01" w:rsidRPr="001E4C85" w:rsidRDefault="00526C01" w:rsidP="00526C01">
      <w:pPr>
        <w:pStyle w:val="ListParagraph"/>
        <w:spacing w:line="360" w:lineRule="auto"/>
        <w:ind w:left="735"/>
        <w:rPr>
          <w:rFonts w:ascii="Gill Sans MT" w:hAnsi="Gill Sans MT"/>
          <w:sz w:val="24"/>
          <w:szCs w:val="24"/>
        </w:rPr>
      </w:pPr>
    </w:p>
    <w:p w:rsidR="00526C01" w:rsidRPr="001E4C85" w:rsidRDefault="00526C01" w:rsidP="007F2F91">
      <w:pPr>
        <w:pStyle w:val="ASR-BodyText"/>
      </w:pPr>
      <w:r w:rsidRPr="001E4C85">
        <w:lastRenderedPageBreak/>
        <w:t>Click the “Add “option, which will redirect to the Worker environment creation page. Here select the “Create worker”, which will create a new worker.</w:t>
      </w:r>
    </w:p>
    <w:p w:rsidR="00526C01" w:rsidRPr="001E4C85" w:rsidRDefault="00526C01" w:rsidP="00526C01">
      <w:pPr>
        <w:pStyle w:val="ListParagraph"/>
        <w:spacing w:before="120" w:after="120" w:line="240" w:lineRule="auto"/>
        <w:ind w:left="2552"/>
        <w:rPr>
          <w:rFonts w:ascii="Gill Sans MT" w:hAnsi="Gill Sans MT"/>
          <w:sz w:val="24"/>
          <w:szCs w:val="24"/>
        </w:rPr>
      </w:pPr>
      <w:r w:rsidRPr="001E4C85">
        <w:rPr>
          <w:rFonts w:ascii="Gill Sans MT" w:hAnsi="Gill Sans MT"/>
          <w:noProof/>
          <w:sz w:val="24"/>
          <w:szCs w:val="24"/>
          <w:lang w:eastAsia="en-IN"/>
        </w:rPr>
        <w:drawing>
          <wp:inline distT="0" distB="0" distL="0" distR="0" wp14:anchorId="3CFF7147" wp14:editId="2EA97F2B">
            <wp:extent cx="4500000" cy="2880000"/>
            <wp:effectExtent l="19050" t="19050" r="15240" b="15875"/>
            <wp:docPr id="20" name="Picture 20" descr="A screenshot of a cell phon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 name="w1.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500000" cy="2880000"/>
                    </a:xfrm>
                    <a:prstGeom prst="rect">
                      <a:avLst/>
                    </a:prstGeom>
                    <a:ln>
                      <a:solidFill>
                        <a:schemeClr val="bg1">
                          <a:lumMod val="50000"/>
                        </a:schemeClr>
                      </a:solidFill>
                    </a:ln>
                  </pic:spPr>
                </pic:pic>
              </a:graphicData>
            </a:graphic>
          </wp:inline>
        </w:drawing>
      </w:r>
    </w:p>
    <w:p w:rsidR="00526C01" w:rsidRPr="001E4C85" w:rsidRDefault="00526C01" w:rsidP="007F2F91">
      <w:pPr>
        <w:pStyle w:val="ASR-BodyText"/>
      </w:pPr>
      <w:r w:rsidRPr="001E4C85">
        <w:t>After creating a worker the details of the worker like name, host and so on, can be seen and the worker RDP details will be sent via email.</w:t>
      </w:r>
    </w:p>
    <w:p w:rsidR="00526C01" w:rsidRPr="001E4C85" w:rsidRDefault="00526C01" w:rsidP="00526C01">
      <w:pPr>
        <w:pStyle w:val="ListParagraph"/>
        <w:spacing w:before="120" w:after="120" w:line="240" w:lineRule="auto"/>
        <w:ind w:left="2552"/>
        <w:rPr>
          <w:rFonts w:ascii="Gill Sans MT" w:hAnsi="Gill Sans MT"/>
          <w:sz w:val="24"/>
          <w:szCs w:val="24"/>
        </w:rPr>
      </w:pPr>
      <w:r w:rsidRPr="001E4C85">
        <w:rPr>
          <w:rFonts w:ascii="Gill Sans MT" w:hAnsi="Gill Sans MT"/>
          <w:noProof/>
          <w:sz w:val="24"/>
          <w:szCs w:val="24"/>
          <w:lang w:eastAsia="en-IN"/>
        </w:rPr>
        <w:drawing>
          <wp:inline distT="0" distB="0" distL="0" distR="0" wp14:anchorId="37806E50" wp14:editId="5514B6CC">
            <wp:extent cx="4500000" cy="2880000"/>
            <wp:effectExtent l="19050" t="19050" r="15240" b="15875"/>
            <wp:docPr id="2011091459" name="Picture 2011091459" descr="A screenshot of a social media post&#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11091459" name="w2.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500000" cy="2880000"/>
                    </a:xfrm>
                    <a:prstGeom prst="rect">
                      <a:avLst/>
                    </a:prstGeom>
                    <a:ln>
                      <a:solidFill>
                        <a:schemeClr val="bg1">
                          <a:lumMod val="50000"/>
                        </a:schemeClr>
                      </a:solidFill>
                    </a:ln>
                  </pic:spPr>
                </pic:pic>
              </a:graphicData>
            </a:graphic>
          </wp:inline>
        </w:drawing>
      </w:r>
    </w:p>
    <w:p w:rsidR="00526C01" w:rsidRPr="001E4C85" w:rsidRDefault="00526C01" w:rsidP="009F403E">
      <w:pPr>
        <w:pStyle w:val="ASR-Heading-4"/>
      </w:pPr>
      <w:r w:rsidRPr="001E4C85">
        <w:t>Worker Categories</w:t>
      </w:r>
    </w:p>
    <w:p w:rsidR="00526C01" w:rsidRPr="001E4C85" w:rsidRDefault="00526C01" w:rsidP="007F2F91">
      <w:pPr>
        <w:pStyle w:val="ASR-BodyText"/>
      </w:pPr>
      <w:r w:rsidRPr="001E4C85">
        <w:t>Worker category is the type of worker that is going to be registered. Currently, only “Reserved” type can be created as a worker.</w:t>
      </w:r>
    </w:p>
    <w:p w:rsidR="00526C01" w:rsidRPr="001E4C85" w:rsidRDefault="00526C01" w:rsidP="009F403E">
      <w:pPr>
        <w:pStyle w:val="ASR-Heading-4"/>
      </w:pPr>
      <w:r w:rsidRPr="001E4C85">
        <w:t>Reserved</w:t>
      </w:r>
    </w:p>
    <w:p w:rsidR="00526C01" w:rsidRPr="001E4C85" w:rsidRDefault="00526C01" w:rsidP="007F2F91">
      <w:pPr>
        <w:pStyle w:val="ASR-BodyText"/>
      </w:pPr>
      <w:r w:rsidRPr="001E4C85">
        <w:t>The Reserved category defines that, if a worker is created as “Reserved” then flows/business processes can be executed only to that machine.</w:t>
      </w:r>
    </w:p>
    <w:p w:rsidR="00526C01" w:rsidRPr="001E4C85" w:rsidRDefault="00526C01" w:rsidP="00526C01">
      <w:pPr>
        <w:pStyle w:val="ListParagraph"/>
        <w:ind w:left="1440"/>
        <w:rPr>
          <w:rFonts w:ascii="Gill Sans MT" w:hAnsi="Gill Sans MT"/>
          <w:b/>
          <w:bCs/>
          <w:sz w:val="24"/>
          <w:szCs w:val="24"/>
        </w:rPr>
      </w:pPr>
    </w:p>
    <w:p w:rsidR="00526C01" w:rsidRPr="001E4C85" w:rsidRDefault="00526C01" w:rsidP="006430FD">
      <w:pPr>
        <w:pStyle w:val="ASR-Heading-2"/>
      </w:pPr>
      <w:bookmarkStart w:id="34" w:name="_Toc15324981"/>
      <w:r w:rsidRPr="001E4C85">
        <w:t>Worker List</w:t>
      </w:r>
      <w:bookmarkEnd w:id="34"/>
      <w:r w:rsidRPr="001E4C85">
        <w:t xml:space="preserve"> </w:t>
      </w:r>
    </w:p>
    <w:p w:rsidR="00526C01" w:rsidRPr="001E4C85" w:rsidRDefault="00526C01" w:rsidP="007F2F91">
      <w:pPr>
        <w:pStyle w:val="ASR-BodyText"/>
        <w:rPr>
          <w:b/>
          <w:bCs/>
        </w:rPr>
      </w:pPr>
      <w:r w:rsidRPr="001E4C85">
        <w:t xml:space="preserve">Worker list/Queues </w:t>
      </w:r>
      <w:proofErr w:type="gramStart"/>
      <w:r w:rsidRPr="001E4C85">
        <w:t>is</w:t>
      </w:r>
      <w:proofErr w:type="gramEnd"/>
      <w:r w:rsidRPr="001E4C85">
        <w:t xml:space="preserve"> the functionality where the status of currently executing bots/workers status and scheduled workers execution status can be seen.</w:t>
      </w:r>
      <w:r w:rsidRPr="001E4C85">
        <w:rPr>
          <w:b/>
          <w:bCs/>
        </w:rPr>
        <w:t xml:space="preserve">     </w:t>
      </w:r>
    </w:p>
    <w:p w:rsidR="00526C01" w:rsidRPr="001E4C85" w:rsidRDefault="00526C01" w:rsidP="00117ECC">
      <w:pPr>
        <w:pStyle w:val="ListParagraph"/>
        <w:spacing w:before="120" w:after="120" w:line="240" w:lineRule="auto"/>
        <w:ind w:left="2552"/>
        <w:rPr>
          <w:rFonts w:ascii="Gill Sans MT" w:hAnsi="Gill Sans MT"/>
          <w:b/>
          <w:bCs/>
          <w:sz w:val="28"/>
          <w:szCs w:val="28"/>
        </w:rPr>
      </w:pPr>
      <w:r w:rsidRPr="001E4C85">
        <w:rPr>
          <w:rFonts w:ascii="Gill Sans MT" w:hAnsi="Gill Sans MT"/>
          <w:b/>
          <w:bCs/>
          <w:noProof/>
          <w:sz w:val="28"/>
          <w:szCs w:val="28"/>
          <w:lang w:eastAsia="en-IN"/>
        </w:rPr>
        <w:drawing>
          <wp:inline distT="0" distB="0" distL="0" distR="0" wp14:anchorId="16B591BE" wp14:editId="4EA4F380">
            <wp:extent cx="4500000" cy="2880000"/>
            <wp:effectExtent l="19050" t="19050" r="15240" b="15875"/>
            <wp:docPr id="22" name="Picture 22" descr="A screenshot of a cell phon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q.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500000" cy="2880000"/>
                    </a:xfrm>
                    <a:prstGeom prst="rect">
                      <a:avLst/>
                    </a:prstGeom>
                    <a:ln>
                      <a:solidFill>
                        <a:schemeClr val="bg1">
                          <a:lumMod val="50000"/>
                        </a:schemeClr>
                      </a:solidFill>
                    </a:ln>
                  </pic:spPr>
                </pic:pic>
              </a:graphicData>
            </a:graphic>
          </wp:inline>
        </w:drawing>
      </w:r>
      <w:r w:rsidRPr="001E4C85">
        <w:rPr>
          <w:rFonts w:ascii="Gill Sans MT" w:hAnsi="Gill Sans MT"/>
          <w:b/>
          <w:bCs/>
          <w:sz w:val="28"/>
          <w:szCs w:val="28"/>
        </w:rPr>
        <w:t xml:space="preserve">      </w:t>
      </w:r>
    </w:p>
    <w:p w:rsidR="00526C01" w:rsidRPr="001E4C85" w:rsidRDefault="00526C01" w:rsidP="007F2F91">
      <w:pPr>
        <w:pStyle w:val="ASR-BodyText"/>
      </w:pPr>
      <w:r w:rsidRPr="001E4C85">
        <w:t>Note: On-premise the Worker List is called as “Queues”</w:t>
      </w:r>
    </w:p>
    <w:p w:rsidR="00526C01" w:rsidRPr="001E4C85" w:rsidRDefault="00526C01" w:rsidP="006430FD">
      <w:pPr>
        <w:pStyle w:val="ASR-Heading-2"/>
      </w:pPr>
      <w:r w:rsidRPr="001E4C85">
        <w:t xml:space="preserve"> </w:t>
      </w:r>
      <w:bookmarkStart w:id="35" w:name="_Toc15324982"/>
      <w:r w:rsidRPr="001E4C85">
        <w:t>Schedules</w:t>
      </w:r>
      <w:bookmarkEnd w:id="35"/>
      <w:r w:rsidRPr="001E4C85">
        <w:t xml:space="preserve"> </w:t>
      </w:r>
    </w:p>
    <w:p w:rsidR="00526C01" w:rsidRPr="001E4C85" w:rsidRDefault="00526C01" w:rsidP="007F2F91">
      <w:pPr>
        <w:pStyle w:val="ASR-BodyText"/>
      </w:pPr>
      <w:r w:rsidRPr="001E4C85">
        <w:t>The main functionality of scheduling is, to schedule/execute RPA scripts whenever required. After uploading a business process/RPA flow, schedule those flows. To schedule a flow first create a “Schedule”.</w:t>
      </w:r>
    </w:p>
    <w:p w:rsidR="00526C01" w:rsidRPr="001E4C85" w:rsidRDefault="00526C01" w:rsidP="006430FD">
      <w:pPr>
        <w:spacing w:before="120" w:after="120"/>
        <w:ind w:left="2552"/>
        <w:rPr>
          <w:rFonts w:ascii="Gill Sans MT" w:hAnsi="Gill Sans MT"/>
          <w:b/>
          <w:bCs/>
          <w:sz w:val="28"/>
          <w:szCs w:val="28"/>
        </w:rPr>
      </w:pPr>
      <w:r w:rsidRPr="001E4C85">
        <w:rPr>
          <w:rFonts w:ascii="Gill Sans MT" w:hAnsi="Gill Sans MT"/>
          <w:b/>
          <w:bCs/>
          <w:noProof/>
          <w:sz w:val="28"/>
          <w:szCs w:val="28"/>
          <w:lang w:eastAsia="en-IN"/>
        </w:rPr>
        <w:lastRenderedPageBreak/>
        <w:drawing>
          <wp:inline distT="0" distB="0" distL="0" distR="0" wp14:anchorId="291E484C" wp14:editId="09C85A70">
            <wp:extent cx="4500000" cy="2880000"/>
            <wp:effectExtent l="0" t="0" r="0" b="0"/>
            <wp:docPr id="21" name="Picture 21" descr="A screenshot of a cell phon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s.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500000" cy="2880000"/>
                    </a:xfrm>
                    <a:prstGeom prst="rect">
                      <a:avLst/>
                    </a:prstGeom>
                  </pic:spPr>
                </pic:pic>
              </a:graphicData>
            </a:graphic>
          </wp:inline>
        </w:drawing>
      </w:r>
    </w:p>
    <w:p w:rsidR="00526C01" w:rsidRPr="001E4C85" w:rsidRDefault="00526C01" w:rsidP="007F2F91">
      <w:pPr>
        <w:pStyle w:val="ASR-BodyText"/>
      </w:pPr>
      <w:r w:rsidRPr="001E4C85">
        <w:t xml:space="preserve">To create a “Schedule”, navigate to “Schedules” page, and click on “ADD” button to start adding a new schedule. </w:t>
      </w:r>
    </w:p>
    <w:p w:rsidR="00526C01" w:rsidRPr="001E4C85" w:rsidRDefault="00526C01" w:rsidP="007F2F91">
      <w:pPr>
        <w:pStyle w:val="ASR-BodyText"/>
      </w:pPr>
      <w:r w:rsidRPr="001E4C85">
        <w:t xml:space="preserve">Give a name to the schedule.  Choose </w:t>
      </w:r>
      <w:proofErr w:type="gramStart"/>
      <w:r w:rsidRPr="001E4C85">
        <w:t>the  “</w:t>
      </w:r>
      <w:proofErr w:type="gramEnd"/>
      <w:r w:rsidRPr="001E4C85">
        <w:t>Business Process” that needs to be  scheduled, and select the time zone in which it needs to be run.</w:t>
      </w:r>
    </w:p>
    <w:p w:rsidR="00526C01" w:rsidRPr="001E4C85" w:rsidRDefault="00526C01" w:rsidP="00D21763">
      <w:pPr>
        <w:pStyle w:val="ASR-Heading-3"/>
      </w:pPr>
      <w:bookmarkStart w:id="36" w:name="_Toc15324983"/>
      <w:r w:rsidRPr="001E4C85">
        <w:t>Trigger</w:t>
      </w:r>
      <w:bookmarkEnd w:id="36"/>
    </w:p>
    <w:p w:rsidR="00526C01" w:rsidRPr="001E4C85" w:rsidRDefault="00526C01" w:rsidP="007F2F91">
      <w:pPr>
        <w:pStyle w:val="ASR-BodyText"/>
      </w:pPr>
      <w:r w:rsidRPr="001E4C85">
        <w:t>Here specify the time intervals to execute the flows/business processes.</w:t>
      </w:r>
    </w:p>
    <w:p w:rsidR="00526C01" w:rsidRPr="001E4C85" w:rsidRDefault="00526C01" w:rsidP="009F403E">
      <w:pPr>
        <w:pStyle w:val="ASR-Heading-4"/>
      </w:pPr>
      <w:r w:rsidRPr="001E4C85">
        <w:t>Minutes</w:t>
      </w:r>
    </w:p>
    <w:p w:rsidR="00526C01" w:rsidRPr="001E4C85" w:rsidRDefault="00526C01" w:rsidP="007F2F91">
      <w:pPr>
        <w:pStyle w:val="ASR-BodyText"/>
        <w:rPr>
          <w:b/>
          <w:bCs/>
        </w:rPr>
      </w:pPr>
      <w:r w:rsidRPr="001E4C85">
        <w:t>If the trigger type is selected as minutes, then the business process will execute at specified intervals measured in minutes. For example, if a business process is scheduled to execute for every 5 minutes then the flow will continuously execute after every 5 minutes until that scheduled flow is stopped/destroyed</w:t>
      </w:r>
    </w:p>
    <w:p w:rsidR="00526C01" w:rsidRPr="001E4C85" w:rsidRDefault="00526C01" w:rsidP="00117ECC">
      <w:pPr>
        <w:pStyle w:val="ListParagraph"/>
        <w:spacing w:before="120" w:after="120" w:line="240" w:lineRule="auto"/>
        <w:ind w:left="2552"/>
        <w:rPr>
          <w:rFonts w:ascii="Gill Sans MT" w:hAnsi="Gill Sans MT"/>
          <w:b/>
          <w:bCs/>
          <w:sz w:val="28"/>
          <w:szCs w:val="28"/>
        </w:rPr>
      </w:pPr>
      <w:r w:rsidRPr="001E4C85">
        <w:rPr>
          <w:rFonts w:ascii="Gill Sans MT" w:hAnsi="Gill Sans MT"/>
          <w:b/>
          <w:bCs/>
          <w:noProof/>
          <w:sz w:val="28"/>
          <w:szCs w:val="28"/>
          <w:lang w:eastAsia="en-IN"/>
        </w:rPr>
        <w:lastRenderedPageBreak/>
        <w:drawing>
          <wp:inline distT="0" distB="0" distL="0" distR="0" wp14:anchorId="66423175" wp14:editId="14704D3E">
            <wp:extent cx="4500000" cy="2880000"/>
            <wp:effectExtent l="19050" t="19050" r="15240" b="15875"/>
            <wp:docPr id="31" name="Picture 31" descr="A screenshot of a cell phon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 name="mini.PNG"/>
                    <pic:cNvPicPr/>
                  </pic:nvPicPr>
                  <pic:blipFill>
                    <a:blip r:embed="rId50">
                      <a:extLst>
                        <a:ext uri="{28A0092B-C50C-407E-A947-70E740481C1C}">
                          <a14:useLocalDpi xmlns:a14="http://schemas.microsoft.com/office/drawing/2010/main" val="0"/>
                        </a:ext>
                      </a:extLst>
                    </a:blip>
                    <a:stretch>
                      <a:fillRect/>
                    </a:stretch>
                  </pic:blipFill>
                  <pic:spPr>
                    <a:xfrm>
                      <a:off x="0" y="0"/>
                      <a:ext cx="4500000" cy="2880000"/>
                    </a:xfrm>
                    <a:prstGeom prst="rect">
                      <a:avLst/>
                    </a:prstGeom>
                    <a:ln>
                      <a:solidFill>
                        <a:schemeClr val="bg1">
                          <a:lumMod val="50000"/>
                        </a:schemeClr>
                      </a:solidFill>
                    </a:ln>
                  </pic:spPr>
                </pic:pic>
              </a:graphicData>
            </a:graphic>
          </wp:inline>
        </w:drawing>
      </w:r>
    </w:p>
    <w:p w:rsidR="00526C01" w:rsidRPr="001E4C85" w:rsidRDefault="00526C01" w:rsidP="009F403E">
      <w:pPr>
        <w:pStyle w:val="ASR-Heading-4"/>
      </w:pPr>
      <w:r w:rsidRPr="001E4C85">
        <w:t>Hourly</w:t>
      </w:r>
    </w:p>
    <w:p w:rsidR="00526C01" w:rsidRPr="001E4C85" w:rsidRDefault="00526C01" w:rsidP="007F2F91">
      <w:pPr>
        <w:pStyle w:val="ASR-BodyText"/>
      </w:pPr>
      <w:r w:rsidRPr="001E4C85">
        <w:t>If the trigger type is selected as Hours, then the business process will run at specified intervals measured in minutes., For example, if a business process is scheduled to execute for every 3 hours and 30 minutes, then the flow will continuously execute after every 3 hours and 30 minutes until that scheduled flow is stopped/destroyed.</w:t>
      </w:r>
    </w:p>
    <w:p w:rsidR="00526C01" w:rsidRPr="001E4C85" w:rsidRDefault="00526C01" w:rsidP="001C6F00">
      <w:pPr>
        <w:pStyle w:val="ListParagraph"/>
        <w:spacing w:before="120" w:after="120" w:line="240" w:lineRule="auto"/>
        <w:ind w:left="2552"/>
        <w:rPr>
          <w:rFonts w:ascii="Gill Sans MT" w:hAnsi="Gill Sans MT"/>
          <w:b/>
          <w:bCs/>
          <w:sz w:val="28"/>
          <w:szCs w:val="28"/>
        </w:rPr>
      </w:pPr>
      <w:r w:rsidRPr="001E4C85">
        <w:rPr>
          <w:rFonts w:ascii="Gill Sans MT" w:hAnsi="Gill Sans MT"/>
          <w:b/>
          <w:bCs/>
          <w:noProof/>
          <w:sz w:val="28"/>
          <w:szCs w:val="28"/>
          <w:lang w:eastAsia="en-IN"/>
        </w:rPr>
        <w:drawing>
          <wp:inline distT="0" distB="0" distL="0" distR="0" wp14:anchorId="3350010A" wp14:editId="1F44BB58">
            <wp:extent cx="4500000" cy="2880000"/>
            <wp:effectExtent l="19050" t="19050" r="15240" b="15875"/>
            <wp:docPr id="23" name="Picture 23" descr="A screenshot of a cell phon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 name="h.PNG"/>
                    <pic:cNvPicPr/>
                  </pic:nvPicPr>
                  <pic:blipFill>
                    <a:blip r:embed="rId51">
                      <a:extLst>
                        <a:ext uri="{28A0092B-C50C-407E-A947-70E740481C1C}">
                          <a14:useLocalDpi xmlns:a14="http://schemas.microsoft.com/office/drawing/2010/main" val="0"/>
                        </a:ext>
                      </a:extLst>
                    </a:blip>
                    <a:stretch>
                      <a:fillRect/>
                    </a:stretch>
                  </pic:blipFill>
                  <pic:spPr>
                    <a:xfrm>
                      <a:off x="0" y="0"/>
                      <a:ext cx="4500000" cy="2880000"/>
                    </a:xfrm>
                    <a:prstGeom prst="rect">
                      <a:avLst/>
                    </a:prstGeom>
                    <a:ln>
                      <a:solidFill>
                        <a:schemeClr val="bg1">
                          <a:lumMod val="50000"/>
                        </a:schemeClr>
                      </a:solidFill>
                    </a:ln>
                  </pic:spPr>
                </pic:pic>
              </a:graphicData>
            </a:graphic>
          </wp:inline>
        </w:drawing>
      </w:r>
    </w:p>
    <w:p w:rsidR="00526C01" w:rsidRPr="001E4C85" w:rsidRDefault="00526C01" w:rsidP="009F403E">
      <w:pPr>
        <w:pStyle w:val="ASR-Heading-4"/>
      </w:pPr>
      <w:r w:rsidRPr="001E4C85">
        <w:t>Daily</w:t>
      </w:r>
    </w:p>
    <w:p w:rsidR="00526C01" w:rsidRPr="001E4C85" w:rsidRDefault="00526C01" w:rsidP="007F2F91">
      <w:pPr>
        <w:pStyle w:val="ASR-BodyText"/>
      </w:pPr>
      <w:r w:rsidRPr="001E4C85">
        <w:t xml:space="preserve">If the trigger type is selected as Daily, then the business process will execute every day at the specified time For example, if a business process is scheduled to execute every day at 05:30 </w:t>
      </w:r>
      <w:r w:rsidR="00D874DB" w:rsidRPr="001E4C85">
        <w:t>a.m.</w:t>
      </w:r>
      <w:r w:rsidRPr="001E4C85">
        <w:t xml:space="preserve"> then the flow will continuously execute every day at 05:30 </w:t>
      </w:r>
      <w:r w:rsidR="00D874DB" w:rsidRPr="001E4C85">
        <w:t>a.m.</w:t>
      </w:r>
      <w:r w:rsidRPr="001E4C85">
        <w:t xml:space="preserve"> until that scheduled flow is stopped/destroyed.</w:t>
      </w:r>
    </w:p>
    <w:p w:rsidR="00526C01" w:rsidRPr="001E4C85" w:rsidRDefault="00526C01" w:rsidP="008F7C19">
      <w:pPr>
        <w:spacing w:before="120" w:after="120" w:line="240" w:lineRule="auto"/>
        <w:ind w:left="2552"/>
        <w:rPr>
          <w:rFonts w:ascii="Gill Sans MT" w:hAnsi="Gill Sans MT"/>
          <w:sz w:val="24"/>
          <w:szCs w:val="24"/>
        </w:rPr>
      </w:pPr>
      <w:r w:rsidRPr="001E4C85">
        <w:rPr>
          <w:rFonts w:ascii="Gill Sans MT" w:hAnsi="Gill Sans MT"/>
          <w:noProof/>
          <w:sz w:val="24"/>
          <w:szCs w:val="24"/>
          <w:lang w:eastAsia="en-IN"/>
        </w:rPr>
        <w:lastRenderedPageBreak/>
        <w:drawing>
          <wp:inline distT="0" distB="0" distL="0" distR="0" wp14:anchorId="2AD3E939" wp14:editId="1EA709C6">
            <wp:extent cx="4500000" cy="2213330"/>
            <wp:effectExtent l="19050" t="19050" r="15240" b="15875"/>
            <wp:docPr id="25" name="Picture 2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aily.PNG"/>
                    <pic:cNvPicPr/>
                  </pic:nvPicPr>
                  <pic:blipFill>
                    <a:blip r:embed="rId52">
                      <a:extLst>
                        <a:ext uri="{28A0092B-C50C-407E-A947-70E740481C1C}">
                          <a14:useLocalDpi xmlns:a14="http://schemas.microsoft.com/office/drawing/2010/main" val="0"/>
                        </a:ext>
                      </a:extLst>
                    </a:blip>
                    <a:stretch>
                      <a:fillRect/>
                    </a:stretch>
                  </pic:blipFill>
                  <pic:spPr>
                    <a:xfrm>
                      <a:off x="0" y="0"/>
                      <a:ext cx="4500000" cy="2213330"/>
                    </a:xfrm>
                    <a:prstGeom prst="rect">
                      <a:avLst/>
                    </a:prstGeom>
                    <a:ln>
                      <a:solidFill>
                        <a:schemeClr val="bg1">
                          <a:lumMod val="50000"/>
                        </a:schemeClr>
                      </a:solidFill>
                    </a:ln>
                  </pic:spPr>
                </pic:pic>
              </a:graphicData>
            </a:graphic>
          </wp:inline>
        </w:drawing>
      </w:r>
    </w:p>
    <w:p w:rsidR="00526C01" w:rsidRPr="001E4C85" w:rsidRDefault="00526C01" w:rsidP="009F403E">
      <w:pPr>
        <w:pStyle w:val="ASR-Heading-4"/>
      </w:pPr>
      <w:r w:rsidRPr="001E4C85">
        <w:t>Weekly</w:t>
      </w:r>
    </w:p>
    <w:p w:rsidR="00526C01" w:rsidRPr="001E4C85" w:rsidRDefault="00526C01" w:rsidP="007F2F91">
      <w:pPr>
        <w:pStyle w:val="ASR-BodyText"/>
      </w:pPr>
      <w:r w:rsidRPr="001E4C85">
        <w:t xml:space="preserve">If the trigger type is selected as Weekly, then select the weekday i.e. Mon, Tue, and so on. Then the business process will execute every Week at the time specified. For example, if a business process is scheduled to execute on every Monday at morning 05:30 </w:t>
      </w:r>
      <w:r w:rsidR="00D874DB" w:rsidRPr="001E4C85">
        <w:t>a.m.</w:t>
      </w:r>
      <w:r w:rsidRPr="001E4C85">
        <w:t xml:space="preserve"> then the flow will continuously execute every Monday at 05:30</w:t>
      </w:r>
      <w:r w:rsidR="00D874DB" w:rsidRPr="001E4C85">
        <w:t xml:space="preserve"> a.m.</w:t>
      </w:r>
      <w:r w:rsidRPr="001E4C85">
        <w:t xml:space="preserve"> until the scheduled flow is stopped/destroyed. </w:t>
      </w:r>
    </w:p>
    <w:p w:rsidR="00526C01" w:rsidRPr="001E4C85" w:rsidRDefault="00526C01" w:rsidP="00C26832">
      <w:pPr>
        <w:spacing w:before="120" w:after="120" w:line="240" w:lineRule="auto"/>
        <w:ind w:left="2552"/>
        <w:rPr>
          <w:rFonts w:ascii="Gill Sans MT" w:hAnsi="Gill Sans MT"/>
          <w:sz w:val="24"/>
          <w:szCs w:val="24"/>
        </w:rPr>
      </w:pPr>
      <w:r w:rsidRPr="001E4C85">
        <w:rPr>
          <w:rFonts w:ascii="Gill Sans MT" w:hAnsi="Gill Sans MT"/>
          <w:noProof/>
          <w:sz w:val="24"/>
          <w:szCs w:val="24"/>
          <w:lang w:eastAsia="en-IN"/>
        </w:rPr>
        <w:drawing>
          <wp:inline distT="0" distB="0" distL="0" distR="0" wp14:anchorId="092EB126" wp14:editId="5F4EA577">
            <wp:extent cx="4500000" cy="2880000"/>
            <wp:effectExtent l="19050" t="19050" r="15240" b="15875"/>
            <wp:docPr id="26" name="Picture 26" descr="A screenshot of a cell phon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 name="w.PNG"/>
                    <pic:cNvPicPr/>
                  </pic:nvPicPr>
                  <pic:blipFill>
                    <a:blip r:embed="rId53">
                      <a:extLst>
                        <a:ext uri="{28A0092B-C50C-407E-A947-70E740481C1C}">
                          <a14:useLocalDpi xmlns:a14="http://schemas.microsoft.com/office/drawing/2010/main" val="0"/>
                        </a:ext>
                      </a:extLst>
                    </a:blip>
                    <a:stretch>
                      <a:fillRect/>
                    </a:stretch>
                  </pic:blipFill>
                  <pic:spPr>
                    <a:xfrm>
                      <a:off x="0" y="0"/>
                      <a:ext cx="4500000" cy="2880000"/>
                    </a:xfrm>
                    <a:prstGeom prst="rect">
                      <a:avLst/>
                    </a:prstGeom>
                    <a:ln>
                      <a:solidFill>
                        <a:schemeClr val="bg1">
                          <a:lumMod val="50000"/>
                        </a:schemeClr>
                      </a:solidFill>
                    </a:ln>
                  </pic:spPr>
                </pic:pic>
              </a:graphicData>
            </a:graphic>
          </wp:inline>
        </w:drawing>
      </w:r>
    </w:p>
    <w:p w:rsidR="00526C01" w:rsidRPr="001E4C85" w:rsidRDefault="009A11FD" w:rsidP="009F403E">
      <w:pPr>
        <w:pStyle w:val="ASR-Heading-4"/>
      </w:pPr>
      <w:r w:rsidRPr="001E4C85">
        <w:t>Monthly</w:t>
      </w:r>
    </w:p>
    <w:p w:rsidR="00526C01" w:rsidRPr="001E4C85" w:rsidRDefault="00526C01" w:rsidP="007F2F91">
      <w:pPr>
        <w:pStyle w:val="ASR-BodyText"/>
      </w:pPr>
      <w:r w:rsidRPr="001E4C85">
        <w:t xml:space="preserve">If the trigger type is selected as monthly, then select the month i.e. Jan, Feb, and so on. Then the business process will execute every Month at the time specified. For example, if the business process is scheduled to execute on every Month at morning 05:30 </w:t>
      </w:r>
      <w:r w:rsidR="009A11FD" w:rsidRPr="001E4C85">
        <w:t>a.m.</w:t>
      </w:r>
      <w:r w:rsidRPr="001E4C85">
        <w:t xml:space="preserve">, then the flow will continuously execute every Month at 05:30 </w:t>
      </w:r>
      <w:r w:rsidR="009A11FD" w:rsidRPr="001E4C85">
        <w:t>a.m.</w:t>
      </w:r>
      <w:r w:rsidRPr="001E4C85">
        <w:t xml:space="preserve"> until the scheduled flow is stopped/destroyed.</w:t>
      </w:r>
    </w:p>
    <w:p w:rsidR="00526C01" w:rsidRPr="001E4C85" w:rsidRDefault="00526C01" w:rsidP="009A11FD">
      <w:pPr>
        <w:spacing w:before="120" w:after="120" w:line="240" w:lineRule="auto"/>
        <w:ind w:left="2552"/>
        <w:rPr>
          <w:rFonts w:ascii="Gill Sans MT" w:hAnsi="Gill Sans MT"/>
          <w:sz w:val="24"/>
          <w:szCs w:val="24"/>
        </w:rPr>
      </w:pPr>
      <w:r w:rsidRPr="001E4C85">
        <w:rPr>
          <w:rFonts w:ascii="Gill Sans MT" w:hAnsi="Gill Sans MT"/>
          <w:noProof/>
          <w:sz w:val="24"/>
          <w:szCs w:val="24"/>
          <w:lang w:eastAsia="en-IN"/>
        </w:rPr>
        <w:lastRenderedPageBreak/>
        <w:drawing>
          <wp:inline distT="0" distB="0" distL="0" distR="0" wp14:anchorId="672EBBF1" wp14:editId="06ECF41B">
            <wp:extent cx="4500000" cy="2880000"/>
            <wp:effectExtent l="19050" t="19050" r="15240" b="15875"/>
            <wp:docPr id="27" name="Picture 27" descr="A screenshot of a cell phon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 name="m.PNG"/>
                    <pic:cNvPicPr/>
                  </pic:nvPicPr>
                  <pic:blipFill>
                    <a:blip r:embed="rId54">
                      <a:extLst>
                        <a:ext uri="{28A0092B-C50C-407E-A947-70E740481C1C}">
                          <a14:useLocalDpi xmlns:a14="http://schemas.microsoft.com/office/drawing/2010/main" val="0"/>
                        </a:ext>
                      </a:extLst>
                    </a:blip>
                    <a:stretch>
                      <a:fillRect/>
                    </a:stretch>
                  </pic:blipFill>
                  <pic:spPr>
                    <a:xfrm>
                      <a:off x="0" y="0"/>
                      <a:ext cx="4500000" cy="2880000"/>
                    </a:xfrm>
                    <a:prstGeom prst="rect">
                      <a:avLst/>
                    </a:prstGeom>
                    <a:ln>
                      <a:solidFill>
                        <a:schemeClr val="bg1">
                          <a:lumMod val="50000"/>
                        </a:schemeClr>
                      </a:solidFill>
                    </a:ln>
                  </pic:spPr>
                </pic:pic>
              </a:graphicData>
            </a:graphic>
          </wp:inline>
        </w:drawing>
      </w:r>
    </w:p>
    <w:p w:rsidR="00526C01" w:rsidRPr="001E4C85" w:rsidRDefault="00526C01" w:rsidP="009F403E">
      <w:pPr>
        <w:pStyle w:val="ASR-Heading-4"/>
      </w:pPr>
      <w:r w:rsidRPr="001E4C85">
        <w:t>Advanced:</w:t>
      </w:r>
    </w:p>
    <w:p w:rsidR="00526C01" w:rsidRPr="001E4C85" w:rsidRDefault="00526C01" w:rsidP="007F2F91">
      <w:pPr>
        <w:pStyle w:val="ASR-BodyText"/>
      </w:pPr>
      <w:r w:rsidRPr="001E4C85">
        <w:rPr>
          <w:b/>
          <w:bCs/>
        </w:rPr>
        <w:t xml:space="preserve">   </w:t>
      </w:r>
      <w:r w:rsidRPr="001E4C85">
        <w:t xml:space="preserve">In Advanced option, one can write a </w:t>
      </w:r>
      <w:proofErr w:type="spellStart"/>
      <w:r w:rsidRPr="001E4C85">
        <w:t>cron</w:t>
      </w:r>
      <w:proofErr w:type="spellEnd"/>
      <w:r w:rsidRPr="001E4C85">
        <w:t xml:space="preserve"> expression</w:t>
      </w:r>
    </w:p>
    <w:p w:rsidR="00526C01" w:rsidRPr="001E4C85" w:rsidRDefault="00526C01" w:rsidP="001635FD">
      <w:pPr>
        <w:spacing w:before="120" w:after="120" w:line="240" w:lineRule="auto"/>
        <w:ind w:left="2552"/>
        <w:rPr>
          <w:rFonts w:ascii="Gill Sans MT" w:hAnsi="Gill Sans MT"/>
          <w:b/>
          <w:bCs/>
          <w:sz w:val="24"/>
          <w:szCs w:val="24"/>
        </w:rPr>
      </w:pPr>
      <w:r w:rsidRPr="001E4C85">
        <w:rPr>
          <w:rFonts w:ascii="Gill Sans MT" w:hAnsi="Gill Sans MT"/>
          <w:b/>
          <w:bCs/>
          <w:noProof/>
          <w:sz w:val="24"/>
          <w:szCs w:val="24"/>
          <w:lang w:eastAsia="en-IN"/>
        </w:rPr>
        <w:drawing>
          <wp:inline distT="0" distB="0" distL="0" distR="0" wp14:anchorId="4B5D6455" wp14:editId="58DEF761">
            <wp:extent cx="4500000" cy="2880000"/>
            <wp:effectExtent l="19050" t="19050" r="15240" b="15875"/>
            <wp:docPr id="28" name="Picture 28" descr="A screenshot of a cell phon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 name="a.PNG"/>
                    <pic:cNvPicPr/>
                  </pic:nvPicPr>
                  <pic:blipFill>
                    <a:blip r:embed="rId55">
                      <a:extLst>
                        <a:ext uri="{28A0092B-C50C-407E-A947-70E740481C1C}">
                          <a14:useLocalDpi xmlns:a14="http://schemas.microsoft.com/office/drawing/2010/main" val="0"/>
                        </a:ext>
                      </a:extLst>
                    </a:blip>
                    <a:stretch>
                      <a:fillRect/>
                    </a:stretch>
                  </pic:blipFill>
                  <pic:spPr>
                    <a:xfrm>
                      <a:off x="0" y="0"/>
                      <a:ext cx="4500000" cy="2880000"/>
                    </a:xfrm>
                    <a:prstGeom prst="rect">
                      <a:avLst/>
                    </a:prstGeom>
                    <a:ln>
                      <a:solidFill>
                        <a:schemeClr val="bg1">
                          <a:lumMod val="50000"/>
                        </a:schemeClr>
                      </a:solidFill>
                    </a:ln>
                  </pic:spPr>
                </pic:pic>
              </a:graphicData>
            </a:graphic>
          </wp:inline>
        </w:drawing>
      </w:r>
    </w:p>
    <w:p w:rsidR="00526C01" w:rsidRPr="001E4C85" w:rsidRDefault="00526C01" w:rsidP="00D21763">
      <w:pPr>
        <w:pStyle w:val="ASR-Heading-3"/>
        <w:rPr>
          <w:lang w:val="en-GB"/>
        </w:rPr>
      </w:pPr>
      <w:bookmarkStart w:id="37" w:name="_Toc15324984"/>
      <w:r w:rsidRPr="001E4C85">
        <w:rPr>
          <w:lang w:val="en-GB"/>
        </w:rPr>
        <w:t>Execution Target</w:t>
      </w:r>
      <w:bookmarkEnd w:id="37"/>
    </w:p>
    <w:p w:rsidR="00526C01" w:rsidRPr="001E4C85" w:rsidRDefault="00526C01" w:rsidP="007F2F91">
      <w:pPr>
        <w:pStyle w:val="ASR-BodyText"/>
        <w:rPr>
          <w:lang w:val="en-GB"/>
        </w:rPr>
      </w:pPr>
      <w:r w:rsidRPr="001E4C85">
        <w:rPr>
          <w:lang w:val="en-GB"/>
        </w:rPr>
        <w:t>In execution target, one can select the Worker.</w:t>
      </w:r>
    </w:p>
    <w:p w:rsidR="00526C01" w:rsidRPr="001E4C85" w:rsidRDefault="00526C01" w:rsidP="009F403E">
      <w:pPr>
        <w:pStyle w:val="ASR-Heading-4"/>
      </w:pPr>
      <w:r w:rsidRPr="001E4C85">
        <w:rPr>
          <w:lang w:val="en-GB"/>
        </w:rPr>
        <w:t>Reserved Worker</w:t>
      </w:r>
    </w:p>
    <w:p w:rsidR="00526C01" w:rsidRPr="001E4C85" w:rsidRDefault="00526C01" w:rsidP="007F2F91">
      <w:pPr>
        <w:pStyle w:val="ASR-BodyText"/>
        <w:rPr>
          <w:lang w:val="en-GB"/>
        </w:rPr>
      </w:pPr>
      <w:r w:rsidRPr="001E4C85">
        <w:rPr>
          <w:lang w:val="en-GB"/>
        </w:rPr>
        <w:t xml:space="preserve">Reserved worker means if a business process is scheduled on a specific machine, then it will be executed only on that machine. </w:t>
      </w:r>
    </w:p>
    <w:p w:rsidR="00526C01" w:rsidRPr="001E4C85" w:rsidRDefault="00526C01" w:rsidP="00D21763">
      <w:pPr>
        <w:pStyle w:val="ASR-Picture"/>
        <w:rPr>
          <w:rFonts w:ascii="Gill Sans MT" w:hAnsi="Gill Sans MT"/>
        </w:rPr>
      </w:pPr>
      <w:r w:rsidRPr="001E4C85">
        <w:rPr>
          <w:rFonts w:ascii="Gill Sans MT" w:hAnsi="Gill Sans MT"/>
        </w:rPr>
        <w:lastRenderedPageBreak/>
        <w:drawing>
          <wp:inline distT="0" distB="0" distL="0" distR="0" wp14:anchorId="7CC530A8" wp14:editId="33E896DE">
            <wp:extent cx="4500000" cy="2880000"/>
            <wp:effectExtent l="19050" t="19050" r="15240" b="15875"/>
            <wp:docPr id="29" name="Picture 29" descr="A screenshot of a cell phon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 name="ec.PNG"/>
                    <pic:cNvPicPr/>
                  </pic:nvPicPr>
                  <pic:blipFill>
                    <a:blip r:embed="rId56">
                      <a:extLst>
                        <a:ext uri="{28A0092B-C50C-407E-A947-70E740481C1C}">
                          <a14:useLocalDpi xmlns:a14="http://schemas.microsoft.com/office/drawing/2010/main" val="0"/>
                        </a:ext>
                      </a:extLst>
                    </a:blip>
                    <a:stretch>
                      <a:fillRect/>
                    </a:stretch>
                  </pic:blipFill>
                  <pic:spPr>
                    <a:xfrm>
                      <a:off x="0" y="0"/>
                      <a:ext cx="4500000" cy="2880000"/>
                    </a:xfrm>
                    <a:prstGeom prst="rect">
                      <a:avLst/>
                    </a:prstGeom>
                    <a:ln>
                      <a:solidFill>
                        <a:schemeClr val="bg1">
                          <a:lumMod val="50000"/>
                        </a:schemeClr>
                      </a:solidFill>
                    </a:ln>
                  </pic:spPr>
                </pic:pic>
              </a:graphicData>
            </a:graphic>
          </wp:inline>
        </w:drawing>
      </w:r>
    </w:p>
    <w:p w:rsidR="00526C01" w:rsidRPr="001E4C85" w:rsidRDefault="00526C01" w:rsidP="00526C01">
      <w:pPr>
        <w:ind w:left="360"/>
        <w:rPr>
          <w:rFonts w:ascii="Gill Sans MT" w:hAnsi="Gill Sans MT"/>
          <w:b/>
          <w:bCs/>
          <w:sz w:val="28"/>
          <w:szCs w:val="28"/>
          <w:lang w:val="en-GB"/>
        </w:rPr>
      </w:pPr>
      <w:r w:rsidRPr="001E4C85">
        <w:rPr>
          <w:rFonts w:ascii="Gill Sans MT" w:hAnsi="Gill Sans MT"/>
          <w:b/>
          <w:bCs/>
          <w:sz w:val="28"/>
          <w:szCs w:val="28"/>
          <w:lang w:val="en-GB"/>
        </w:rPr>
        <w:t xml:space="preserve">     </w:t>
      </w:r>
    </w:p>
    <w:p w:rsidR="00526C01" w:rsidRPr="001E4C85" w:rsidRDefault="00526C01" w:rsidP="00D21763">
      <w:pPr>
        <w:pStyle w:val="ASR-Heading-3"/>
      </w:pPr>
      <w:bookmarkStart w:id="38" w:name="_Toc15324985"/>
      <w:r w:rsidRPr="001E4C85">
        <w:rPr>
          <w:lang w:val="en-GB"/>
        </w:rPr>
        <w:t>Actions</w:t>
      </w:r>
      <w:bookmarkEnd w:id="38"/>
    </w:p>
    <w:p w:rsidR="00526C01" w:rsidRPr="001E4C85" w:rsidRDefault="00526C01" w:rsidP="00D21763">
      <w:pPr>
        <w:pStyle w:val="BodyText"/>
      </w:pPr>
      <w:r w:rsidRPr="001E4C85">
        <w:t>In actions, specify when to stop a scheduled bot.</w:t>
      </w:r>
    </w:p>
    <w:p w:rsidR="00526C01" w:rsidRPr="001E4C85" w:rsidRDefault="00526C01" w:rsidP="00523156">
      <w:pPr>
        <w:pStyle w:val="ASR-Picture"/>
        <w:rPr>
          <w:rFonts w:ascii="Gill Sans MT" w:hAnsi="Gill Sans MT"/>
        </w:rPr>
      </w:pPr>
      <w:r w:rsidRPr="001E4C85">
        <w:rPr>
          <w:rFonts w:ascii="Gill Sans MT" w:hAnsi="Gill Sans MT"/>
        </w:rPr>
        <w:drawing>
          <wp:inline distT="0" distB="0" distL="0" distR="0" wp14:anchorId="7CF08375" wp14:editId="31F02447">
            <wp:extent cx="4500000" cy="1980000"/>
            <wp:effectExtent l="19050" t="19050" r="15240" b="20320"/>
            <wp:docPr id="30" name="Picture 30" descr="A screenshot of a cell phon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 name="as.PNG"/>
                    <pic:cNvPicPr/>
                  </pic:nvPicPr>
                  <pic:blipFill>
                    <a:blip r:embed="rId57">
                      <a:extLst>
                        <a:ext uri="{28A0092B-C50C-407E-A947-70E740481C1C}">
                          <a14:useLocalDpi xmlns:a14="http://schemas.microsoft.com/office/drawing/2010/main" val="0"/>
                        </a:ext>
                      </a:extLst>
                    </a:blip>
                    <a:stretch>
                      <a:fillRect/>
                    </a:stretch>
                  </pic:blipFill>
                  <pic:spPr>
                    <a:xfrm>
                      <a:off x="0" y="0"/>
                      <a:ext cx="4500000" cy="1980000"/>
                    </a:xfrm>
                    <a:prstGeom prst="rect">
                      <a:avLst/>
                    </a:prstGeom>
                    <a:ln>
                      <a:solidFill>
                        <a:schemeClr val="bg1">
                          <a:lumMod val="50000"/>
                        </a:schemeClr>
                      </a:solidFill>
                    </a:ln>
                  </pic:spPr>
                </pic:pic>
              </a:graphicData>
            </a:graphic>
          </wp:inline>
        </w:drawing>
      </w:r>
    </w:p>
    <w:p w:rsidR="003A7059" w:rsidRPr="001E4C85" w:rsidRDefault="003A7059" w:rsidP="003A7059">
      <w:pPr>
        <w:pStyle w:val="ASR-Heading-2"/>
      </w:pPr>
      <w:bookmarkStart w:id="39" w:name="_Toc15324986"/>
      <w:r w:rsidRPr="001E4C85">
        <w:t>Account Management</w:t>
      </w:r>
      <w:bookmarkEnd w:id="39"/>
    </w:p>
    <w:p w:rsidR="003A7059" w:rsidRPr="001E4C85" w:rsidRDefault="003A7059" w:rsidP="007F2F91">
      <w:pPr>
        <w:pStyle w:val="ASR-BodyText"/>
      </w:pPr>
      <w:r w:rsidRPr="001E4C85">
        <w:t xml:space="preserve">In Account Management, the profile details created when the user logged in for the first time can be updated. </w:t>
      </w:r>
    </w:p>
    <w:p w:rsidR="003A7059" w:rsidRPr="001E4C85" w:rsidRDefault="003A7059" w:rsidP="003A7059">
      <w:pPr>
        <w:pStyle w:val="ASR-Picture"/>
        <w:rPr>
          <w:rFonts w:ascii="Gill Sans MT" w:hAnsi="Gill Sans MT"/>
        </w:rPr>
      </w:pPr>
      <w:r w:rsidRPr="001E4C85">
        <w:rPr>
          <w:rFonts w:ascii="Gill Sans MT" w:hAnsi="Gill Sans MT"/>
        </w:rPr>
        <w:lastRenderedPageBreak/>
        <w:drawing>
          <wp:inline distT="0" distB="0" distL="0" distR="0" wp14:anchorId="64AC8C89" wp14:editId="4A984E51">
            <wp:extent cx="4500000" cy="2880000"/>
            <wp:effectExtent l="19050" t="19050" r="15240" b="15875"/>
            <wp:docPr id="32" name="Picture 32" descr="A screenshot of a cell phon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 name="ac.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500000" cy="2880000"/>
                    </a:xfrm>
                    <a:prstGeom prst="rect">
                      <a:avLst/>
                    </a:prstGeom>
                    <a:ln>
                      <a:solidFill>
                        <a:schemeClr val="bg1">
                          <a:lumMod val="50000"/>
                        </a:schemeClr>
                      </a:solidFill>
                    </a:ln>
                  </pic:spPr>
                </pic:pic>
              </a:graphicData>
            </a:graphic>
          </wp:inline>
        </w:drawing>
      </w:r>
    </w:p>
    <w:p w:rsidR="003A7059" w:rsidRPr="001E4C85" w:rsidRDefault="003A7059" w:rsidP="003A7059">
      <w:pPr>
        <w:pStyle w:val="ASR-Heading-3"/>
      </w:pPr>
      <w:bookmarkStart w:id="40" w:name="_Toc15324987"/>
      <w:r w:rsidRPr="001E4C85">
        <w:t>Organization:</w:t>
      </w:r>
      <w:bookmarkEnd w:id="40"/>
    </w:p>
    <w:p w:rsidR="003A7059" w:rsidRPr="001E4C85" w:rsidRDefault="003A7059" w:rsidP="007F2F91">
      <w:pPr>
        <w:pStyle w:val="ASR-BodyText"/>
      </w:pPr>
      <w:r w:rsidRPr="001E4C85">
        <w:t xml:space="preserve">Only admin will have access to create an organization. To create an Organization, navigate to Account Management and from the Account Management drop-down, select the Organization tab. </w:t>
      </w:r>
      <w:proofErr w:type="gramStart"/>
      <w:r w:rsidRPr="001E4C85">
        <w:t>In the Organization screen, click on the “ADD” button to create a new organization.</w:t>
      </w:r>
      <w:proofErr w:type="gramEnd"/>
      <w:r w:rsidRPr="001E4C85">
        <w:t xml:space="preserve"> </w:t>
      </w:r>
    </w:p>
    <w:p w:rsidR="003A7059" w:rsidRPr="001E4C85" w:rsidRDefault="003A7059" w:rsidP="003A7059">
      <w:pPr>
        <w:pStyle w:val="ASR-Picture"/>
        <w:rPr>
          <w:rFonts w:ascii="Gill Sans MT" w:hAnsi="Gill Sans MT"/>
        </w:rPr>
      </w:pPr>
      <w:r w:rsidRPr="001E4C85">
        <w:rPr>
          <w:rFonts w:ascii="Gill Sans MT" w:hAnsi="Gill Sans MT"/>
        </w:rPr>
        <w:t xml:space="preserve">            </w:t>
      </w:r>
      <w:r w:rsidRPr="001E4C85">
        <w:rPr>
          <w:rFonts w:ascii="Gill Sans MT" w:hAnsi="Gill Sans MT"/>
        </w:rPr>
        <w:drawing>
          <wp:inline distT="0" distB="0" distL="0" distR="0" wp14:anchorId="50015E81" wp14:editId="5F9355F9">
            <wp:extent cx="4500000" cy="2880000"/>
            <wp:effectExtent l="19050" t="19050" r="15240" b="15875"/>
            <wp:docPr id="2011091456" name="Picture 2011091456" descr="A screenshot of a cell phon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11091456" name="organiza.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500000" cy="2880000"/>
                    </a:xfrm>
                    <a:prstGeom prst="rect">
                      <a:avLst/>
                    </a:prstGeom>
                    <a:ln>
                      <a:solidFill>
                        <a:schemeClr val="bg1">
                          <a:lumMod val="50000"/>
                        </a:schemeClr>
                      </a:solidFill>
                    </a:ln>
                  </pic:spPr>
                </pic:pic>
              </a:graphicData>
            </a:graphic>
          </wp:inline>
        </w:drawing>
      </w:r>
    </w:p>
    <w:p w:rsidR="003A7059" w:rsidRPr="001E4C85" w:rsidRDefault="003A7059" w:rsidP="003A7059">
      <w:pPr>
        <w:spacing w:line="360" w:lineRule="auto"/>
        <w:rPr>
          <w:rFonts w:ascii="Gill Sans MT" w:hAnsi="Gill Sans MT"/>
          <w:b/>
          <w:bCs/>
          <w:sz w:val="28"/>
          <w:szCs w:val="28"/>
        </w:rPr>
      </w:pPr>
      <w:r w:rsidRPr="001E4C85">
        <w:rPr>
          <w:rFonts w:ascii="Gill Sans MT" w:hAnsi="Gill Sans MT"/>
          <w:b/>
          <w:bCs/>
          <w:sz w:val="28"/>
          <w:szCs w:val="28"/>
        </w:rPr>
        <w:t xml:space="preserve"> </w:t>
      </w:r>
    </w:p>
    <w:p w:rsidR="003A7059" w:rsidRPr="001E4C85" w:rsidRDefault="003A7059" w:rsidP="003A7059">
      <w:pPr>
        <w:pStyle w:val="ASR-Heading-3"/>
      </w:pPr>
      <w:bookmarkStart w:id="41" w:name="_Toc15324988"/>
      <w:r w:rsidRPr="001E4C85">
        <w:t>User Management:</w:t>
      </w:r>
      <w:bookmarkEnd w:id="41"/>
    </w:p>
    <w:p w:rsidR="003A7059" w:rsidRPr="001E4C85" w:rsidRDefault="003A7059" w:rsidP="007F2F91">
      <w:pPr>
        <w:pStyle w:val="ASR-BodyText"/>
      </w:pPr>
      <w:r w:rsidRPr="001E4C85">
        <w:lastRenderedPageBreak/>
        <w:t>To invite a user to an organization, navigate to the User Management page. Click on INVITE button.</w:t>
      </w:r>
    </w:p>
    <w:p w:rsidR="003A7059" w:rsidRPr="001E4C85" w:rsidRDefault="003A7059" w:rsidP="007F2F91">
      <w:pPr>
        <w:pStyle w:val="ASR-BodyText"/>
      </w:pPr>
      <w:r w:rsidRPr="001E4C85">
        <w:t>In the invite page screen, enter the email of the person to be invited, and select the Role of that member as Admin or Member for that organization.</w:t>
      </w:r>
    </w:p>
    <w:p w:rsidR="007B0087" w:rsidRPr="001E4C85" w:rsidRDefault="007B0087" w:rsidP="007B0087">
      <w:pPr>
        <w:rPr>
          <w:rFonts w:ascii="Gill Sans MT" w:hAnsi="Gill Sans MT"/>
        </w:rPr>
      </w:pPr>
    </w:p>
    <w:p w:rsidR="003A7059" w:rsidRPr="001E4C85" w:rsidRDefault="003A7059" w:rsidP="003A7059">
      <w:pPr>
        <w:pStyle w:val="ASR-Picture"/>
        <w:rPr>
          <w:rFonts w:ascii="Gill Sans MT" w:hAnsi="Gill Sans MT"/>
        </w:rPr>
      </w:pPr>
      <w:r w:rsidRPr="001E4C85">
        <w:rPr>
          <w:rFonts w:ascii="Gill Sans MT" w:hAnsi="Gill Sans MT"/>
        </w:rPr>
        <w:drawing>
          <wp:inline distT="0" distB="0" distL="0" distR="0" wp14:anchorId="32562CDD" wp14:editId="2F03FA58">
            <wp:extent cx="4500000" cy="2880000"/>
            <wp:effectExtent l="0" t="0" r="0" b="0"/>
            <wp:docPr id="2011091457" name="Picture 2011091457" descr="A screenshot of a cell phon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11091457" name="user.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500000" cy="2880000"/>
                    </a:xfrm>
                    <a:prstGeom prst="rect">
                      <a:avLst/>
                    </a:prstGeom>
                  </pic:spPr>
                </pic:pic>
              </a:graphicData>
            </a:graphic>
          </wp:inline>
        </w:drawing>
      </w:r>
    </w:p>
    <w:p w:rsidR="003A7059" w:rsidRPr="001E4C85" w:rsidRDefault="003A7059" w:rsidP="007B0087">
      <w:pPr>
        <w:pStyle w:val="ASR-Heading-3"/>
        <w:numPr>
          <w:ilvl w:val="0"/>
          <w:numId w:val="0"/>
        </w:numPr>
        <w:ind w:left="1224" w:hanging="504"/>
      </w:pPr>
    </w:p>
    <w:p w:rsidR="003A7059" w:rsidRPr="001E4C85" w:rsidRDefault="003A7059" w:rsidP="003A7059">
      <w:pPr>
        <w:pStyle w:val="ASR-Heading-3"/>
      </w:pPr>
      <w:bookmarkStart w:id="42" w:name="_Toc15324989"/>
      <w:r w:rsidRPr="001E4C85">
        <w:t>Secret Vault:</w:t>
      </w:r>
      <w:bookmarkEnd w:id="42"/>
    </w:p>
    <w:p w:rsidR="003A7059" w:rsidRPr="001E4C85" w:rsidRDefault="003A7059" w:rsidP="007F2F91">
      <w:pPr>
        <w:pStyle w:val="ASR-BodyText"/>
      </w:pPr>
      <w:r w:rsidRPr="001E4C85">
        <w:t>The main functionality of the Secret Vault is to create the values that are not to be shared or shown to others. A secret vault can be created with different types like Integer, Boolean, Text, and Credentials.</w:t>
      </w:r>
    </w:p>
    <w:p w:rsidR="003A7059" w:rsidRPr="001E4C85" w:rsidRDefault="003A7059" w:rsidP="009F403E">
      <w:pPr>
        <w:pStyle w:val="ASR-Heading-4"/>
      </w:pPr>
      <w:r w:rsidRPr="001E4C85">
        <w:t>Single value</w:t>
      </w:r>
    </w:p>
    <w:p w:rsidR="003A7059" w:rsidRPr="001E4C85" w:rsidRDefault="003A7059" w:rsidP="007F2F91">
      <w:pPr>
        <w:pStyle w:val="ASR-BodyText"/>
        <w:rPr>
          <w:b/>
          <w:bCs/>
        </w:rPr>
      </w:pPr>
      <w:r w:rsidRPr="001E4C85">
        <w:t xml:space="preserve"> If a Secret is created as a single value then it can be used for any worker.</w:t>
      </w:r>
    </w:p>
    <w:p w:rsidR="003A7059" w:rsidRPr="001E4C85" w:rsidRDefault="003A7059" w:rsidP="003A7059">
      <w:pPr>
        <w:pStyle w:val="ASR-Picture"/>
        <w:rPr>
          <w:rFonts w:ascii="Gill Sans MT" w:hAnsi="Gill Sans MT"/>
          <w:b/>
          <w:bCs/>
          <w:sz w:val="28"/>
          <w:szCs w:val="28"/>
        </w:rPr>
      </w:pPr>
      <w:r w:rsidRPr="001E4C85">
        <w:rPr>
          <w:rFonts w:ascii="Gill Sans MT" w:hAnsi="Gill Sans MT"/>
        </w:rPr>
        <w:drawing>
          <wp:inline distT="0" distB="0" distL="0" distR="0" wp14:anchorId="46A7D690" wp14:editId="2FDF2EED">
            <wp:extent cx="4500000" cy="1980000"/>
            <wp:effectExtent l="19050" t="19050" r="15240" b="20320"/>
            <wp:docPr id="2008337260" name="Picture 20083372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extLst>
                        <a:ext uri="{28A0092B-C50C-407E-A947-70E740481C1C}">
                          <a14:useLocalDpi xmlns:a14="http://schemas.microsoft.com/office/drawing/2010/main" val="0"/>
                        </a:ext>
                      </a:extLst>
                    </a:blip>
                    <a:stretch>
                      <a:fillRect/>
                    </a:stretch>
                  </pic:blipFill>
                  <pic:spPr>
                    <a:xfrm>
                      <a:off x="0" y="0"/>
                      <a:ext cx="4500000" cy="1980000"/>
                    </a:xfrm>
                    <a:prstGeom prst="rect">
                      <a:avLst/>
                    </a:prstGeom>
                    <a:ln>
                      <a:solidFill>
                        <a:schemeClr val="bg1">
                          <a:lumMod val="50000"/>
                        </a:schemeClr>
                      </a:solidFill>
                    </a:ln>
                  </pic:spPr>
                </pic:pic>
              </a:graphicData>
            </a:graphic>
          </wp:inline>
        </w:drawing>
      </w:r>
    </w:p>
    <w:p w:rsidR="003A7059" w:rsidRPr="001E4C85" w:rsidRDefault="003A7059" w:rsidP="009F403E">
      <w:pPr>
        <w:pStyle w:val="ASR-Heading-4"/>
      </w:pPr>
      <w:r w:rsidRPr="001E4C85">
        <w:lastRenderedPageBreak/>
        <w:t>Value per Worker</w:t>
      </w:r>
    </w:p>
    <w:p w:rsidR="003A7059" w:rsidRPr="001E4C85" w:rsidRDefault="003A7059" w:rsidP="007F2F91">
      <w:pPr>
        <w:pStyle w:val="ASR-BodyText"/>
      </w:pPr>
      <w:r w:rsidRPr="001E4C85">
        <w:t>Value per Worker allows specifying the worker to assign the secret that was created.</w:t>
      </w:r>
    </w:p>
    <w:p w:rsidR="003A7059" w:rsidRPr="001E4C85" w:rsidRDefault="003A7059" w:rsidP="003A7059">
      <w:pPr>
        <w:pStyle w:val="ASR-Picture"/>
        <w:rPr>
          <w:rFonts w:ascii="Gill Sans MT" w:hAnsi="Gill Sans MT"/>
          <w:b/>
          <w:bCs/>
          <w:sz w:val="28"/>
          <w:szCs w:val="28"/>
        </w:rPr>
      </w:pPr>
      <w:r w:rsidRPr="001E4C85">
        <w:rPr>
          <w:rFonts w:ascii="Gill Sans MT" w:hAnsi="Gill Sans MT"/>
        </w:rPr>
        <w:drawing>
          <wp:inline distT="0" distB="0" distL="0" distR="0" wp14:anchorId="2018010F" wp14:editId="53ED5073">
            <wp:extent cx="4500000" cy="2880000"/>
            <wp:effectExtent l="19050" t="19050" r="15240" b="15875"/>
            <wp:docPr id="2011091473" name="Picture 20110914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extLst>
                        <a:ext uri="{28A0092B-C50C-407E-A947-70E740481C1C}">
                          <a14:useLocalDpi xmlns:a14="http://schemas.microsoft.com/office/drawing/2010/main" val="0"/>
                        </a:ext>
                      </a:extLst>
                    </a:blip>
                    <a:stretch>
                      <a:fillRect/>
                    </a:stretch>
                  </pic:blipFill>
                  <pic:spPr>
                    <a:xfrm>
                      <a:off x="0" y="0"/>
                      <a:ext cx="4500000" cy="2880000"/>
                    </a:xfrm>
                    <a:prstGeom prst="rect">
                      <a:avLst/>
                    </a:prstGeom>
                    <a:ln>
                      <a:solidFill>
                        <a:schemeClr val="bg1">
                          <a:lumMod val="50000"/>
                        </a:schemeClr>
                      </a:solidFill>
                    </a:ln>
                  </pic:spPr>
                </pic:pic>
              </a:graphicData>
            </a:graphic>
          </wp:inline>
        </w:drawing>
      </w:r>
    </w:p>
    <w:p w:rsidR="003A7059" w:rsidRPr="001E4C85" w:rsidRDefault="003A7059" w:rsidP="009F403E">
      <w:pPr>
        <w:pStyle w:val="ASR-Heading-4"/>
      </w:pPr>
      <w:r w:rsidRPr="001E4C85">
        <w:t>Text:</w:t>
      </w:r>
    </w:p>
    <w:p w:rsidR="003A7059" w:rsidRPr="001E4C85" w:rsidRDefault="003A7059" w:rsidP="007F2F91">
      <w:pPr>
        <w:pStyle w:val="ASR-BodyText"/>
      </w:pPr>
      <w:r w:rsidRPr="001E4C85">
        <w:t xml:space="preserve">While creating a new secret select the type of secret. If the text type is selected, then the value will be passed as </w:t>
      </w:r>
      <w:r w:rsidRPr="001E4C85">
        <w:rPr>
          <w:highlight w:val="yellow"/>
        </w:rPr>
        <w:t>text</w:t>
      </w:r>
      <w:r w:rsidRPr="001E4C85">
        <w:t xml:space="preserve"> to the RPA flow.</w:t>
      </w:r>
    </w:p>
    <w:p w:rsidR="002A5D21" w:rsidRPr="001E4C85" w:rsidRDefault="002A5D21" w:rsidP="002A5D21">
      <w:pPr>
        <w:rPr>
          <w:rFonts w:ascii="Gill Sans MT" w:hAnsi="Gill Sans MT"/>
        </w:rPr>
      </w:pPr>
    </w:p>
    <w:p w:rsidR="003A7059" w:rsidRPr="001E4C85" w:rsidRDefault="003A7059" w:rsidP="003A7059">
      <w:pPr>
        <w:pStyle w:val="ASR-Picture"/>
        <w:rPr>
          <w:rFonts w:ascii="Gill Sans MT" w:hAnsi="Gill Sans MT"/>
          <w:b/>
          <w:bCs/>
          <w:sz w:val="28"/>
          <w:szCs w:val="28"/>
        </w:rPr>
      </w:pPr>
      <w:r w:rsidRPr="001E4C85">
        <w:rPr>
          <w:rFonts w:ascii="Gill Sans MT" w:hAnsi="Gill Sans MT"/>
        </w:rPr>
        <w:drawing>
          <wp:inline distT="0" distB="0" distL="0" distR="0" wp14:anchorId="523427DD" wp14:editId="35EA2C31">
            <wp:extent cx="4500000" cy="2880000"/>
            <wp:effectExtent l="19050" t="19050" r="15240" b="15875"/>
            <wp:docPr id="2146741517" name="Picture 21467415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extLst>
                        <a:ext uri="{28A0092B-C50C-407E-A947-70E740481C1C}">
                          <a14:useLocalDpi xmlns:a14="http://schemas.microsoft.com/office/drawing/2010/main" val="0"/>
                        </a:ext>
                      </a:extLst>
                    </a:blip>
                    <a:stretch>
                      <a:fillRect/>
                    </a:stretch>
                  </pic:blipFill>
                  <pic:spPr>
                    <a:xfrm>
                      <a:off x="0" y="0"/>
                      <a:ext cx="4500000" cy="2880000"/>
                    </a:xfrm>
                    <a:prstGeom prst="rect">
                      <a:avLst/>
                    </a:prstGeom>
                    <a:ln>
                      <a:solidFill>
                        <a:schemeClr val="bg1">
                          <a:lumMod val="50000"/>
                        </a:schemeClr>
                      </a:solidFill>
                    </a:ln>
                  </pic:spPr>
                </pic:pic>
              </a:graphicData>
            </a:graphic>
          </wp:inline>
        </w:drawing>
      </w:r>
    </w:p>
    <w:p w:rsidR="003A7059" w:rsidRPr="001E4C85" w:rsidRDefault="002955D2" w:rsidP="009F403E">
      <w:pPr>
        <w:pStyle w:val="ASR-Heading-4"/>
      </w:pPr>
      <w:r w:rsidRPr="001E4C85">
        <w:t>Boolean</w:t>
      </w:r>
    </w:p>
    <w:p w:rsidR="003A7059" w:rsidRPr="001E4C85" w:rsidRDefault="003A7059" w:rsidP="007F2F91">
      <w:pPr>
        <w:pStyle w:val="ASR-BodyText"/>
      </w:pPr>
      <w:r w:rsidRPr="001E4C85">
        <w:t xml:space="preserve">While creating a new secret, if the type of secret is selected as Boolean, the value will be passed as </w:t>
      </w:r>
      <w:r w:rsidR="002A5D21" w:rsidRPr="001E4C85">
        <w:rPr>
          <w:highlight w:val="yellow"/>
        </w:rPr>
        <w:t>Boolean</w:t>
      </w:r>
      <w:r w:rsidRPr="001E4C85">
        <w:t xml:space="preserve"> to the RPA flow.</w:t>
      </w:r>
    </w:p>
    <w:p w:rsidR="003A7059" w:rsidRPr="001E4C85" w:rsidRDefault="003A7059" w:rsidP="003A7059">
      <w:pPr>
        <w:rPr>
          <w:rFonts w:ascii="Gill Sans MT" w:hAnsi="Gill Sans MT"/>
          <w:b/>
          <w:bCs/>
          <w:sz w:val="28"/>
          <w:szCs w:val="28"/>
        </w:rPr>
      </w:pPr>
    </w:p>
    <w:p w:rsidR="003A7059" w:rsidRPr="001E4C85" w:rsidRDefault="003A7059" w:rsidP="002955D2">
      <w:pPr>
        <w:pStyle w:val="ASR-Picture"/>
        <w:rPr>
          <w:rFonts w:ascii="Gill Sans MT" w:hAnsi="Gill Sans MT"/>
          <w:b/>
          <w:bCs/>
          <w:sz w:val="28"/>
          <w:szCs w:val="28"/>
        </w:rPr>
      </w:pPr>
      <w:r w:rsidRPr="001E4C85">
        <w:rPr>
          <w:rFonts w:ascii="Gill Sans MT" w:hAnsi="Gill Sans MT"/>
        </w:rPr>
        <w:drawing>
          <wp:inline distT="0" distB="0" distL="0" distR="0" wp14:anchorId="73AE24A5" wp14:editId="7AC0CDC4">
            <wp:extent cx="4500000" cy="2880000"/>
            <wp:effectExtent l="19050" t="19050" r="15240" b="15875"/>
            <wp:docPr id="247173712" name="Picture 2471737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extLst>
                        <a:ext uri="{28A0092B-C50C-407E-A947-70E740481C1C}">
                          <a14:useLocalDpi xmlns:a14="http://schemas.microsoft.com/office/drawing/2010/main" val="0"/>
                        </a:ext>
                      </a:extLst>
                    </a:blip>
                    <a:stretch>
                      <a:fillRect/>
                    </a:stretch>
                  </pic:blipFill>
                  <pic:spPr>
                    <a:xfrm>
                      <a:off x="0" y="0"/>
                      <a:ext cx="4500000" cy="2880000"/>
                    </a:xfrm>
                    <a:prstGeom prst="rect">
                      <a:avLst/>
                    </a:prstGeom>
                    <a:ln>
                      <a:solidFill>
                        <a:schemeClr val="bg1">
                          <a:lumMod val="50000"/>
                        </a:schemeClr>
                      </a:solidFill>
                    </a:ln>
                  </pic:spPr>
                </pic:pic>
              </a:graphicData>
            </a:graphic>
          </wp:inline>
        </w:drawing>
      </w:r>
    </w:p>
    <w:p w:rsidR="003A7059" w:rsidRPr="001E4C85" w:rsidRDefault="003A7059" w:rsidP="003A7059">
      <w:pPr>
        <w:rPr>
          <w:rFonts w:ascii="Gill Sans MT" w:hAnsi="Gill Sans MT"/>
        </w:rPr>
      </w:pPr>
    </w:p>
    <w:p w:rsidR="003A7059" w:rsidRPr="001E4C85" w:rsidRDefault="002955D2" w:rsidP="009F403E">
      <w:pPr>
        <w:pStyle w:val="ASR-Heading-4"/>
      </w:pPr>
      <w:r w:rsidRPr="001E4C85">
        <w:t>Integer</w:t>
      </w:r>
    </w:p>
    <w:p w:rsidR="003A7059" w:rsidRPr="001E4C85" w:rsidRDefault="003A7059" w:rsidP="007F2F91">
      <w:pPr>
        <w:pStyle w:val="ASR-BodyText"/>
      </w:pPr>
      <w:r w:rsidRPr="001E4C85">
        <w:t xml:space="preserve">While creating a new secret, if the type of secret is selected as INTEGER, then the value will be passed as </w:t>
      </w:r>
      <w:r w:rsidR="002A5D21" w:rsidRPr="001E4C85">
        <w:rPr>
          <w:highlight w:val="yellow"/>
        </w:rPr>
        <w:t>integer</w:t>
      </w:r>
      <w:r w:rsidRPr="001E4C85">
        <w:t xml:space="preserve"> to the RPA flow.</w:t>
      </w:r>
    </w:p>
    <w:p w:rsidR="003A7059" w:rsidRPr="001E4C85" w:rsidRDefault="003A7059" w:rsidP="003A7059">
      <w:pPr>
        <w:rPr>
          <w:rFonts w:ascii="Gill Sans MT" w:hAnsi="Gill Sans MT"/>
          <w:b/>
          <w:bCs/>
          <w:sz w:val="28"/>
          <w:szCs w:val="28"/>
        </w:rPr>
      </w:pPr>
    </w:p>
    <w:p w:rsidR="003A7059" w:rsidRPr="001E4C85" w:rsidRDefault="003A7059" w:rsidP="002955D2">
      <w:pPr>
        <w:pStyle w:val="ASR-Picture"/>
        <w:rPr>
          <w:rFonts w:ascii="Gill Sans MT" w:hAnsi="Gill Sans MT"/>
          <w:b/>
          <w:bCs/>
          <w:sz w:val="28"/>
          <w:szCs w:val="28"/>
        </w:rPr>
      </w:pPr>
      <w:r w:rsidRPr="001E4C85">
        <w:rPr>
          <w:rFonts w:ascii="Gill Sans MT" w:hAnsi="Gill Sans MT"/>
        </w:rPr>
        <w:drawing>
          <wp:inline distT="0" distB="0" distL="0" distR="0" wp14:anchorId="51A2D3C2" wp14:editId="6EA2A78B">
            <wp:extent cx="4500000" cy="2880000"/>
            <wp:effectExtent l="19050" t="19050" r="15240" b="15875"/>
            <wp:docPr id="1505204148" name="Picture 15052041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extLst>
                        <a:ext uri="{28A0092B-C50C-407E-A947-70E740481C1C}">
                          <a14:useLocalDpi xmlns:a14="http://schemas.microsoft.com/office/drawing/2010/main" val="0"/>
                        </a:ext>
                      </a:extLst>
                    </a:blip>
                    <a:stretch>
                      <a:fillRect/>
                    </a:stretch>
                  </pic:blipFill>
                  <pic:spPr>
                    <a:xfrm>
                      <a:off x="0" y="0"/>
                      <a:ext cx="4500000" cy="2880000"/>
                    </a:xfrm>
                    <a:prstGeom prst="rect">
                      <a:avLst/>
                    </a:prstGeom>
                    <a:ln>
                      <a:solidFill>
                        <a:schemeClr val="bg1">
                          <a:lumMod val="50000"/>
                        </a:schemeClr>
                      </a:solidFill>
                    </a:ln>
                  </pic:spPr>
                </pic:pic>
              </a:graphicData>
            </a:graphic>
          </wp:inline>
        </w:drawing>
      </w:r>
    </w:p>
    <w:p w:rsidR="003A7059" w:rsidRPr="001E4C85" w:rsidRDefault="002955D2" w:rsidP="002955D2">
      <w:pPr>
        <w:pStyle w:val="ASR-Heading-3"/>
      </w:pPr>
      <w:bookmarkStart w:id="43" w:name="_Toc15324990"/>
      <w:r w:rsidRPr="001E4C85">
        <w:t>Credentials</w:t>
      </w:r>
      <w:bookmarkEnd w:id="43"/>
    </w:p>
    <w:p w:rsidR="002A5D21" w:rsidRPr="001E4C85" w:rsidRDefault="003A7059" w:rsidP="007F2F91">
      <w:pPr>
        <w:pStyle w:val="ASR-BodyText"/>
      </w:pPr>
      <w:r w:rsidRPr="001E4C85">
        <w:lastRenderedPageBreak/>
        <w:t>While creating a new secret if the type of secret is selected as CREDENTIALS, then the value will be passed as text to the RPA flow, which will never be shown to any other user.</w:t>
      </w:r>
    </w:p>
    <w:p w:rsidR="00AB32D1" w:rsidRPr="001E4C85" w:rsidRDefault="00AB32D1" w:rsidP="00AB32D1">
      <w:pPr>
        <w:rPr>
          <w:rFonts w:ascii="Gill Sans MT" w:hAnsi="Gill Sans MT"/>
        </w:rPr>
      </w:pPr>
    </w:p>
    <w:p w:rsidR="003A7059" w:rsidRPr="001E4C85" w:rsidRDefault="003A7059" w:rsidP="002955D2">
      <w:pPr>
        <w:pStyle w:val="ASR-Picture"/>
        <w:rPr>
          <w:rFonts w:ascii="Gill Sans MT" w:hAnsi="Gill Sans MT"/>
          <w:b/>
          <w:bCs/>
          <w:sz w:val="28"/>
          <w:szCs w:val="28"/>
        </w:rPr>
      </w:pPr>
      <w:r w:rsidRPr="001E4C85">
        <w:rPr>
          <w:rFonts w:ascii="Gill Sans MT" w:hAnsi="Gill Sans MT"/>
        </w:rPr>
        <w:drawing>
          <wp:inline distT="0" distB="0" distL="0" distR="0" wp14:anchorId="7102792D" wp14:editId="06EFB2F4">
            <wp:extent cx="4500000" cy="2880000"/>
            <wp:effectExtent l="19050" t="19050" r="15240" b="15875"/>
            <wp:docPr id="2116436137" name="Picture 21164361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extLst>
                        <a:ext uri="{28A0092B-C50C-407E-A947-70E740481C1C}">
                          <a14:useLocalDpi xmlns:a14="http://schemas.microsoft.com/office/drawing/2010/main" val="0"/>
                        </a:ext>
                      </a:extLst>
                    </a:blip>
                    <a:stretch>
                      <a:fillRect/>
                    </a:stretch>
                  </pic:blipFill>
                  <pic:spPr>
                    <a:xfrm>
                      <a:off x="0" y="0"/>
                      <a:ext cx="4500000" cy="2880000"/>
                    </a:xfrm>
                    <a:prstGeom prst="rect">
                      <a:avLst/>
                    </a:prstGeom>
                    <a:ln>
                      <a:solidFill>
                        <a:schemeClr val="bg1">
                          <a:lumMod val="50000"/>
                        </a:schemeClr>
                      </a:solidFill>
                    </a:ln>
                  </pic:spPr>
                </pic:pic>
              </a:graphicData>
            </a:graphic>
          </wp:inline>
        </w:drawing>
      </w:r>
    </w:p>
    <w:p w:rsidR="00AB32D1" w:rsidRPr="001E4C85" w:rsidRDefault="00AB32D1" w:rsidP="00AB32D1">
      <w:pPr>
        <w:pStyle w:val="ASR-Heading-1"/>
      </w:pPr>
      <w:bookmarkStart w:id="44" w:name="_Toc15324991"/>
      <w:r w:rsidRPr="001E4C85">
        <w:lastRenderedPageBreak/>
        <w:t>Developer Guide</w:t>
      </w:r>
      <w:bookmarkEnd w:id="44"/>
      <w:r w:rsidRPr="001E4C85">
        <w:t xml:space="preserve"> </w:t>
      </w:r>
    </w:p>
    <w:p w:rsidR="00AB32D1" w:rsidRPr="001E4C85" w:rsidRDefault="00AB32D1" w:rsidP="00AB32D1">
      <w:pPr>
        <w:pStyle w:val="ASR-Heading-2"/>
      </w:pPr>
      <w:r w:rsidRPr="001E4C85">
        <w:t xml:space="preserve"> </w:t>
      </w:r>
      <w:bookmarkStart w:id="45" w:name="_Toc15324992"/>
      <w:r w:rsidRPr="001E4C85">
        <w:t>Studio Guide</w:t>
      </w:r>
      <w:bookmarkEnd w:id="45"/>
    </w:p>
    <w:p w:rsidR="00AB32D1" w:rsidRPr="001E4C85" w:rsidRDefault="00AB32D1" w:rsidP="007F2F91">
      <w:pPr>
        <w:pStyle w:val="ASR-BodyText"/>
      </w:pPr>
      <w:proofErr w:type="spellStart"/>
      <w:r w:rsidRPr="001E4C85">
        <w:t>Techforce</w:t>
      </w:r>
      <w:proofErr w:type="spellEnd"/>
      <w:r w:rsidRPr="001E4C85">
        <w:t xml:space="preserve"> RPA Studio is a complete solution for application integration, and automating third-party applications, administrative IT tasks, and business IT processes. One of the most important notions in Studio is the automation project.</w:t>
      </w:r>
    </w:p>
    <w:p w:rsidR="00AB32D1" w:rsidRPr="001E4C85" w:rsidRDefault="00AB32D1" w:rsidP="007F2F91">
      <w:pPr>
        <w:pStyle w:val="ASR-BodyText"/>
      </w:pPr>
      <w:r w:rsidRPr="001E4C85">
        <w:t xml:space="preserve">A project is a graphical representation of a business process. It enables automation of rule-based processes, by giving the user full control of the execution order and the relationship between a custom set of steps, also known as activities in </w:t>
      </w:r>
      <w:proofErr w:type="spellStart"/>
      <w:r w:rsidRPr="001E4C85">
        <w:t>Techforce</w:t>
      </w:r>
      <w:proofErr w:type="spellEnd"/>
      <w:r w:rsidRPr="001E4C85">
        <w:t xml:space="preserve"> RPA Studio. Each activity consists of a small action, such as clicking a button, reading a file or writing to a log panel.</w:t>
      </w:r>
    </w:p>
    <w:p w:rsidR="00AB32D1" w:rsidRPr="001E4C85" w:rsidRDefault="00AB32D1" w:rsidP="007F2F91">
      <w:pPr>
        <w:pStyle w:val="ASR-BodyText"/>
      </w:pPr>
      <w:proofErr w:type="spellStart"/>
      <w:r w:rsidRPr="001E4C85">
        <w:rPr>
          <w:rFonts w:cs="Calibri"/>
        </w:rPr>
        <w:t>Techforce</w:t>
      </w:r>
      <w:proofErr w:type="spellEnd"/>
      <w:r w:rsidRPr="001E4C85">
        <w:rPr>
          <w:rFonts w:cs="Calibri"/>
        </w:rPr>
        <w:t xml:space="preserve"> RPA </w:t>
      </w:r>
      <w:r w:rsidRPr="001E4C85">
        <w:t>Studio contains multiple panels for easier access to specific functionalities.</w:t>
      </w:r>
      <w:r w:rsidRPr="001E4C85">
        <w:rPr>
          <w:b/>
          <w:bCs/>
        </w:rPr>
        <w:t xml:space="preserve"> </w:t>
      </w:r>
      <w:r w:rsidRPr="001E4C85">
        <w:t xml:space="preserve">The UI of </w:t>
      </w:r>
      <w:proofErr w:type="spellStart"/>
      <w:r w:rsidRPr="001E4C85">
        <w:rPr>
          <w:rFonts w:cs="Calibri"/>
        </w:rPr>
        <w:t>Techforce</w:t>
      </w:r>
      <w:proofErr w:type="spellEnd"/>
      <w:r w:rsidRPr="001E4C85">
        <w:rPr>
          <w:rFonts w:cs="Calibri"/>
        </w:rPr>
        <w:t xml:space="preserve"> RPA Studio</w:t>
      </w:r>
      <w:r w:rsidRPr="001E4C85">
        <w:t xml:space="preserve"> contains user-friendly functionalities, which is used to ease any business Process to automate and reduce the manual workforce and rapidly build AI-powered digital employees across the Business &amp; IT workflows.</w:t>
      </w:r>
    </w:p>
    <w:p w:rsidR="00AB32D1" w:rsidRPr="001E4C85" w:rsidRDefault="00AB32D1" w:rsidP="00AB32D1">
      <w:pPr>
        <w:pStyle w:val="ASR-Picture"/>
        <w:keepNext/>
        <w:rPr>
          <w:rFonts w:ascii="Gill Sans MT" w:hAnsi="Gill Sans MT"/>
        </w:rPr>
      </w:pPr>
      <w:r w:rsidRPr="001E4C85">
        <w:rPr>
          <w:rFonts w:ascii="Gill Sans MT" w:hAnsi="Gill Sans MT"/>
        </w:rPr>
        <w:drawing>
          <wp:inline distT="0" distB="0" distL="0" distR="0" wp14:anchorId="34B0FB01" wp14:editId="049A3055">
            <wp:extent cx="4500000" cy="2880000"/>
            <wp:effectExtent l="19050" t="19050" r="15240" b="15875"/>
            <wp:docPr id="37" name="Picture 37" descr="C:\Users\Tharun Kumar Reddy\Pictures\Screenshots\Screenshot (56).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 descr="C:\Users\Tharun Kumar Reddy\Pictures\Screenshots\Screenshot (56).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500000" cy="2880000"/>
                    </a:xfrm>
                    <a:prstGeom prst="rect">
                      <a:avLst/>
                    </a:prstGeom>
                    <a:noFill/>
                    <a:ln>
                      <a:solidFill>
                        <a:schemeClr val="bg1">
                          <a:lumMod val="50000"/>
                        </a:schemeClr>
                      </a:solidFill>
                    </a:ln>
                    <a:effectLst/>
                  </pic:spPr>
                </pic:pic>
              </a:graphicData>
            </a:graphic>
          </wp:inline>
        </w:drawing>
      </w:r>
    </w:p>
    <w:p w:rsidR="00AB32D1" w:rsidRPr="001E4C85" w:rsidRDefault="00AB32D1" w:rsidP="00B50171">
      <w:pPr>
        <w:pStyle w:val="ASR-FigureCaption"/>
        <w:rPr>
          <w:rFonts w:ascii="Gill Sans MT" w:hAnsi="Gill Sans MT"/>
          <w:noProof/>
        </w:rPr>
      </w:pPr>
      <w:r w:rsidRPr="001E4C85">
        <w:rPr>
          <w:rFonts w:ascii="Gill Sans MT" w:hAnsi="Gill Sans MT"/>
        </w:rPr>
        <w:t xml:space="preserve">Figure </w:t>
      </w:r>
      <w:r w:rsidR="00B22F8E" w:rsidRPr="001E4C85">
        <w:rPr>
          <w:rFonts w:ascii="Gill Sans MT" w:hAnsi="Gill Sans MT"/>
        </w:rPr>
        <w:fldChar w:fldCharType="begin"/>
      </w:r>
      <w:r w:rsidR="00B22F8E" w:rsidRPr="001E4C85">
        <w:rPr>
          <w:rFonts w:ascii="Gill Sans MT" w:hAnsi="Gill Sans MT"/>
        </w:rPr>
        <w:instrText xml:space="preserve"> SEQ Figure \* ARABIC </w:instrText>
      </w:r>
      <w:r w:rsidR="00B22F8E" w:rsidRPr="001E4C85">
        <w:rPr>
          <w:rFonts w:ascii="Gill Sans MT" w:hAnsi="Gill Sans MT"/>
        </w:rPr>
        <w:fldChar w:fldCharType="separate"/>
      </w:r>
      <w:r w:rsidR="00190410" w:rsidRPr="001E4C85">
        <w:rPr>
          <w:rFonts w:ascii="Gill Sans MT" w:hAnsi="Gill Sans MT"/>
          <w:noProof/>
        </w:rPr>
        <w:t>1</w:t>
      </w:r>
      <w:r w:rsidR="00B22F8E" w:rsidRPr="001E4C85">
        <w:rPr>
          <w:rFonts w:ascii="Gill Sans MT" w:hAnsi="Gill Sans MT"/>
        </w:rPr>
        <w:fldChar w:fldCharType="end"/>
      </w:r>
      <w:r w:rsidRPr="001E4C85">
        <w:rPr>
          <w:rFonts w:ascii="Gill Sans MT" w:hAnsi="Gill Sans MT"/>
        </w:rPr>
        <w:t xml:space="preserve">: </w:t>
      </w:r>
      <w:proofErr w:type="spellStart"/>
      <w:r w:rsidRPr="001E4C85">
        <w:rPr>
          <w:rFonts w:ascii="Gill Sans MT" w:hAnsi="Gill Sans MT"/>
        </w:rPr>
        <w:t>Techforce</w:t>
      </w:r>
      <w:proofErr w:type="spellEnd"/>
      <w:r w:rsidRPr="001E4C85">
        <w:rPr>
          <w:rFonts w:ascii="Gill Sans MT" w:hAnsi="Gill Sans MT"/>
        </w:rPr>
        <w:t xml:space="preserve"> RPA Studio User Interface</w:t>
      </w:r>
    </w:p>
    <w:p w:rsidR="00AB32D1" w:rsidRPr="001E4C85" w:rsidRDefault="00291C2E" w:rsidP="007B0087">
      <w:pPr>
        <w:pStyle w:val="ASR-Heading-3"/>
        <w:ind w:left="1225" w:hanging="505"/>
      </w:pPr>
      <w:bookmarkStart w:id="46" w:name="_Toc15324993"/>
      <w:r w:rsidRPr="001E4C85">
        <w:t>Menu Bars</w:t>
      </w:r>
      <w:bookmarkEnd w:id="46"/>
    </w:p>
    <w:p w:rsidR="00AB32D1" w:rsidRPr="001E4C85" w:rsidRDefault="00AB32D1" w:rsidP="007F2F91">
      <w:pPr>
        <w:pStyle w:val="ASR-BodyText"/>
      </w:pPr>
      <w:proofErr w:type="spellStart"/>
      <w:r w:rsidRPr="001E4C85">
        <w:t>Techforce</w:t>
      </w:r>
      <w:proofErr w:type="spellEnd"/>
      <w:r w:rsidRPr="001E4C85">
        <w:t xml:space="preserve"> RPA Studio </w:t>
      </w:r>
      <w:r w:rsidRPr="001E4C85">
        <w:rPr>
          <w:b/>
          <w:bCs/>
        </w:rPr>
        <w:t>Menu bar</w:t>
      </w:r>
      <w:r w:rsidRPr="001E4C85">
        <w:t xml:space="preserve"> contains File Tab and Record Tab. </w:t>
      </w:r>
      <w:r w:rsidRPr="001E4C85">
        <w:rPr>
          <w:b/>
          <w:bCs/>
        </w:rPr>
        <w:t>The menu toolbar</w:t>
      </w:r>
      <w:r w:rsidRPr="001E4C85">
        <w:t xml:space="preserve"> contains the following New, Open, Save, Record, Clear, Publish, Settings, Stop and Play functionalities.</w:t>
      </w:r>
      <w:r w:rsidRPr="001E4C85">
        <w:rPr>
          <w:color w:val="000000"/>
        </w:rPr>
        <w:t xml:space="preserve"> Menu bars are very common and easy to find. They help in the efficient use of space. </w:t>
      </w:r>
    </w:p>
    <w:p w:rsidR="00AB32D1" w:rsidRPr="001E4C85" w:rsidRDefault="00AB32D1" w:rsidP="00AB32D1">
      <w:pPr>
        <w:rPr>
          <w:rFonts w:ascii="Gill Sans MT" w:hAnsi="Gill Sans MT"/>
        </w:rPr>
      </w:pPr>
    </w:p>
    <w:p w:rsidR="00AB32D1" w:rsidRPr="001E4C85" w:rsidRDefault="00AB32D1" w:rsidP="00291C2E">
      <w:pPr>
        <w:pStyle w:val="ASR-Picture"/>
        <w:rPr>
          <w:rFonts w:ascii="Gill Sans MT" w:hAnsi="Gill Sans MT"/>
        </w:rPr>
      </w:pPr>
      <w:r w:rsidRPr="001E4C85">
        <w:rPr>
          <w:rFonts w:ascii="Gill Sans MT" w:hAnsi="Gill Sans MT"/>
        </w:rPr>
        <w:lastRenderedPageBreak/>
        <w:drawing>
          <wp:inline distT="0" distB="0" distL="0" distR="0" wp14:anchorId="2A3CCDA0" wp14:editId="79A9350F">
            <wp:extent cx="4500000" cy="1440000"/>
            <wp:effectExtent l="19050" t="19050" r="15240" b="27305"/>
            <wp:docPr id="36" name="Picture 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500000" cy="1440000"/>
                    </a:xfrm>
                    <a:prstGeom prst="rect">
                      <a:avLst/>
                    </a:prstGeom>
                    <a:noFill/>
                    <a:ln>
                      <a:solidFill>
                        <a:schemeClr val="bg1">
                          <a:lumMod val="50000"/>
                        </a:schemeClr>
                      </a:solidFill>
                    </a:ln>
                    <a:effectLst/>
                  </pic:spPr>
                </pic:pic>
              </a:graphicData>
            </a:graphic>
          </wp:inline>
        </w:drawing>
      </w:r>
    </w:p>
    <w:p w:rsidR="00AB32D1" w:rsidRPr="001E4C85" w:rsidRDefault="00AB32D1" w:rsidP="00B50171">
      <w:pPr>
        <w:pStyle w:val="ASR-FigureCaption"/>
        <w:rPr>
          <w:rFonts w:ascii="Gill Sans MT" w:hAnsi="Gill Sans MT"/>
        </w:rPr>
      </w:pPr>
      <w:r w:rsidRPr="001E4C85">
        <w:rPr>
          <w:rFonts w:ascii="Gill Sans MT" w:hAnsi="Gill Sans MT"/>
        </w:rPr>
        <w:t>Fig</w:t>
      </w:r>
      <w:r w:rsidR="00291C2E" w:rsidRPr="001E4C85">
        <w:rPr>
          <w:rFonts w:ascii="Gill Sans MT" w:hAnsi="Gill Sans MT"/>
        </w:rPr>
        <w:t xml:space="preserve">ure </w:t>
      </w:r>
      <w:r w:rsidRPr="001E4C85">
        <w:rPr>
          <w:rFonts w:ascii="Gill Sans MT" w:hAnsi="Gill Sans MT"/>
        </w:rPr>
        <w:t xml:space="preserve">2: </w:t>
      </w:r>
      <w:proofErr w:type="spellStart"/>
      <w:r w:rsidRPr="001E4C85">
        <w:rPr>
          <w:rFonts w:ascii="Gill Sans MT" w:hAnsi="Gill Sans MT" w:cs="Calibri"/>
        </w:rPr>
        <w:t>Techforce</w:t>
      </w:r>
      <w:proofErr w:type="spellEnd"/>
      <w:r w:rsidRPr="001E4C85">
        <w:rPr>
          <w:rFonts w:ascii="Gill Sans MT" w:hAnsi="Gill Sans MT" w:cs="Calibri"/>
        </w:rPr>
        <w:t xml:space="preserve"> RPA </w:t>
      </w:r>
      <w:r w:rsidRPr="001E4C85">
        <w:rPr>
          <w:rFonts w:ascii="Gill Sans MT" w:hAnsi="Gill Sans MT"/>
        </w:rPr>
        <w:t>Studio Menu Panel</w:t>
      </w:r>
    </w:p>
    <w:p w:rsidR="00AB32D1" w:rsidRPr="001E4C85" w:rsidRDefault="00AB32D1" w:rsidP="007B0087">
      <w:pPr>
        <w:pStyle w:val="ASR-Heading-4"/>
        <w:ind w:left="1723" w:hanging="646"/>
      </w:pPr>
      <w:r w:rsidRPr="001E4C85">
        <w:t>File Tab:</w:t>
      </w:r>
    </w:p>
    <w:p w:rsidR="00AB32D1" w:rsidRPr="001E4C85" w:rsidRDefault="00AB32D1" w:rsidP="007F2F91">
      <w:pPr>
        <w:pStyle w:val="ASR-BodyText"/>
      </w:pPr>
      <w:r w:rsidRPr="001E4C85">
        <w:t xml:space="preserve">The File bar displays Actions and the options in the drop-down menu are Exit, Save and Save As. </w:t>
      </w:r>
    </w:p>
    <w:p w:rsidR="00AB32D1" w:rsidRPr="001E4C85" w:rsidRDefault="00AB32D1" w:rsidP="008D7738">
      <w:pPr>
        <w:pStyle w:val="ASR-BulletList-1"/>
        <w:rPr>
          <w:b/>
          <w:bCs/>
        </w:rPr>
      </w:pPr>
      <w:r w:rsidRPr="001E4C85">
        <w:rPr>
          <w:b/>
          <w:bCs/>
        </w:rPr>
        <w:t>Exit:</w:t>
      </w:r>
      <w:r w:rsidRPr="001E4C85">
        <w:t xml:space="preserve"> Exit is used to close the </w:t>
      </w:r>
      <w:proofErr w:type="spellStart"/>
      <w:r w:rsidRPr="001E4C85">
        <w:rPr>
          <w:color w:val="000000" w:themeColor="text1"/>
        </w:rPr>
        <w:t>Techforce</w:t>
      </w:r>
      <w:proofErr w:type="spellEnd"/>
      <w:r w:rsidRPr="001E4C85">
        <w:rPr>
          <w:color w:val="000000" w:themeColor="text1"/>
        </w:rPr>
        <w:t xml:space="preserve"> RPA Studio.</w:t>
      </w:r>
    </w:p>
    <w:p w:rsidR="00AB32D1" w:rsidRPr="001E4C85" w:rsidRDefault="00AB32D1" w:rsidP="008D7738">
      <w:pPr>
        <w:pStyle w:val="ASR-BulletList-1"/>
        <w:rPr>
          <w:b/>
          <w:bCs/>
        </w:rPr>
      </w:pPr>
      <w:r w:rsidRPr="001E4C85">
        <w:rPr>
          <w:b/>
          <w:bCs/>
        </w:rPr>
        <w:t>Save:</w:t>
      </w:r>
      <w:r w:rsidRPr="001E4C85">
        <w:t xml:space="preserve"> It is used to save an RPA task with a name. </w:t>
      </w:r>
      <w:r w:rsidRPr="001E4C85">
        <w:rPr>
          <w:color w:val="000000" w:themeColor="text1"/>
        </w:rPr>
        <w:t xml:space="preserve">The shortcut is </w:t>
      </w:r>
      <w:proofErr w:type="spellStart"/>
      <w:r w:rsidRPr="001E4C85">
        <w:rPr>
          <w:color w:val="000000" w:themeColor="text1"/>
        </w:rPr>
        <w:t>Ctrl+S</w:t>
      </w:r>
      <w:proofErr w:type="spellEnd"/>
      <w:r w:rsidRPr="001E4C85">
        <w:rPr>
          <w:color w:val="000000" w:themeColor="text1"/>
        </w:rPr>
        <w:t>.</w:t>
      </w:r>
    </w:p>
    <w:p w:rsidR="00AB32D1" w:rsidRPr="001E4C85" w:rsidRDefault="00AB32D1" w:rsidP="008D7738">
      <w:pPr>
        <w:pStyle w:val="ASR-BulletList-1"/>
        <w:rPr>
          <w:b/>
          <w:bCs/>
        </w:rPr>
      </w:pPr>
      <w:r w:rsidRPr="001E4C85">
        <w:rPr>
          <w:b/>
          <w:bCs/>
          <w:color w:val="000000" w:themeColor="text1"/>
        </w:rPr>
        <w:t>Save As</w:t>
      </w:r>
      <w:r w:rsidRPr="001E4C85">
        <w:rPr>
          <w:b/>
          <w:bCs/>
        </w:rPr>
        <w:t>:</w:t>
      </w:r>
      <w:r w:rsidRPr="001E4C85">
        <w:t xml:space="preserve"> It is used to save an already saved document with a new name. The s</w:t>
      </w:r>
      <w:r w:rsidRPr="001E4C85">
        <w:rPr>
          <w:color w:val="000000" w:themeColor="text1"/>
        </w:rPr>
        <w:t xml:space="preserve">hortcut is </w:t>
      </w:r>
      <w:proofErr w:type="spellStart"/>
      <w:r w:rsidRPr="001E4C85">
        <w:rPr>
          <w:color w:val="000000" w:themeColor="text1"/>
        </w:rPr>
        <w:t>Ctrl+Shift+S</w:t>
      </w:r>
      <w:proofErr w:type="spellEnd"/>
      <w:r w:rsidRPr="001E4C85">
        <w:rPr>
          <w:color w:val="000000" w:themeColor="text1"/>
        </w:rPr>
        <w:t>.</w:t>
      </w:r>
    </w:p>
    <w:p w:rsidR="00AB32D1" w:rsidRPr="001E4C85" w:rsidRDefault="00AB32D1" w:rsidP="00AB32D1">
      <w:pPr>
        <w:pStyle w:val="ListParagraph"/>
        <w:rPr>
          <w:rFonts w:ascii="Gill Sans MT" w:hAnsi="Gill Sans MT"/>
          <w:b/>
          <w:bCs/>
        </w:rPr>
      </w:pPr>
    </w:p>
    <w:p w:rsidR="00AB32D1" w:rsidRPr="001E4C85" w:rsidRDefault="00AB32D1" w:rsidP="00291C2E">
      <w:pPr>
        <w:pStyle w:val="ASR-Picture"/>
        <w:jc w:val="center"/>
        <w:rPr>
          <w:rFonts w:ascii="Gill Sans MT" w:hAnsi="Gill Sans MT"/>
        </w:rPr>
      </w:pPr>
      <w:r w:rsidRPr="001E4C85">
        <w:rPr>
          <w:rFonts w:ascii="Gill Sans MT" w:hAnsi="Gill Sans MT"/>
        </w:rPr>
        <w:drawing>
          <wp:inline distT="0" distB="0" distL="0" distR="0" wp14:anchorId="6B657AA8" wp14:editId="2F1F62C3">
            <wp:extent cx="1800000" cy="1260000"/>
            <wp:effectExtent l="19050" t="19050" r="10160" b="16510"/>
            <wp:docPr id="38" name="Picture 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800000" cy="1260000"/>
                    </a:xfrm>
                    <a:prstGeom prst="rect">
                      <a:avLst/>
                    </a:prstGeom>
                    <a:noFill/>
                    <a:ln>
                      <a:solidFill>
                        <a:schemeClr val="bg1">
                          <a:lumMod val="50000"/>
                        </a:schemeClr>
                      </a:solidFill>
                    </a:ln>
                    <a:effectLst/>
                  </pic:spPr>
                </pic:pic>
              </a:graphicData>
            </a:graphic>
          </wp:inline>
        </w:drawing>
      </w:r>
    </w:p>
    <w:p w:rsidR="00AB32D1" w:rsidRPr="001E4C85" w:rsidRDefault="00AB32D1" w:rsidP="00B50171">
      <w:pPr>
        <w:pStyle w:val="ASR-FigureCaption"/>
        <w:rPr>
          <w:rFonts w:ascii="Gill Sans MT" w:hAnsi="Gill Sans MT"/>
        </w:rPr>
      </w:pPr>
      <w:r w:rsidRPr="001E4C85">
        <w:rPr>
          <w:rFonts w:ascii="Gill Sans MT" w:hAnsi="Gill Sans MT"/>
        </w:rPr>
        <w:t>Fig</w:t>
      </w:r>
      <w:r w:rsidR="00291C2E" w:rsidRPr="001E4C85">
        <w:rPr>
          <w:rFonts w:ascii="Gill Sans MT" w:hAnsi="Gill Sans MT"/>
        </w:rPr>
        <w:t>ure</w:t>
      </w:r>
      <w:r w:rsidRPr="001E4C85">
        <w:rPr>
          <w:rFonts w:ascii="Gill Sans MT" w:hAnsi="Gill Sans MT"/>
        </w:rPr>
        <w:t xml:space="preserve"> </w:t>
      </w:r>
      <w:r w:rsidR="00291C2E" w:rsidRPr="001E4C85">
        <w:rPr>
          <w:rFonts w:ascii="Gill Sans MT" w:hAnsi="Gill Sans MT"/>
        </w:rPr>
        <w:t>3</w:t>
      </w:r>
      <w:r w:rsidRPr="001E4C85">
        <w:rPr>
          <w:rFonts w:ascii="Gill Sans MT" w:hAnsi="Gill Sans MT"/>
        </w:rPr>
        <w:t xml:space="preserve">: </w:t>
      </w:r>
      <w:proofErr w:type="spellStart"/>
      <w:r w:rsidRPr="001E4C85">
        <w:rPr>
          <w:rFonts w:ascii="Gill Sans MT" w:hAnsi="Gill Sans MT" w:cs="Calibri"/>
        </w:rPr>
        <w:t>Techforce</w:t>
      </w:r>
      <w:proofErr w:type="spellEnd"/>
      <w:r w:rsidRPr="001E4C85">
        <w:rPr>
          <w:rFonts w:ascii="Gill Sans MT" w:hAnsi="Gill Sans MT" w:cs="Calibri"/>
        </w:rPr>
        <w:t xml:space="preserve"> RPA </w:t>
      </w:r>
      <w:r w:rsidRPr="001E4C85">
        <w:rPr>
          <w:rFonts w:ascii="Gill Sans MT" w:hAnsi="Gill Sans MT" w:cstheme="minorHAnsi"/>
        </w:rPr>
        <w:t xml:space="preserve">Studio </w:t>
      </w:r>
      <w:r w:rsidRPr="001E4C85">
        <w:rPr>
          <w:rFonts w:ascii="Gill Sans MT" w:hAnsi="Gill Sans MT"/>
        </w:rPr>
        <w:t>File Tab</w:t>
      </w:r>
    </w:p>
    <w:p w:rsidR="00AB32D1" w:rsidRPr="001E4C85" w:rsidRDefault="00291C2E" w:rsidP="001D00AC">
      <w:pPr>
        <w:pStyle w:val="ASR-Heading-4"/>
      </w:pPr>
      <w:r w:rsidRPr="001E4C85">
        <w:t>Record Tab</w:t>
      </w:r>
    </w:p>
    <w:p w:rsidR="00AB32D1" w:rsidRPr="001E4C85" w:rsidRDefault="00AB32D1" w:rsidP="007F2F91">
      <w:pPr>
        <w:pStyle w:val="ASR-BodyText"/>
      </w:pPr>
      <w:r w:rsidRPr="001E4C85">
        <w:t xml:space="preserve">The File bar displays Actions and the options in the drop-down menus are </w:t>
      </w:r>
      <w:r w:rsidRPr="001E4C85">
        <w:rPr>
          <w:b/>
          <w:bCs/>
        </w:rPr>
        <w:t>Web</w:t>
      </w:r>
      <w:r w:rsidRPr="001E4C85">
        <w:t xml:space="preserve"> and </w:t>
      </w:r>
      <w:r w:rsidRPr="001E4C85">
        <w:rPr>
          <w:b/>
          <w:bCs/>
        </w:rPr>
        <w:t>Desktop</w:t>
      </w:r>
      <w:r w:rsidRPr="001E4C85">
        <w:t>.</w:t>
      </w:r>
    </w:p>
    <w:p w:rsidR="00AB32D1" w:rsidRPr="001E4C85" w:rsidRDefault="00AB32D1" w:rsidP="007F2F91">
      <w:pPr>
        <w:pStyle w:val="ASR-BodyText"/>
        <w:rPr>
          <w:rFonts w:eastAsia="Times New Roman"/>
          <w:lang w:eastAsia="en-IN"/>
        </w:rPr>
      </w:pPr>
      <w:r w:rsidRPr="001E4C85">
        <w:rPr>
          <w:b/>
          <w:bCs/>
        </w:rPr>
        <w:t xml:space="preserve">Web: </w:t>
      </w:r>
      <w:r w:rsidRPr="001E4C85">
        <w:rPr>
          <w:rFonts w:eastAsia="Times New Roman"/>
          <w:b/>
          <w:bCs/>
          <w:lang w:eastAsia="en-IN"/>
        </w:rPr>
        <w:t>Web Automation</w:t>
      </w:r>
      <w:r w:rsidRPr="001E4C85">
        <w:rPr>
          <w:rFonts w:eastAsia="Times New Roman"/>
          <w:lang w:eastAsia="en-IN"/>
        </w:rPr>
        <w:t> with </w:t>
      </w:r>
      <w:proofErr w:type="spellStart"/>
      <w:r w:rsidRPr="001E4C85">
        <w:rPr>
          <w:color w:val="000000" w:themeColor="text1"/>
        </w:rPr>
        <w:t>Techforce</w:t>
      </w:r>
      <w:proofErr w:type="spellEnd"/>
      <w:r w:rsidRPr="001E4C85">
        <w:rPr>
          <w:color w:val="000000" w:themeColor="text1"/>
        </w:rPr>
        <w:t xml:space="preserve"> RPA.</w:t>
      </w:r>
    </w:p>
    <w:p w:rsidR="00AB32D1" w:rsidRPr="001E4C85" w:rsidRDefault="00AB32D1" w:rsidP="008D7738">
      <w:pPr>
        <w:pStyle w:val="ASR-BulletList-1"/>
      </w:pPr>
      <w:r w:rsidRPr="001E4C85">
        <w:rPr>
          <w:b/>
          <w:bCs/>
          <w:color w:val="000000" w:themeColor="text1"/>
        </w:rPr>
        <w:t>Web</w:t>
      </w:r>
      <w:r w:rsidRPr="001E4C85">
        <w:rPr>
          <w:color w:val="000000" w:themeColor="text1"/>
        </w:rPr>
        <w:t xml:space="preserve">: </w:t>
      </w:r>
      <w:proofErr w:type="spellStart"/>
      <w:r w:rsidRPr="001E4C85">
        <w:rPr>
          <w:color w:val="000000" w:themeColor="text1"/>
        </w:rPr>
        <w:t>Techforce</w:t>
      </w:r>
      <w:proofErr w:type="spellEnd"/>
      <w:r w:rsidRPr="001E4C85">
        <w:rPr>
          <w:color w:val="000000" w:themeColor="text1"/>
        </w:rPr>
        <w:t xml:space="preserve"> RPA</w:t>
      </w:r>
      <w:r w:rsidRPr="001E4C85">
        <w:rPr>
          <w:b/>
          <w:bCs/>
        </w:rPr>
        <w:t xml:space="preserve"> Web Automation</w:t>
      </w:r>
      <w:r w:rsidRPr="001E4C85">
        <w:t> uses a built-in recorder that can read and enact </w:t>
      </w:r>
      <w:r w:rsidRPr="001E4C85">
        <w:rPr>
          <w:b/>
          <w:bCs/>
        </w:rPr>
        <w:t>web</w:t>
      </w:r>
      <w:r w:rsidRPr="001E4C85">
        <w:t>-based activities. It identifies </w:t>
      </w:r>
      <w:r w:rsidRPr="001E4C85">
        <w:rPr>
          <w:b/>
          <w:bCs/>
        </w:rPr>
        <w:t>web</w:t>
      </w:r>
      <w:r w:rsidRPr="001E4C85">
        <w:t> elements by their attributes and accurately manipulates them while keeping up with </w:t>
      </w:r>
      <w:r w:rsidRPr="001E4C85">
        <w:rPr>
          <w:b/>
          <w:bCs/>
        </w:rPr>
        <w:t>website</w:t>
      </w:r>
      <w:r w:rsidRPr="001E4C85">
        <w:t> changes.</w:t>
      </w:r>
    </w:p>
    <w:p w:rsidR="00AB32D1" w:rsidRPr="001E4C85" w:rsidRDefault="00AB32D1" w:rsidP="008D7738">
      <w:pPr>
        <w:pStyle w:val="ASR-BulletList-1"/>
        <w:rPr>
          <w:rFonts w:eastAsia="Times New Roman"/>
          <w:lang w:eastAsia="en-IN"/>
        </w:rPr>
      </w:pPr>
      <w:r w:rsidRPr="001E4C85">
        <w:rPr>
          <w:b/>
        </w:rPr>
        <w:t xml:space="preserve">Desktop: </w:t>
      </w:r>
      <w:r w:rsidRPr="001E4C85">
        <w:rPr>
          <w:rFonts w:eastAsia="Times New Roman"/>
          <w:b/>
          <w:lang w:eastAsia="en-IN"/>
        </w:rPr>
        <w:t>Desktop Automation</w:t>
      </w:r>
      <w:r w:rsidRPr="001E4C85">
        <w:rPr>
          <w:rFonts w:eastAsia="Times New Roman"/>
          <w:lang w:eastAsia="en-IN"/>
        </w:rPr>
        <w:t> with </w:t>
      </w:r>
      <w:proofErr w:type="spellStart"/>
      <w:r w:rsidRPr="001E4C85">
        <w:rPr>
          <w:color w:val="000000" w:themeColor="text1"/>
        </w:rPr>
        <w:t>Techforce</w:t>
      </w:r>
      <w:proofErr w:type="spellEnd"/>
      <w:r w:rsidRPr="001E4C85">
        <w:rPr>
          <w:color w:val="000000" w:themeColor="text1"/>
        </w:rPr>
        <w:t xml:space="preserve"> RPA.</w:t>
      </w:r>
    </w:p>
    <w:p w:rsidR="00AB32D1" w:rsidRPr="001E4C85" w:rsidRDefault="00AB32D1" w:rsidP="008D7738">
      <w:pPr>
        <w:pStyle w:val="ASR-BulletList-1"/>
        <w:rPr>
          <w:b/>
          <w:bCs/>
        </w:rPr>
      </w:pPr>
      <w:proofErr w:type="spellStart"/>
      <w:r w:rsidRPr="001E4C85">
        <w:rPr>
          <w:b/>
          <w:bCs/>
          <w:color w:val="000000" w:themeColor="text1"/>
        </w:rPr>
        <w:t>Techforce</w:t>
      </w:r>
      <w:proofErr w:type="spellEnd"/>
      <w:r w:rsidRPr="001E4C85">
        <w:rPr>
          <w:b/>
          <w:bCs/>
          <w:color w:val="000000" w:themeColor="text1"/>
        </w:rPr>
        <w:t xml:space="preserve"> RPA</w:t>
      </w:r>
      <w:r w:rsidRPr="001E4C85">
        <w:rPr>
          <w:rFonts w:eastAsia="Times New Roman"/>
          <w:lang w:eastAsia="en-IN"/>
        </w:rPr>
        <w:t> Studio introduces a visual, declarative way of describing how to </w:t>
      </w:r>
      <w:r w:rsidRPr="001E4C85">
        <w:rPr>
          <w:rFonts w:eastAsia="Times New Roman"/>
          <w:b/>
          <w:bCs/>
          <w:lang w:eastAsia="en-IN"/>
        </w:rPr>
        <w:t>automate</w:t>
      </w:r>
      <w:r w:rsidRPr="001E4C85">
        <w:rPr>
          <w:rFonts w:eastAsia="Times New Roman"/>
          <w:lang w:eastAsia="en-IN"/>
        </w:rPr>
        <w:t> a process. Business users can use it in the same way they use a Visio diagram. When working with the presentation layer of other apps, the user simply indicates on the screen what operation needs to perform.</w:t>
      </w:r>
    </w:p>
    <w:p w:rsidR="00AB32D1" w:rsidRPr="001E4C85" w:rsidRDefault="00AB32D1" w:rsidP="00291C2E">
      <w:pPr>
        <w:pStyle w:val="ASR-Picture"/>
        <w:jc w:val="center"/>
        <w:rPr>
          <w:rFonts w:ascii="Gill Sans MT" w:hAnsi="Gill Sans MT"/>
        </w:rPr>
      </w:pPr>
      <w:r w:rsidRPr="001E4C85">
        <w:rPr>
          <w:rFonts w:ascii="Gill Sans MT" w:hAnsi="Gill Sans MT"/>
        </w:rPr>
        <w:lastRenderedPageBreak/>
        <w:drawing>
          <wp:inline distT="0" distB="0" distL="0" distR="0" wp14:anchorId="621CA3B0" wp14:editId="7FC07066">
            <wp:extent cx="2000250" cy="914400"/>
            <wp:effectExtent l="19050" t="19050" r="19050" b="190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000250" cy="914400"/>
                    </a:xfrm>
                    <a:prstGeom prst="rect">
                      <a:avLst/>
                    </a:prstGeom>
                    <a:noFill/>
                    <a:ln>
                      <a:solidFill>
                        <a:schemeClr val="bg1">
                          <a:lumMod val="50000"/>
                        </a:schemeClr>
                      </a:solidFill>
                    </a:ln>
                    <a:effectLst/>
                  </pic:spPr>
                </pic:pic>
              </a:graphicData>
            </a:graphic>
          </wp:inline>
        </w:drawing>
      </w:r>
    </w:p>
    <w:p w:rsidR="00AB32D1" w:rsidRPr="001E4C85" w:rsidRDefault="00291C2E" w:rsidP="00B50171">
      <w:pPr>
        <w:pStyle w:val="ASR-FigureCaption"/>
        <w:rPr>
          <w:rFonts w:ascii="Gill Sans MT" w:hAnsi="Gill Sans MT"/>
        </w:rPr>
      </w:pPr>
      <w:r w:rsidRPr="001E4C85">
        <w:rPr>
          <w:rFonts w:ascii="Gill Sans MT" w:hAnsi="Gill Sans MT"/>
        </w:rPr>
        <w:t>Figure 4</w:t>
      </w:r>
      <w:r w:rsidR="00AB32D1" w:rsidRPr="001E4C85">
        <w:rPr>
          <w:rFonts w:ascii="Gill Sans MT" w:hAnsi="Gill Sans MT"/>
        </w:rPr>
        <w:t xml:space="preserve">: </w:t>
      </w:r>
      <w:proofErr w:type="spellStart"/>
      <w:r w:rsidR="00AB32D1" w:rsidRPr="001E4C85">
        <w:rPr>
          <w:rFonts w:ascii="Gill Sans MT" w:hAnsi="Gill Sans MT" w:cs="Calibri"/>
        </w:rPr>
        <w:t>Techforce</w:t>
      </w:r>
      <w:proofErr w:type="spellEnd"/>
      <w:r w:rsidR="00AB32D1" w:rsidRPr="001E4C85">
        <w:rPr>
          <w:rFonts w:ascii="Gill Sans MT" w:hAnsi="Gill Sans MT" w:cs="Calibri"/>
        </w:rPr>
        <w:t xml:space="preserve"> RPA </w:t>
      </w:r>
      <w:r w:rsidR="00AB32D1" w:rsidRPr="001E4C85">
        <w:rPr>
          <w:rFonts w:ascii="Gill Sans MT" w:hAnsi="Gill Sans MT" w:cstheme="minorHAnsi"/>
        </w:rPr>
        <w:t xml:space="preserve">Studio </w:t>
      </w:r>
      <w:r w:rsidR="00AB32D1" w:rsidRPr="001E4C85">
        <w:rPr>
          <w:rFonts w:ascii="Gill Sans MT" w:hAnsi="Gill Sans MT"/>
        </w:rPr>
        <w:t>Record Tab</w:t>
      </w:r>
    </w:p>
    <w:p w:rsidR="00291C2E" w:rsidRPr="001E4C85" w:rsidRDefault="00291C2E" w:rsidP="007B0087">
      <w:pPr>
        <w:pStyle w:val="ASR-Heading-4"/>
      </w:pPr>
      <w:r w:rsidRPr="001E4C85">
        <w:t>New</w:t>
      </w:r>
    </w:p>
    <w:p w:rsidR="00AB32D1" w:rsidRPr="001E4C85" w:rsidRDefault="00AB32D1" w:rsidP="007F2F91">
      <w:pPr>
        <w:pStyle w:val="ASR-BodyText"/>
        <w:rPr>
          <w:rFonts w:cs="Calibri"/>
          <w:color w:val="000000" w:themeColor="text1"/>
          <w:sz w:val="24"/>
          <w:szCs w:val="24"/>
        </w:rPr>
      </w:pPr>
      <w:proofErr w:type="gramStart"/>
      <w:r w:rsidRPr="001E4C85">
        <w:t>Used to create a new RPA scripting File (BOT) into the respected folder.</w:t>
      </w:r>
      <w:proofErr w:type="gramEnd"/>
      <w:r w:rsidRPr="001E4C85">
        <w:t xml:space="preserve"> The user </w:t>
      </w:r>
      <w:r w:rsidR="00FA6538" w:rsidRPr="001E4C85">
        <w:t>can start</w:t>
      </w:r>
      <w:r w:rsidRPr="001E4C85">
        <w:rPr>
          <w:rFonts w:cs="Calibri"/>
          <w:color w:val="000000" w:themeColor="text1"/>
        </w:rPr>
        <w:t xml:space="preserve"> a new project from predefined templates.</w:t>
      </w:r>
    </w:p>
    <w:p w:rsidR="00AB32D1" w:rsidRPr="001E4C85" w:rsidRDefault="00AB32D1" w:rsidP="00AB32D1">
      <w:pPr>
        <w:rPr>
          <w:rFonts w:ascii="Gill Sans MT" w:hAnsi="Gill Sans MT"/>
          <w:sz w:val="24"/>
          <w:szCs w:val="24"/>
        </w:rPr>
      </w:pPr>
    </w:p>
    <w:p w:rsidR="00AB32D1" w:rsidRPr="001E4C85" w:rsidRDefault="00AB32D1" w:rsidP="00291C2E">
      <w:pPr>
        <w:pStyle w:val="ASR-Picture"/>
        <w:jc w:val="center"/>
        <w:rPr>
          <w:rFonts w:ascii="Gill Sans MT" w:hAnsi="Gill Sans MT"/>
        </w:rPr>
      </w:pPr>
      <w:r w:rsidRPr="001E4C85">
        <w:rPr>
          <w:rFonts w:ascii="Gill Sans MT" w:hAnsi="Gill Sans MT"/>
        </w:rPr>
        <w:drawing>
          <wp:inline distT="0" distB="0" distL="0" distR="0" wp14:anchorId="14A4F49D" wp14:editId="1748F2BF">
            <wp:extent cx="762355" cy="1080000"/>
            <wp:effectExtent l="19050" t="19050" r="19050" b="2540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8">
                      <a:extLst>
                        <a:ext uri="{28A0092B-C50C-407E-A947-70E740481C1C}">
                          <a14:useLocalDpi xmlns:a14="http://schemas.microsoft.com/office/drawing/2010/main" val="0"/>
                        </a:ext>
                      </a:extLst>
                    </a:blip>
                    <a:srcRect t="36567" r="88024"/>
                    <a:stretch/>
                  </pic:blipFill>
                  <pic:spPr bwMode="auto">
                    <a:xfrm>
                      <a:off x="0" y="0"/>
                      <a:ext cx="762355" cy="1080000"/>
                    </a:xfrm>
                    <a:prstGeom prst="rect">
                      <a:avLst/>
                    </a:prstGeom>
                    <a:noFill/>
                    <a:ln>
                      <a:solidFill>
                        <a:schemeClr val="bg1">
                          <a:lumMod val="50000"/>
                        </a:schemeClr>
                      </a:solidFill>
                    </a:ln>
                    <a:effectLst/>
                    <a:extLst>
                      <a:ext uri="{53640926-AAD7-44D8-BBD7-CCE9431645EC}">
                        <a14:shadowObscured xmlns:a14="http://schemas.microsoft.com/office/drawing/2010/main"/>
                      </a:ext>
                    </a:extLst>
                  </pic:spPr>
                </pic:pic>
              </a:graphicData>
            </a:graphic>
          </wp:inline>
        </w:drawing>
      </w:r>
    </w:p>
    <w:p w:rsidR="00AB32D1" w:rsidRPr="001E4C85" w:rsidRDefault="00FA6538" w:rsidP="00B50171">
      <w:pPr>
        <w:pStyle w:val="ASR-FigureCaption"/>
        <w:rPr>
          <w:rFonts w:ascii="Gill Sans MT" w:hAnsi="Gill Sans MT"/>
        </w:rPr>
      </w:pPr>
      <w:r w:rsidRPr="001E4C85">
        <w:rPr>
          <w:rFonts w:ascii="Gill Sans MT" w:hAnsi="Gill Sans MT"/>
        </w:rPr>
        <w:t xml:space="preserve">        </w:t>
      </w:r>
      <w:r w:rsidR="00AB32D1" w:rsidRPr="001E4C85">
        <w:rPr>
          <w:rFonts w:ascii="Gill Sans MT" w:hAnsi="Gill Sans MT"/>
        </w:rPr>
        <w:t>Fig</w:t>
      </w:r>
      <w:r w:rsidRPr="001E4C85">
        <w:rPr>
          <w:rFonts w:ascii="Gill Sans MT" w:hAnsi="Gill Sans MT"/>
        </w:rPr>
        <w:t>ure 5</w:t>
      </w:r>
      <w:r w:rsidR="00AB32D1" w:rsidRPr="001E4C85">
        <w:rPr>
          <w:rFonts w:ascii="Gill Sans MT" w:hAnsi="Gill Sans MT"/>
        </w:rPr>
        <w:t xml:space="preserve">: </w:t>
      </w:r>
      <w:proofErr w:type="spellStart"/>
      <w:r w:rsidR="00AB32D1" w:rsidRPr="001E4C85">
        <w:rPr>
          <w:rFonts w:ascii="Gill Sans MT" w:hAnsi="Gill Sans MT"/>
        </w:rPr>
        <w:t>Techforce</w:t>
      </w:r>
      <w:proofErr w:type="spellEnd"/>
      <w:r w:rsidR="00AB32D1" w:rsidRPr="001E4C85">
        <w:rPr>
          <w:rFonts w:ascii="Gill Sans MT" w:hAnsi="Gill Sans MT"/>
        </w:rPr>
        <w:t xml:space="preserve"> RPA </w:t>
      </w:r>
      <w:r w:rsidR="00AB32D1" w:rsidRPr="001E4C85">
        <w:rPr>
          <w:rFonts w:ascii="Gill Sans MT" w:hAnsi="Gill Sans MT" w:cstheme="minorHAnsi"/>
        </w:rPr>
        <w:t>Studio New</w:t>
      </w:r>
    </w:p>
    <w:p w:rsidR="00AB32D1" w:rsidRPr="001E4C85" w:rsidRDefault="00AB32D1" w:rsidP="00AB32D1">
      <w:pPr>
        <w:pStyle w:val="ListParagraph"/>
        <w:rPr>
          <w:rFonts w:ascii="Gill Sans MT" w:hAnsi="Gill Sans MT"/>
          <w:b/>
          <w:bCs/>
        </w:rPr>
      </w:pPr>
    </w:p>
    <w:p w:rsidR="00FA6538" w:rsidRPr="001E4C85" w:rsidRDefault="00AB32D1" w:rsidP="001D00AC">
      <w:pPr>
        <w:pStyle w:val="ASR-Heading-4"/>
      </w:pPr>
      <w:r w:rsidRPr="001E4C85">
        <w:t xml:space="preserve">Open </w:t>
      </w:r>
    </w:p>
    <w:p w:rsidR="00FA6538" w:rsidRPr="001E4C85" w:rsidRDefault="00AB32D1" w:rsidP="007F2F91">
      <w:pPr>
        <w:pStyle w:val="ASR-BodyText"/>
      </w:pPr>
      <w:proofErr w:type="gramStart"/>
      <w:r w:rsidRPr="001E4C85">
        <w:t>Used to open the existing file.</w:t>
      </w:r>
      <w:proofErr w:type="gramEnd"/>
      <w:r w:rsidRPr="001E4C85">
        <w:t xml:space="preserve"> Open a project the user worked on recently. By default, projects are created</w:t>
      </w:r>
      <w:r w:rsidR="00FA6538" w:rsidRPr="001E4C85">
        <w:t xml:space="preserve"> in </w:t>
      </w:r>
      <w:r w:rsidRPr="001E4C85">
        <w:t> </w:t>
      </w:r>
    </w:p>
    <w:p w:rsidR="00AB32D1" w:rsidRPr="001E4C85" w:rsidRDefault="00AB32D1" w:rsidP="007F2F91">
      <w:pPr>
        <w:pStyle w:val="ASR-BodyText"/>
        <w:rPr>
          <w:color w:val="747C84"/>
        </w:rPr>
      </w:pPr>
      <w:r w:rsidRPr="001E4C85">
        <w:rPr>
          <w:rStyle w:val="HTMLCode"/>
          <w:rFonts w:ascii="Gill Sans MT" w:eastAsiaTheme="minorHAnsi" w:hAnsi="Gill Sans MT"/>
          <w:color w:val="000000" w:themeColor="text1"/>
          <w:sz w:val="22"/>
          <w:szCs w:val="22"/>
        </w:rPr>
        <w:t>C:\Users\&lt;current_user&gt;\Documents\Techforce-IDE.</w:t>
      </w:r>
      <w:r w:rsidRPr="001E4C85">
        <w:rPr>
          <w:rStyle w:val="HTMLCode"/>
          <w:rFonts w:ascii="Gill Sans MT" w:eastAsiaTheme="minorHAnsi" w:hAnsi="Gill Sans MT" w:cstheme="minorHAnsi"/>
          <w:color w:val="000000" w:themeColor="text1"/>
          <w:sz w:val="22"/>
          <w:szCs w:val="22"/>
        </w:rPr>
        <w:t xml:space="preserve"> </w:t>
      </w:r>
      <w:r w:rsidRPr="001E4C85">
        <w:t>The </w:t>
      </w:r>
      <w:r w:rsidRPr="001E4C85">
        <w:rPr>
          <w:rStyle w:val="Strong"/>
          <w:rFonts w:cstheme="minorHAnsi"/>
          <w:color w:val="000000" w:themeColor="text1"/>
        </w:rPr>
        <w:t>Open</w:t>
      </w:r>
      <w:r w:rsidRPr="001E4C85">
        <w:t xml:space="preserve"> project dialog searches for </w:t>
      </w:r>
      <w:r w:rsidRPr="001E4C85">
        <w:rPr>
          <w:rStyle w:val="HTMLCode"/>
          <w:rFonts w:ascii="Gill Sans MT" w:eastAsiaTheme="minorHAnsi" w:hAnsi="Gill Sans MT" w:cstheme="minorHAnsi"/>
          <w:color w:val="555555"/>
          <w:sz w:val="22"/>
          <w:szCs w:val="22"/>
        </w:rPr>
        <w:t xml:space="preserve">project. </w:t>
      </w:r>
      <w:proofErr w:type="spellStart"/>
      <w:r w:rsidRPr="001E4C85">
        <w:rPr>
          <w:rStyle w:val="HTMLCode"/>
          <w:rFonts w:ascii="Gill Sans MT" w:eastAsiaTheme="minorHAnsi" w:hAnsi="Gill Sans MT" w:cstheme="minorHAnsi"/>
          <w:color w:val="555555"/>
          <w:sz w:val="22"/>
          <w:szCs w:val="22"/>
        </w:rPr>
        <w:t>Json</w:t>
      </w:r>
      <w:proofErr w:type="spellEnd"/>
      <w:r w:rsidRPr="001E4C85">
        <w:rPr>
          <w:rStyle w:val="HTMLCode"/>
          <w:rFonts w:ascii="Gill Sans MT" w:eastAsiaTheme="minorHAnsi" w:hAnsi="Gill Sans MT" w:cstheme="minorHAnsi"/>
          <w:color w:val="555555"/>
          <w:sz w:val="22"/>
          <w:szCs w:val="22"/>
        </w:rPr>
        <w:t xml:space="preserve"> files</w:t>
      </w:r>
      <w:r w:rsidRPr="001E4C85">
        <w:rPr>
          <w:color w:val="747C84"/>
        </w:rPr>
        <w:t>.</w:t>
      </w:r>
    </w:p>
    <w:p w:rsidR="00FA6538" w:rsidRPr="001E4C85" w:rsidRDefault="00FA6538" w:rsidP="00FA6538">
      <w:pPr>
        <w:rPr>
          <w:rFonts w:ascii="Gill Sans MT" w:hAnsi="Gill Sans MT"/>
        </w:rPr>
      </w:pPr>
    </w:p>
    <w:p w:rsidR="00AB32D1" w:rsidRPr="001E4C85" w:rsidRDefault="00AB32D1" w:rsidP="00FA6538">
      <w:pPr>
        <w:pStyle w:val="ASR-Picture"/>
        <w:jc w:val="center"/>
        <w:rPr>
          <w:rFonts w:ascii="Gill Sans MT" w:hAnsi="Gill Sans MT"/>
          <w:b/>
          <w:bCs/>
        </w:rPr>
      </w:pPr>
      <w:r w:rsidRPr="001E4C85">
        <w:rPr>
          <w:rFonts w:ascii="Gill Sans MT" w:hAnsi="Gill Sans MT"/>
        </w:rPr>
        <w:drawing>
          <wp:inline distT="0" distB="0" distL="0" distR="0" wp14:anchorId="64953657" wp14:editId="4B52A735">
            <wp:extent cx="742500" cy="1080000"/>
            <wp:effectExtent l="19050" t="19050" r="19685" b="2540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8">
                      <a:extLst>
                        <a:ext uri="{28A0092B-C50C-407E-A947-70E740481C1C}">
                          <a14:useLocalDpi xmlns:a14="http://schemas.microsoft.com/office/drawing/2010/main" val="0"/>
                        </a:ext>
                      </a:extLst>
                    </a:blip>
                    <a:srcRect l="10580" t="40299" r="78442"/>
                    <a:stretch/>
                  </pic:blipFill>
                  <pic:spPr bwMode="auto">
                    <a:xfrm>
                      <a:off x="0" y="0"/>
                      <a:ext cx="742500" cy="1080000"/>
                    </a:xfrm>
                    <a:prstGeom prst="rect">
                      <a:avLst/>
                    </a:prstGeom>
                    <a:noFill/>
                    <a:ln>
                      <a:solidFill>
                        <a:schemeClr val="bg1">
                          <a:lumMod val="50000"/>
                        </a:schemeClr>
                      </a:solidFill>
                    </a:ln>
                    <a:effectLst/>
                    <a:extLst>
                      <a:ext uri="{53640926-AAD7-44D8-BBD7-CCE9431645EC}">
                        <a14:shadowObscured xmlns:a14="http://schemas.microsoft.com/office/drawing/2010/main"/>
                      </a:ext>
                    </a:extLst>
                  </pic:spPr>
                </pic:pic>
              </a:graphicData>
            </a:graphic>
          </wp:inline>
        </w:drawing>
      </w:r>
    </w:p>
    <w:p w:rsidR="00AB32D1" w:rsidRPr="001E4C85" w:rsidRDefault="00AB32D1" w:rsidP="00B50171">
      <w:pPr>
        <w:pStyle w:val="ASR-FigureCaption"/>
        <w:rPr>
          <w:rFonts w:ascii="Gill Sans MT" w:hAnsi="Gill Sans MT"/>
        </w:rPr>
      </w:pPr>
      <w:r w:rsidRPr="001E4C85">
        <w:rPr>
          <w:rFonts w:ascii="Gill Sans MT" w:hAnsi="Gill Sans MT"/>
        </w:rPr>
        <w:t>Fig</w:t>
      </w:r>
      <w:r w:rsidR="00FA6538" w:rsidRPr="001E4C85">
        <w:rPr>
          <w:rFonts w:ascii="Gill Sans MT" w:hAnsi="Gill Sans MT"/>
        </w:rPr>
        <w:t>ure 6</w:t>
      </w:r>
      <w:r w:rsidRPr="001E4C85">
        <w:rPr>
          <w:rFonts w:ascii="Gill Sans MT" w:hAnsi="Gill Sans MT"/>
        </w:rPr>
        <w:t xml:space="preserve">: </w:t>
      </w:r>
      <w:proofErr w:type="spellStart"/>
      <w:r w:rsidRPr="001E4C85">
        <w:rPr>
          <w:rFonts w:ascii="Gill Sans MT" w:hAnsi="Gill Sans MT" w:cs="Calibri"/>
        </w:rPr>
        <w:t>Techforce</w:t>
      </w:r>
      <w:proofErr w:type="spellEnd"/>
      <w:r w:rsidRPr="001E4C85">
        <w:rPr>
          <w:rFonts w:ascii="Gill Sans MT" w:hAnsi="Gill Sans MT" w:cs="Calibri"/>
        </w:rPr>
        <w:t xml:space="preserve"> RPA </w:t>
      </w:r>
      <w:r w:rsidRPr="001E4C85">
        <w:rPr>
          <w:rFonts w:ascii="Gill Sans MT" w:hAnsi="Gill Sans MT" w:cstheme="minorHAnsi"/>
        </w:rPr>
        <w:t xml:space="preserve">Studio </w:t>
      </w:r>
      <w:r w:rsidRPr="001E4C85">
        <w:rPr>
          <w:rFonts w:ascii="Gill Sans MT" w:hAnsi="Gill Sans MT"/>
        </w:rPr>
        <w:t>Open</w:t>
      </w:r>
    </w:p>
    <w:p w:rsidR="00FA6538" w:rsidRPr="001E4C85" w:rsidRDefault="00AB32D1" w:rsidP="001D00AC">
      <w:pPr>
        <w:pStyle w:val="ASR-Heading-4"/>
      </w:pPr>
      <w:r w:rsidRPr="001E4C85">
        <w:t xml:space="preserve">Save </w:t>
      </w:r>
    </w:p>
    <w:p w:rsidR="00AB32D1" w:rsidRPr="001E4C85" w:rsidRDefault="00AB32D1" w:rsidP="007F2F91">
      <w:pPr>
        <w:pStyle w:val="ASR-BodyText"/>
        <w:rPr>
          <w:rFonts w:cs="Calibri"/>
          <w:color w:val="000000" w:themeColor="text1"/>
        </w:rPr>
      </w:pPr>
      <w:proofErr w:type="gramStart"/>
      <w:r w:rsidRPr="001E4C85">
        <w:t>Used to save the created script or Modified Script.</w:t>
      </w:r>
      <w:proofErr w:type="gramEnd"/>
      <w:r w:rsidRPr="001E4C85">
        <w:rPr>
          <w:rFonts w:cstheme="minorHAnsi"/>
          <w:color w:val="333333"/>
        </w:rPr>
        <w:t xml:space="preserve"> It is used to save an RPA task with a name.</w:t>
      </w:r>
      <w:r w:rsidRPr="001E4C85">
        <w:rPr>
          <w:color w:val="333333"/>
        </w:rPr>
        <w:t xml:space="preserve"> </w:t>
      </w:r>
      <w:r w:rsidRPr="001E4C85">
        <w:rPr>
          <w:rFonts w:cs="Calibri"/>
          <w:color w:val="000000" w:themeColor="text1"/>
        </w:rPr>
        <w:t xml:space="preserve">Shortcut is </w:t>
      </w:r>
      <w:proofErr w:type="spellStart"/>
      <w:r w:rsidRPr="001E4C85">
        <w:rPr>
          <w:rFonts w:cs="Calibri"/>
          <w:color w:val="000000" w:themeColor="text1"/>
        </w:rPr>
        <w:t>Ctrl+S</w:t>
      </w:r>
      <w:proofErr w:type="spellEnd"/>
    </w:p>
    <w:p w:rsidR="00FA6538" w:rsidRPr="001E4C85" w:rsidRDefault="00FA6538" w:rsidP="00FA6538">
      <w:pPr>
        <w:rPr>
          <w:rFonts w:ascii="Gill Sans MT" w:hAnsi="Gill Sans MT"/>
        </w:rPr>
      </w:pPr>
    </w:p>
    <w:p w:rsidR="00AB32D1" w:rsidRPr="001E4C85" w:rsidRDefault="00AB32D1" w:rsidP="00FA6538">
      <w:pPr>
        <w:pStyle w:val="ASR-Picture"/>
        <w:jc w:val="center"/>
        <w:rPr>
          <w:rFonts w:ascii="Gill Sans MT" w:hAnsi="Gill Sans MT"/>
        </w:rPr>
      </w:pPr>
      <w:r w:rsidRPr="001E4C85">
        <w:rPr>
          <w:rFonts w:ascii="Gill Sans MT" w:hAnsi="Gill Sans MT"/>
        </w:rPr>
        <w:lastRenderedPageBreak/>
        <w:drawing>
          <wp:inline distT="0" distB="0" distL="0" distR="0" wp14:anchorId="3CE582E8" wp14:editId="4BDBD247">
            <wp:extent cx="662400" cy="1080000"/>
            <wp:effectExtent l="19050" t="19050" r="23495" b="2540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8">
                      <a:extLst>
                        <a:ext uri="{28A0092B-C50C-407E-A947-70E740481C1C}">
                          <a14:useLocalDpi xmlns:a14="http://schemas.microsoft.com/office/drawing/2010/main" val="0"/>
                        </a:ext>
                      </a:extLst>
                    </a:blip>
                    <a:srcRect l="21556" t="38805" r="68664" b="1493"/>
                    <a:stretch/>
                  </pic:blipFill>
                  <pic:spPr bwMode="auto">
                    <a:xfrm>
                      <a:off x="0" y="0"/>
                      <a:ext cx="662400" cy="1080000"/>
                    </a:xfrm>
                    <a:prstGeom prst="rect">
                      <a:avLst/>
                    </a:prstGeom>
                    <a:noFill/>
                    <a:ln>
                      <a:solidFill>
                        <a:schemeClr val="bg1">
                          <a:lumMod val="50000"/>
                        </a:schemeClr>
                      </a:solidFill>
                    </a:ln>
                    <a:effectLst/>
                    <a:extLst>
                      <a:ext uri="{53640926-AAD7-44D8-BBD7-CCE9431645EC}">
                        <a14:shadowObscured xmlns:a14="http://schemas.microsoft.com/office/drawing/2010/main"/>
                      </a:ext>
                    </a:extLst>
                  </pic:spPr>
                </pic:pic>
              </a:graphicData>
            </a:graphic>
          </wp:inline>
        </w:drawing>
      </w:r>
    </w:p>
    <w:p w:rsidR="00AB32D1" w:rsidRPr="001E4C85" w:rsidRDefault="00AB32D1" w:rsidP="00B50171">
      <w:pPr>
        <w:pStyle w:val="ASR-FigureCaption"/>
        <w:rPr>
          <w:rFonts w:ascii="Gill Sans MT" w:hAnsi="Gill Sans MT"/>
        </w:rPr>
      </w:pPr>
      <w:r w:rsidRPr="001E4C85">
        <w:rPr>
          <w:rFonts w:ascii="Gill Sans MT" w:hAnsi="Gill Sans MT"/>
        </w:rPr>
        <w:t>Fig</w:t>
      </w:r>
      <w:r w:rsidR="00FA6538" w:rsidRPr="001E4C85">
        <w:rPr>
          <w:rFonts w:ascii="Gill Sans MT" w:hAnsi="Gill Sans MT"/>
        </w:rPr>
        <w:t>ure 7</w:t>
      </w:r>
      <w:r w:rsidRPr="001E4C85">
        <w:rPr>
          <w:rFonts w:ascii="Gill Sans MT" w:hAnsi="Gill Sans MT"/>
        </w:rPr>
        <w:t xml:space="preserve">: </w:t>
      </w:r>
      <w:proofErr w:type="spellStart"/>
      <w:r w:rsidRPr="001E4C85">
        <w:rPr>
          <w:rFonts w:ascii="Gill Sans MT" w:hAnsi="Gill Sans MT" w:cs="Calibri"/>
        </w:rPr>
        <w:t>Techforce</w:t>
      </w:r>
      <w:proofErr w:type="spellEnd"/>
      <w:r w:rsidRPr="001E4C85">
        <w:rPr>
          <w:rFonts w:ascii="Gill Sans MT" w:hAnsi="Gill Sans MT" w:cs="Calibri"/>
        </w:rPr>
        <w:t xml:space="preserve"> RPA </w:t>
      </w:r>
      <w:r w:rsidRPr="001E4C85">
        <w:rPr>
          <w:rFonts w:ascii="Gill Sans MT" w:hAnsi="Gill Sans MT" w:cstheme="minorHAnsi"/>
        </w:rPr>
        <w:t xml:space="preserve">Studio </w:t>
      </w:r>
      <w:proofErr w:type="gramStart"/>
      <w:r w:rsidRPr="001E4C85">
        <w:rPr>
          <w:rFonts w:ascii="Gill Sans MT" w:hAnsi="Gill Sans MT"/>
        </w:rPr>
        <w:t>save</w:t>
      </w:r>
      <w:proofErr w:type="gramEnd"/>
    </w:p>
    <w:p w:rsidR="00FA6538" w:rsidRPr="001E4C85" w:rsidRDefault="00AB32D1" w:rsidP="001D00AC">
      <w:pPr>
        <w:pStyle w:val="ASR-Heading-4"/>
      </w:pPr>
      <w:r w:rsidRPr="001E4C85">
        <w:t>Record</w:t>
      </w:r>
    </w:p>
    <w:p w:rsidR="00AB32D1" w:rsidRPr="001E4C85" w:rsidRDefault="00AB32D1" w:rsidP="007F2F91">
      <w:pPr>
        <w:pStyle w:val="ASR-BodyText"/>
      </w:pPr>
      <w:r w:rsidRPr="001E4C85">
        <w:t xml:space="preserve">Used to Record the </w:t>
      </w:r>
      <w:r w:rsidRPr="001E4C85">
        <w:rPr>
          <w:b/>
          <w:bCs/>
        </w:rPr>
        <w:t xml:space="preserve">WEB operations, </w:t>
      </w:r>
      <w:r w:rsidRPr="001E4C85">
        <w:t>simply called a Web-Recorder to automate the browser functionalities.</w:t>
      </w:r>
    </w:p>
    <w:p w:rsidR="00AB32D1" w:rsidRPr="001E4C85" w:rsidRDefault="00AB32D1" w:rsidP="00AB32D1">
      <w:pPr>
        <w:pStyle w:val="ListParagraph"/>
        <w:rPr>
          <w:rFonts w:ascii="Gill Sans MT" w:hAnsi="Gill Sans MT"/>
          <w:sz w:val="24"/>
          <w:szCs w:val="24"/>
        </w:rPr>
      </w:pPr>
    </w:p>
    <w:p w:rsidR="00AB32D1" w:rsidRPr="001E4C85" w:rsidRDefault="00AB32D1" w:rsidP="007F2F91">
      <w:pPr>
        <w:pStyle w:val="ASR-BodyText"/>
      </w:pPr>
      <w:proofErr w:type="spellStart"/>
      <w:r w:rsidRPr="001E4C85">
        <w:rPr>
          <w:color w:val="000000" w:themeColor="text1"/>
        </w:rPr>
        <w:t>Techforce</w:t>
      </w:r>
      <w:proofErr w:type="spellEnd"/>
      <w:r w:rsidRPr="001E4C85">
        <w:rPr>
          <w:color w:val="000000" w:themeColor="text1"/>
        </w:rPr>
        <w:t xml:space="preserve"> RPA</w:t>
      </w:r>
      <w:r w:rsidRPr="001E4C85">
        <w:rPr>
          <w:b/>
          <w:bCs/>
        </w:rPr>
        <w:t xml:space="preserve"> Web Automation</w:t>
      </w:r>
      <w:r w:rsidRPr="001E4C85">
        <w:t> uses a built-in recorder that can read and enact </w:t>
      </w:r>
      <w:r w:rsidRPr="001E4C85">
        <w:rPr>
          <w:b/>
          <w:bCs/>
        </w:rPr>
        <w:t>web</w:t>
      </w:r>
      <w:r w:rsidRPr="001E4C85">
        <w:t>-based activities. It identifies </w:t>
      </w:r>
      <w:r w:rsidRPr="001E4C85">
        <w:rPr>
          <w:b/>
          <w:bCs/>
        </w:rPr>
        <w:t>web</w:t>
      </w:r>
      <w:r w:rsidRPr="001E4C85">
        <w:t> elements by their attributes and accurately manipulates them while keeping up with </w:t>
      </w:r>
      <w:r w:rsidRPr="001E4C85">
        <w:rPr>
          <w:b/>
          <w:bCs/>
        </w:rPr>
        <w:t>website</w:t>
      </w:r>
      <w:r w:rsidRPr="001E4C85">
        <w:t> changes.</w:t>
      </w:r>
    </w:p>
    <w:p w:rsidR="00AB32D1" w:rsidRPr="001E4C85" w:rsidRDefault="00AB32D1" w:rsidP="00AB32D1">
      <w:pPr>
        <w:pStyle w:val="ListParagraph"/>
        <w:rPr>
          <w:rFonts w:ascii="Gill Sans MT" w:hAnsi="Gill Sans MT"/>
          <w:sz w:val="24"/>
          <w:szCs w:val="24"/>
        </w:rPr>
      </w:pPr>
    </w:p>
    <w:p w:rsidR="00AB32D1" w:rsidRPr="001E4C85" w:rsidRDefault="00AB32D1" w:rsidP="00FA6538">
      <w:pPr>
        <w:pStyle w:val="ASR-Picture"/>
        <w:jc w:val="center"/>
        <w:rPr>
          <w:rFonts w:ascii="Gill Sans MT" w:hAnsi="Gill Sans MT"/>
          <w:b/>
          <w:bCs/>
        </w:rPr>
      </w:pPr>
      <w:r w:rsidRPr="001E4C85">
        <w:rPr>
          <w:rFonts w:ascii="Gill Sans MT" w:hAnsi="Gill Sans MT"/>
        </w:rPr>
        <w:drawing>
          <wp:inline distT="0" distB="0" distL="0" distR="0" wp14:anchorId="4B1EB905" wp14:editId="74ACDCBD">
            <wp:extent cx="900000" cy="1080000"/>
            <wp:effectExtent l="19050" t="19050" r="14605" b="25400"/>
            <wp:docPr id="43" name="Picture 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8">
                      <a:extLst>
                        <a:ext uri="{28A0092B-C50C-407E-A947-70E740481C1C}">
                          <a14:useLocalDpi xmlns:a14="http://schemas.microsoft.com/office/drawing/2010/main" val="0"/>
                        </a:ext>
                      </a:extLst>
                    </a:blip>
                    <a:srcRect l="30937" t="35820" r="56887" b="4478"/>
                    <a:stretch/>
                  </pic:blipFill>
                  <pic:spPr bwMode="auto">
                    <a:xfrm>
                      <a:off x="0" y="0"/>
                      <a:ext cx="900000" cy="1080000"/>
                    </a:xfrm>
                    <a:prstGeom prst="rect">
                      <a:avLst/>
                    </a:prstGeom>
                    <a:noFill/>
                    <a:ln>
                      <a:solidFill>
                        <a:schemeClr val="bg1">
                          <a:lumMod val="50000"/>
                        </a:schemeClr>
                      </a:solidFill>
                    </a:ln>
                    <a:effectLst/>
                    <a:extLst>
                      <a:ext uri="{53640926-AAD7-44D8-BBD7-CCE9431645EC}">
                        <a14:shadowObscured xmlns:a14="http://schemas.microsoft.com/office/drawing/2010/main"/>
                      </a:ext>
                    </a:extLst>
                  </pic:spPr>
                </pic:pic>
              </a:graphicData>
            </a:graphic>
          </wp:inline>
        </w:drawing>
      </w:r>
    </w:p>
    <w:p w:rsidR="00AB32D1" w:rsidRPr="001E4C85" w:rsidRDefault="00AB32D1" w:rsidP="00B50171">
      <w:pPr>
        <w:pStyle w:val="ASR-FigureCaption"/>
        <w:rPr>
          <w:rFonts w:ascii="Gill Sans MT" w:hAnsi="Gill Sans MT"/>
        </w:rPr>
      </w:pPr>
      <w:r w:rsidRPr="001E4C85">
        <w:rPr>
          <w:rFonts w:ascii="Gill Sans MT" w:hAnsi="Gill Sans MT"/>
        </w:rPr>
        <w:t>Fig</w:t>
      </w:r>
      <w:r w:rsidR="00FA6538" w:rsidRPr="001E4C85">
        <w:rPr>
          <w:rFonts w:ascii="Gill Sans MT" w:hAnsi="Gill Sans MT"/>
        </w:rPr>
        <w:t>ure 8</w:t>
      </w:r>
      <w:r w:rsidRPr="001E4C85">
        <w:rPr>
          <w:rFonts w:ascii="Gill Sans MT" w:hAnsi="Gill Sans MT"/>
        </w:rPr>
        <w:t xml:space="preserve">: </w:t>
      </w:r>
      <w:proofErr w:type="spellStart"/>
      <w:r w:rsidRPr="001E4C85">
        <w:rPr>
          <w:rFonts w:ascii="Gill Sans MT" w:hAnsi="Gill Sans MT" w:cs="Calibri"/>
        </w:rPr>
        <w:t>Techforce</w:t>
      </w:r>
      <w:proofErr w:type="spellEnd"/>
      <w:r w:rsidRPr="001E4C85">
        <w:rPr>
          <w:rFonts w:ascii="Gill Sans MT" w:hAnsi="Gill Sans MT" w:cs="Calibri"/>
        </w:rPr>
        <w:t xml:space="preserve"> RPA </w:t>
      </w:r>
      <w:r w:rsidRPr="001E4C85">
        <w:rPr>
          <w:rFonts w:ascii="Gill Sans MT" w:hAnsi="Gill Sans MT" w:cstheme="minorHAnsi"/>
        </w:rPr>
        <w:t xml:space="preserve">Studio </w:t>
      </w:r>
      <w:r w:rsidRPr="001E4C85">
        <w:rPr>
          <w:rFonts w:ascii="Gill Sans MT" w:hAnsi="Gill Sans MT"/>
        </w:rPr>
        <w:t>Record</w:t>
      </w:r>
    </w:p>
    <w:p w:rsidR="00FA6538" w:rsidRPr="001E4C85" w:rsidRDefault="00AB32D1" w:rsidP="001D00AC">
      <w:pPr>
        <w:pStyle w:val="ASR-Heading-4"/>
      </w:pPr>
      <w:r w:rsidRPr="001E4C85">
        <w:t xml:space="preserve">Clear </w:t>
      </w:r>
    </w:p>
    <w:p w:rsidR="00AB32D1" w:rsidRPr="001E4C85" w:rsidRDefault="00AB32D1" w:rsidP="007F2F91">
      <w:pPr>
        <w:pStyle w:val="ASR-BodyText"/>
      </w:pPr>
      <w:proofErr w:type="gramStart"/>
      <w:r w:rsidRPr="001E4C85">
        <w:t>Used to close the opened scripts.</w:t>
      </w:r>
      <w:proofErr w:type="gramEnd"/>
      <w:r w:rsidRPr="001E4C85">
        <w:t xml:space="preserve"> That means to clear any task (which the user may want to clear or close)</w:t>
      </w:r>
    </w:p>
    <w:p w:rsidR="00AB32D1" w:rsidRPr="001E4C85" w:rsidRDefault="00AB32D1" w:rsidP="00AB32D1">
      <w:pPr>
        <w:pStyle w:val="ListParagraph"/>
        <w:rPr>
          <w:rFonts w:ascii="Gill Sans MT" w:hAnsi="Gill Sans MT"/>
        </w:rPr>
      </w:pPr>
    </w:p>
    <w:p w:rsidR="00AB32D1" w:rsidRPr="001E4C85" w:rsidRDefault="00AB32D1" w:rsidP="009018C2">
      <w:pPr>
        <w:pStyle w:val="ASR-Picture"/>
        <w:jc w:val="center"/>
        <w:rPr>
          <w:rFonts w:ascii="Gill Sans MT" w:hAnsi="Gill Sans MT"/>
        </w:rPr>
      </w:pPr>
      <w:r w:rsidRPr="001E4C85">
        <w:rPr>
          <w:rFonts w:ascii="Gill Sans MT" w:hAnsi="Gill Sans MT"/>
        </w:rPr>
        <w:drawing>
          <wp:inline distT="0" distB="0" distL="0" distR="0" wp14:anchorId="269D3C64" wp14:editId="79229A39">
            <wp:extent cx="900000" cy="1080000"/>
            <wp:effectExtent l="19050" t="19050" r="14605" b="25400"/>
            <wp:docPr id="44" name="Picture 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8">
                      <a:extLst>
                        <a:ext uri="{28A0092B-C50C-407E-A947-70E740481C1C}">
                          <a14:useLocalDpi xmlns:a14="http://schemas.microsoft.com/office/drawing/2010/main" val="0"/>
                        </a:ext>
                      </a:extLst>
                    </a:blip>
                    <a:srcRect l="42515" t="40298" r="47705"/>
                    <a:stretch/>
                  </pic:blipFill>
                  <pic:spPr bwMode="auto">
                    <a:xfrm>
                      <a:off x="0" y="0"/>
                      <a:ext cx="900000" cy="1080000"/>
                    </a:xfrm>
                    <a:prstGeom prst="rect">
                      <a:avLst/>
                    </a:prstGeom>
                    <a:noFill/>
                    <a:ln>
                      <a:solidFill>
                        <a:schemeClr val="bg1">
                          <a:lumMod val="50000"/>
                        </a:schemeClr>
                      </a:solidFill>
                    </a:ln>
                    <a:effectLst/>
                    <a:extLst>
                      <a:ext uri="{53640926-AAD7-44D8-BBD7-CCE9431645EC}">
                        <a14:shadowObscured xmlns:a14="http://schemas.microsoft.com/office/drawing/2010/main"/>
                      </a:ext>
                    </a:extLst>
                  </pic:spPr>
                </pic:pic>
              </a:graphicData>
            </a:graphic>
          </wp:inline>
        </w:drawing>
      </w:r>
    </w:p>
    <w:p w:rsidR="00AB32D1" w:rsidRPr="001E4C85" w:rsidRDefault="00AB32D1" w:rsidP="00B50171">
      <w:pPr>
        <w:pStyle w:val="ASR-FigureCaption"/>
        <w:rPr>
          <w:rFonts w:ascii="Gill Sans MT" w:hAnsi="Gill Sans MT"/>
        </w:rPr>
      </w:pPr>
      <w:r w:rsidRPr="001E4C85">
        <w:rPr>
          <w:rFonts w:ascii="Gill Sans MT" w:hAnsi="Gill Sans MT"/>
        </w:rPr>
        <w:t>Fig</w:t>
      </w:r>
      <w:r w:rsidR="00FA6538" w:rsidRPr="001E4C85">
        <w:rPr>
          <w:rFonts w:ascii="Gill Sans MT" w:hAnsi="Gill Sans MT"/>
        </w:rPr>
        <w:t>ure 9</w:t>
      </w:r>
      <w:r w:rsidRPr="001E4C85">
        <w:rPr>
          <w:rFonts w:ascii="Gill Sans MT" w:hAnsi="Gill Sans MT"/>
        </w:rPr>
        <w:t xml:space="preserve">: </w:t>
      </w:r>
      <w:proofErr w:type="spellStart"/>
      <w:r w:rsidRPr="001E4C85">
        <w:rPr>
          <w:rFonts w:ascii="Gill Sans MT" w:hAnsi="Gill Sans MT" w:cs="Calibri"/>
        </w:rPr>
        <w:t>Techforce</w:t>
      </w:r>
      <w:proofErr w:type="spellEnd"/>
      <w:r w:rsidRPr="001E4C85">
        <w:rPr>
          <w:rFonts w:ascii="Gill Sans MT" w:hAnsi="Gill Sans MT" w:cs="Calibri"/>
        </w:rPr>
        <w:t xml:space="preserve"> RPA </w:t>
      </w:r>
      <w:r w:rsidRPr="001E4C85">
        <w:rPr>
          <w:rFonts w:ascii="Gill Sans MT" w:hAnsi="Gill Sans MT" w:cstheme="minorHAnsi"/>
        </w:rPr>
        <w:t xml:space="preserve">Studio </w:t>
      </w:r>
      <w:r w:rsidRPr="001E4C85">
        <w:rPr>
          <w:rFonts w:ascii="Gill Sans MT" w:hAnsi="Gill Sans MT"/>
        </w:rPr>
        <w:t>clear</w:t>
      </w:r>
    </w:p>
    <w:p w:rsidR="00575536" w:rsidRPr="001E4C85" w:rsidRDefault="00AB32D1" w:rsidP="001D00AC">
      <w:pPr>
        <w:pStyle w:val="ASR-Heading-4"/>
      </w:pPr>
      <w:r w:rsidRPr="001E4C85">
        <w:t>Publish</w:t>
      </w:r>
    </w:p>
    <w:p w:rsidR="00AB32D1" w:rsidRPr="001E4C85" w:rsidRDefault="00AB32D1" w:rsidP="007F2F91">
      <w:pPr>
        <w:pStyle w:val="ASR-BodyText"/>
      </w:pPr>
      <w:r w:rsidRPr="001E4C85">
        <w:t>Used to publish the developed script using the required user credentials and IP</w:t>
      </w:r>
    </w:p>
    <w:p w:rsidR="00AB32D1" w:rsidRPr="001E4C85" w:rsidRDefault="00AB32D1" w:rsidP="00575536">
      <w:pPr>
        <w:pStyle w:val="ASR-Picture"/>
        <w:jc w:val="center"/>
        <w:rPr>
          <w:rFonts w:ascii="Gill Sans MT" w:hAnsi="Gill Sans MT"/>
          <w:b/>
          <w:bCs/>
        </w:rPr>
      </w:pPr>
      <w:r w:rsidRPr="001E4C85">
        <w:rPr>
          <w:rFonts w:ascii="Gill Sans MT" w:hAnsi="Gill Sans MT"/>
        </w:rPr>
        <w:lastRenderedPageBreak/>
        <w:drawing>
          <wp:inline distT="0" distB="0" distL="0" distR="0" wp14:anchorId="3F836B00" wp14:editId="2FACC73A">
            <wp:extent cx="900000" cy="1080000"/>
            <wp:effectExtent l="19050" t="19050" r="14605" b="25400"/>
            <wp:docPr id="45" name="Picture 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8">
                      <a:extLst>
                        <a:ext uri="{28A0092B-C50C-407E-A947-70E740481C1C}">
                          <a14:useLocalDpi xmlns:a14="http://schemas.microsoft.com/office/drawing/2010/main" val="0"/>
                        </a:ext>
                      </a:extLst>
                    </a:blip>
                    <a:srcRect l="52095" t="34328" r="36328" b="2239"/>
                    <a:stretch/>
                  </pic:blipFill>
                  <pic:spPr bwMode="auto">
                    <a:xfrm>
                      <a:off x="0" y="0"/>
                      <a:ext cx="900000" cy="1080000"/>
                    </a:xfrm>
                    <a:prstGeom prst="rect">
                      <a:avLst/>
                    </a:prstGeom>
                    <a:noFill/>
                    <a:ln>
                      <a:solidFill>
                        <a:schemeClr val="bg1">
                          <a:lumMod val="50000"/>
                        </a:schemeClr>
                      </a:solidFill>
                    </a:ln>
                    <a:effectLst/>
                    <a:extLst>
                      <a:ext uri="{53640926-AAD7-44D8-BBD7-CCE9431645EC}">
                        <a14:shadowObscured xmlns:a14="http://schemas.microsoft.com/office/drawing/2010/main"/>
                      </a:ext>
                    </a:extLst>
                  </pic:spPr>
                </pic:pic>
              </a:graphicData>
            </a:graphic>
          </wp:inline>
        </w:drawing>
      </w:r>
    </w:p>
    <w:p w:rsidR="00AB32D1" w:rsidRPr="001E4C85" w:rsidRDefault="00AB32D1" w:rsidP="00B50171">
      <w:pPr>
        <w:pStyle w:val="ASR-FigureCaption"/>
        <w:rPr>
          <w:rFonts w:ascii="Gill Sans MT" w:hAnsi="Gill Sans MT"/>
        </w:rPr>
      </w:pPr>
      <w:r w:rsidRPr="001E4C85">
        <w:rPr>
          <w:rFonts w:ascii="Gill Sans MT" w:hAnsi="Gill Sans MT"/>
        </w:rPr>
        <w:t>Fig</w:t>
      </w:r>
      <w:r w:rsidR="00575536" w:rsidRPr="001E4C85">
        <w:rPr>
          <w:rFonts w:ascii="Gill Sans MT" w:hAnsi="Gill Sans MT"/>
        </w:rPr>
        <w:t>ure 10</w:t>
      </w:r>
      <w:r w:rsidRPr="001E4C85">
        <w:rPr>
          <w:rFonts w:ascii="Gill Sans MT" w:hAnsi="Gill Sans MT"/>
        </w:rPr>
        <w:t xml:space="preserve">:  </w:t>
      </w:r>
      <w:proofErr w:type="spellStart"/>
      <w:r w:rsidRPr="001E4C85">
        <w:rPr>
          <w:rFonts w:ascii="Gill Sans MT" w:hAnsi="Gill Sans MT" w:cs="Calibri"/>
        </w:rPr>
        <w:t>Techforce</w:t>
      </w:r>
      <w:proofErr w:type="spellEnd"/>
      <w:r w:rsidRPr="001E4C85">
        <w:rPr>
          <w:rFonts w:ascii="Gill Sans MT" w:hAnsi="Gill Sans MT" w:cs="Calibri"/>
        </w:rPr>
        <w:t xml:space="preserve"> RPA </w:t>
      </w:r>
      <w:r w:rsidRPr="001E4C85">
        <w:rPr>
          <w:rFonts w:ascii="Gill Sans MT" w:hAnsi="Gill Sans MT" w:cstheme="minorHAnsi"/>
        </w:rPr>
        <w:t xml:space="preserve">Studio </w:t>
      </w:r>
      <w:r w:rsidRPr="001E4C85">
        <w:rPr>
          <w:rFonts w:ascii="Gill Sans MT" w:hAnsi="Gill Sans MT"/>
        </w:rPr>
        <w:t>Publish</w:t>
      </w:r>
    </w:p>
    <w:p w:rsidR="00AB32D1" w:rsidRPr="001E4C85" w:rsidRDefault="00AB32D1" w:rsidP="00AB32D1">
      <w:pPr>
        <w:pStyle w:val="ListParagraph"/>
        <w:jc w:val="center"/>
        <w:rPr>
          <w:rFonts w:ascii="Gill Sans MT" w:hAnsi="Gill Sans MT"/>
          <w:b/>
          <w:bCs/>
        </w:rPr>
      </w:pPr>
    </w:p>
    <w:p w:rsidR="00AB32D1" w:rsidRPr="001E4C85" w:rsidRDefault="00AB32D1" w:rsidP="00AB32D1">
      <w:pPr>
        <w:pStyle w:val="ListParagraph"/>
        <w:rPr>
          <w:rFonts w:ascii="Gill Sans MT" w:hAnsi="Gill Sans MT"/>
        </w:rPr>
      </w:pPr>
    </w:p>
    <w:p w:rsidR="00AB32D1" w:rsidRPr="001E4C85" w:rsidRDefault="00AB32D1" w:rsidP="00575536">
      <w:pPr>
        <w:pStyle w:val="ASR-Picture"/>
        <w:jc w:val="center"/>
        <w:rPr>
          <w:rFonts w:ascii="Gill Sans MT" w:hAnsi="Gill Sans MT"/>
        </w:rPr>
      </w:pPr>
      <w:r w:rsidRPr="001E4C85">
        <w:rPr>
          <w:rFonts w:ascii="Gill Sans MT" w:hAnsi="Gill Sans MT"/>
        </w:rPr>
        <w:drawing>
          <wp:inline distT="0" distB="0" distL="0" distR="0" wp14:anchorId="1263C8F3" wp14:editId="1920D3B1">
            <wp:extent cx="3600000" cy="2101459"/>
            <wp:effectExtent l="19050" t="19050" r="19685" b="133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600000" cy="2101459"/>
                    </a:xfrm>
                    <a:prstGeom prst="rect">
                      <a:avLst/>
                    </a:prstGeom>
                    <a:noFill/>
                    <a:ln>
                      <a:solidFill>
                        <a:schemeClr val="bg1">
                          <a:lumMod val="50000"/>
                        </a:schemeClr>
                      </a:solidFill>
                    </a:ln>
                    <a:effectLst/>
                  </pic:spPr>
                </pic:pic>
              </a:graphicData>
            </a:graphic>
          </wp:inline>
        </w:drawing>
      </w:r>
    </w:p>
    <w:p w:rsidR="00AB32D1" w:rsidRPr="001E4C85" w:rsidRDefault="00AB32D1" w:rsidP="00B50171">
      <w:pPr>
        <w:pStyle w:val="ASR-FigureCaption"/>
        <w:rPr>
          <w:rFonts w:ascii="Gill Sans MT" w:hAnsi="Gill Sans MT"/>
        </w:rPr>
      </w:pPr>
      <w:r w:rsidRPr="001E4C85">
        <w:rPr>
          <w:rFonts w:ascii="Gill Sans MT" w:hAnsi="Gill Sans MT"/>
        </w:rPr>
        <w:t>Fig</w:t>
      </w:r>
      <w:r w:rsidR="00575536" w:rsidRPr="001E4C85">
        <w:rPr>
          <w:rFonts w:ascii="Gill Sans MT" w:hAnsi="Gill Sans MT"/>
        </w:rPr>
        <w:t>ure 1</w:t>
      </w:r>
      <w:r w:rsidRPr="001E4C85">
        <w:rPr>
          <w:rFonts w:ascii="Gill Sans MT" w:hAnsi="Gill Sans MT"/>
        </w:rPr>
        <w:t xml:space="preserve">1:  </w:t>
      </w:r>
      <w:proofErr w:type="spellStart"/>
      <w:r w:rsidRPr="001E4C85">
        <w:rPr>
          <w:rFonts w:ascii="Gill Sans MT" w:hAnsi="Gill Sans MT" w:cs="Calibri"/>
          <w:color w:val="000000" w:themeColor="text1"/>
        </w:rPr>
        <w:t>Techforce</w:t>
      </w:r>
      <w:proofErr w:type="spellEnd"/>
      <w:r w:rsidRPr="001E4C85">
        <w:rPr>
          <w:rFonts w:ascii="Gill Sans MT" w:hAnsi="Gill Sans MT" w:cs="Calibri"/>
          <w:color w:val="000000" w:themeColor="text1"/>
        </w:rPr>
        <w:t xml:space="preserve"> RPA </w:t>
      </w:r>
      <w:r w:rsidRPr="001E4C85">
        <w:rPr>
          <w:rFonts w:ascii="Gill Sans MT" w:hAnsi="Gill Sans MT" w:cstheme="minorHAnsi"/>
          <w:color w:val="000000" w:themeColor="text1"/>
        </w:rPr>
        <w:t xml:space="preserve">Studio </w:t>
      </w:r>
      <w:r w:rsidRPr="001E4C85">
        <w:rPr>
          <w:rFonts w:ascii="Gill Sans MT" w:hAnsi="Gill Sans MT"/>
        </w:rPr>
        <w:t>Publish Configuration</w:t>
      </w:r>
    </w:p>
    <w:p w:rsidR="00575536" w:rsidRPr="001E4C85" w:rsidRDefault="00575536" w:rsidP="001D00AC">
      <w:pPr>
        <w:pStyle w:val="ASR-Heading-4"/>
      </w:pPr>
      <w:r w:rsidRPr="001E4C85">
        <w:t>Settings</w:t>
      </w:r>
    </w:p>
    <w:p w:rsidR="00AB32D1" w:rsidRPr="001E4C85" w:rsidRDefault="00AB32D1" w:rsidP="007F2F91">
      <w:pPr>
        <w:pStyle w:val="ASR-BodyText"/>
      </w:pPr>
      <w:proofErr w:type="gramStart"/>
      <w:r w:rsidRPr="001E4C85">
        <w:t xml:space="preserve">Used to set the global wait time of </w:t>
      </w:r>
      <w:r w:rsidR="002266E7" w:rsidRPr="001E4C85">
        <w:t xml:space="preserve">the </w:t>
      </w:r>
      <w:r w:rsidRPr="001E4C85">
        <w:t>flow and basic Chrome dimensions.</w:t>
      </w:r>
      <w:proofErr w:type="gramEnd"/>
    </w:p>
    <w:p w:rsidR="00AB32D1" w:rsidRPr="001E4C85" w:rsidRDefault="00AB32D1" w:rsidP="00AB32D1">
      <w:pPr>
        <w:pStyle w:val="ListParagraph"/>
        <w:ind w:left="1440"/>
        <w:jc w:val="center"/>
        <w:rPr>
          <w:rFonts w:ascii="Gill Sans MT" w:hAnsi="Gill Sans MT"/>
        </w:rPr>
      </w:pPr>
    </w:p>
    <w:p w:rsidR="00AB32D1" w:rsidRPr="001E4C85" w:rsidRDefault="00AB32D1" w:rsidP="00575536">
      <w:pPr>
        <w:pStyle w:val="ASR-Picture"/>
        <w:jc w:val="center"/>
        <w:rPr>
          <w:rFonts w:ascii="Gill Sans MT" w:hAnsi="Gill Sans MT"/>
        </w:rPr>
      </w:pPr>
      <w:r w:rsidRPr="001E4C85">
        <w:rPr>
          <w:rFonts w:ascii="Gill Sans MT" w:hAnsi="Gill Sans MT"/>
        </w:rPr>
        <w:drawing>
          <wp:inline distT="0" distB="0" distL="0" distR="0" wp14:anchorId="1B65F6BC" wp14:editId="31B73E13">
            <wp:extent cx="900000" cy="1080000"/>
            <wp:effectExtent l="19050" t="19050" r="14605" b="25400"/>
            <wp:docPr id="33" name="Picture 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8">
                      <a:extLst>
                        <a:ext uri="{28A0092B-C50C-407E-A947-70E740481C1C}">
                          <a14:useLocalDpi xmlns:a14="http://schemas.microsoft.com/office/drawing/2010/main" val="0"/>
                        </a:ext>
                      </a:extLst>
                    </a:blip>
                    <a:srcRect l="64071" t="38808" r="23753" b="745"/>
                    <a:stretch/>
                  </pic:blipFill>
                  <pic:spPr bwMode="auto">
                    <a:xfrm>
                      <a:off x="0" y="0"/>
                      <a:ext cx="900000" cy="1080000"/>
                    </a:xfrm>
                    <a:prstGeom prst="rect">
                      <a:avLst/>
                    </a:prstGeom>
                    <a:noFill/>
                    <a:ln>
                      <a:solidFill>
                        <a:schemeClr val="bg1">
                          <a:lumMod val="50000"/>
                        </a:schemeClr>
                      </a:solidFill>
                    </a:ln>
                    <a:effectLst/>
                    <a:extLst>
                      <a:ext uri="{53640926-AAD7-44D8-BBD7-CCE9431645EC}">
                        <a14:shadowObscured xmlns:a14="http://schemas.microsoft.com/office/drawing/2010/main"/>
                      </a:ext>
                    </a:extLst>
                  </pic:spPr>
                </pic:pic>
              </a:graphicData>
            </a:graphic>
          </wp:inline>
        </w:drawing>
      </w:r>
    </w:p>
    <w:p w:rsidR="00AB32D1" w:rsidRPr="001E4C85" w:rsidRDefault="00AB32D1" w:rsidP="00B50171">
      <w:pPr>
        <w:pStyle w:val="ASR-FigureCaption"/>
        <w:rPr>
          <w:rFonts w:ascii="Gill Sans MT" w:hAnsi="Gill Sans MT"/>
        </w:rPr>
      </w:pPr>
      <w:r w:rsidRPr="001E4C85">
        <w:rPr>
          <w:rFonts w:ascii="Gill Sans MT" w:hAnsi="Gill Sans MT"/>
        </w:rPr>
        <w:t>Fig</w:t>
      </w:r>
      <w:r w:rsidR="00575536" w:rsidRPr="001E4C85">
        <w:rPr>
          <w:rFonts w:ascii="Gill Sans MT" w:hAnsi="Gill Sans MT"/>
        </w:rPr>
        <w:t>ure</w:t>
      </w:r>
      <w:r w:rsidRPr="001E4C85">
        <w:rPr>
          <w:rFonts w:ascii="Gill Sans MT" w:hAnsi="Gill Sans MT"/>
        </w:rPr>
        <w:t xml:space="preserve"> </w:t>
      </w:r>
      <w:r w:rsidR="00575536" w:rsidRPr="001E4C85">
        <w:rPr>
          <w:rFonts w:ascii="Gill Sans MT" w:hAnsi="Gill Sans MT"/>
        </w:rPr>
        <w:t>1</w:t>
      </w:r>
      <w:r w:rsidRPr="001E4C85">
        <w:rPr>
          <w:rFonts w:ascii="Gill Sans MT" w:hAnsi="Gill Sans MT"/>
        </w:rPr>
        <w:t>2</w:t>
      </w:r>
      <w:r w:rsidR="00575536" w:rsidRPr="001E4C85">
        <w:rPr>
          <w:rFonts w:ascii="Gill Sans MT" w:hAnsi="Gill Sans MT"/>
        </w:rPr>
        <w:t xml:space="preserve">: </w:t>
      </w:r>
      <w:r w:rsidRPr="001E4C85">
        <w:rPr>
          <w:rFonts w:ascii="Gill Sans MT" w:hAnsi="Gill Sans MT"/>
        </w:rPr>
        <w:t xml:space="preserve"> </w:t>
      </w:r>
      <w:proofErr w:type="spellStart"/>
      <w:r w:rsidRPr="001E4C85">
        <w:rPr>
          <w:rFonts w:ascii="Gill Sans MT" w:hAnsi="Gill Sans MT" w:cs="Calibri"/>
          <w:color w:val="000000" w:themeColor="text1"/>
        </w:rPr>
        <w:t>Techforce</w:t>
      </w:r>
      <w:proofErr w:type="spellEnd"/>
      <w:r w:rsidRPr="001E4C85">
        <w:rPr>
          <w:rFonts w:ascii="Gill Sans MT" w:hAnsi="Gill Sans MT" w:cs="Calibri"/>
          <w:color w:val="000000" w:themeColor="text1"/>
        </w:rPr>
        <w:t xml:space="preserve"> RPA </w:t>
      </w:r>
      <w:r w:rsidRPr="001E4C85">
        <w:rPr>
          <w:rFonts w:ascii="Gill Sans MT" w:hAnsi="Gill Sans MT" w:cstheme="minorHAnsi"/>
          <w:color w:val="000000" w:themeColor="text1"/>
        </w:rPr>
        <w:t xml:space="preserve">Studio </w:t>
      </w:r>
      <w:r w:rsidRPr="001E4C85">
        <w:rPr>
          <w:rFonts w:ascii="Gill Sans MT" w:hAnsi="Gill Sans MT"/>
        </w:rPr>
        <w:t>Settings</w:t>
      </w:r>
    </w:p>
    <w:p w:rsidR="00AB32D1" w:rsidRPr="001E4C85" w:rsidRDefault="00AB32D1" w:rsidP="007F2F91">
      <w:pPr>
        <w:pStyle w:val="ASR-BodyText"/>
      </w:pPr>
      <w:r w:rsidRPr="001E4C85">
        <w:t>Also, it asks Chrome should open or close at the time of exception and at the time of flow completion.</w:t>
      </w:r>
    </w:p>
    <w:p w:rsidR="00AB32D1" w:rsidRPr="001E4C85" w:rsidRDefault="00AB32D1" w:rsidP="00AB32D1">
      <w:pPr>
        <w:pStyle w:val="ListParagraph"/>
        <w:rPr>
          <w:rFonts w:ascii="Gill Sans MT" w:hAnsi="Gill Sans MT"/>
        </w:rPr>
      </w:pPr>
    </w:p>
    <w:p w:rsidR="00AB32D1" w:rsidRPr="001E4C85" w:rsidRDefault="00AB32D1" w:rsidP="008E2282">
      <w:pPr>
        <w:pStyle w:val="ASR-Picture"/>
        <w:rPr>
          <w:rFonts w:ascii="Gill Sans MT" w:hAnsi="Gill Sans MT"/>
        </w:rPr>
      </w:pPr>
      <w:r w:rsidRPr="001E4C85">
        <w:rPr>
          <w:rFonts w:ascii="Gill Sans MT" w:hAnsi="Gill Sans MT"/>
        </w:rPr>
        <w:lastRenderedPageBreak/>
        <w:drawing>
          <wp:inline distT="0" distB="0" distL="0" distR="0" wp14:anchorId="5DD52615" wp14:editId="5522E2E5">
            <wp:extent cx="4500000" cy="2880000"/>
            <wp:effectExtent l="19050" t="19050" r="15240" b="15875"/>
            <wp:docPr id="47" name="Picture 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500000" cy="2880000"/>
                    </a:xfrm>
                    <a:prstGeom prst="rect">
                      <a:avLst/>
                    </a:prstGeom>
                    <a:noFill/>
                    <a:ln>
                      <a:solidFill>
                        <a:schemeClr val="bg1">
                          <a:lumMod val="50000"/>
                        </a:schemeClr>
                      </a:solidFill>
                    </a:ln>
                    <a:effectLst/>
                  </pic:spPr>
                </pic:pic>
              </a:graphicData>
            </a:graphic>
          </wp:inline>
        </w:drawing>
      </w:r>
    </w:p>
    <w:p w:rsidR="00AB32D1" w:rsidRPr="001E4C85" w:rsidRDefault="00AB32D1" w:rsidP="00B50171">
      <w:pPr>
        <w:pStyle w:val="ASR-FigureCaption"/>
        <w:rPr>
          <w:rFonts w:ascii="Gill Sans MT" w:hAnsi="Gill Sans MT"/>
        </w:rPr>
      </w:pPr>
      <w:r w:rsidRPr="001E4C85">
        <w:rPr>
          <w:rFonts w:ascii="Gill Sans MT" w:hAnsi="Gill Sans MT"/>
        </w:rPr>
        <w:t>Fig</w:t>
      </w:r>
      <w:r w:rsidR="008E2282" w:rsidRPr="001E4C85">
        <w:rPr>
          <w:rFonts w:ascii="Gill Sans MT" w:hAnsi="Gill Sans MT"/>
        </w:rPr>
        <w:t>ure 13</w:t>
      </w:r>
      <w:r w:rsidRPr="001E4C85">
        <w:rPr>
          <w:rFonts w:ascii="Gill Sans MT" w:hAnsi="Gill Sans MT"/>
        </w:rPr>
        <w:t xml:space="preserve">: </w:t>
      </w:r>
      <w:proofErr w:type="spellStart"/>
      <w:r w:rsidRPr="001E4C85">
        <w:rPr>
          <w:rFonts w:ascii="Gill Sans MT" w:hAnsi="Gill Sans MT" w:cs="Calibri"/>
          <w:color w:val="000000" w:themeColor="text1"/>
        </w:rPr>
        <w:t>Techforce</w:t>
      </w:r>
      <w:proofErr w:type="spellEnd"/>
      <w:r w:rsidRPr="001E4C85">
        <w:rPr>
          <w:rFonts w:ascii="Gill Sans MT" w:hAnsi="Gill Sans MT" w:cs="Calibri"/>
          <w:color w:val="000000" w:themeColor="text1"/>
        </w:rPr>
        <w:t xml:space="preserve"> RPA </w:t>
      </w:r>
      <w:r w:rsidRPr="001E4C85">
        <w:rPr>
          <w:rFonts w:ascii="Gill Sans MT" w:hAnsi="Gill Sans MT" w:cstheme="minorHAnsi"/>
          <w:color w:val="000000" w:themeColor="text1"/>
        </w:rPr>
        <w:t xml:space="preserve">Studio </w:t>
      </w:r>
      <w:r w:rsidRPr="001E4C85">
        <w:rPr>
          <w:rFonts w:ascii="Gill Sans MT" w:hAnsi="Gill Sans MT"/>
        </w:rPr>
        <w:t>Global settings</w:t>
      </w:r>
    </w:p>
    <w:p w:rsidR="00C47E51" w:rsidRPr="001E4C85" w:rsidRDefault="00C47E51" w:rsidP="001D00AC">
      <w:pPr>
        <w:pStyle w:val="ASR-Heading-4"/>
      </w:pPr>
      <w:r w:rsidRPr="001E4C85">
        <w:t>Stop</w:t>
      </w:r>
    </w:p>
    <w:p w:rsidR="00AB32D1" w:rsidRPr="001E4C85" w:rsidRDefault="00AB32D1" w:rsidP="007F2F91">
      <w:pPr>
        <w:pStyle w:val="ASR-BodyText"/>
      </w:pPr>
      <w:proofErr w:type="gramStart"/>
      <w:r w:rsidRPr="001E4C85">
        <w:t>Used to stop the execution of flow while it is running.</w:t>
      </w:r>
      <w:proofErr w:type="gramEnd"/>
    </w:p>
    <w:p w:rsidR="00AB32D1" w:rsidRPr="001E4C85" w:rsidRDefault="00AB32D1" w:rsidP="00C47E51">
      <w:pPr>
        <w:pStyle w:val="ASR-Picture"/>
        <w:jc w:val="center"/>
        <w:rPr>
          <w:rFonts w:ascii="Gill Sans MT" w:hAnsi="Gill Sans MT"/>
        </w:rPr>
      </w:pPr>
      <w:r w:rsidRPr="001E4C85">
        <w:rPr>
          <w:rFonts w:ascii="Gill Sans MT" w:hAnsi="Gill Sans MT"/>
        </w:rPr>
        <w:drawing>
          <wp:inline distT="0" distB="0" distL="0" distR="0" wp14:anchorId="36676148" wp14:editId="370BC4D3">
            <wp:extent cx="900000" cy="1080000"/>
            <wp:effectExtent l="19050" t="19050" r="14605" b="25400"/>
            <wp:docPr id="34" name="Picture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8">
                      <a:extLst>
                        <a:ext uri="{28A0092B-C50C-407E-A947-70E740481C1C}">
                          <a14:useLocalDpi xmlns:a14="http://schemas.microsoft.com/office/drawing/2010/main" val="0"/>
                        </a:ext>
                      </a:extLst>
                    </a:blip>
                    <a:srcRect l="77044" t="38807" r="13175" b="4477"/>
                    <a:stretch/>
                  </pic:blipFill>
                  <pic:spPr bwMode="auto">
                    <a:xfrm>
                      <a:off x="0" y="0"/>
                      <a:ext cx="900000" cy="1080000"/>
                    </a:xfrm>
                    <a:prstGeom prst="rect">
                      <a:avLst/>
                    </a:prstGeom>
                    <a:noFill/>
                    <a:ln>
                      <a:solidFill>
                        <a:schemeClr val="bg1">
                          <a:lumMod val="50000"/>
                        </a:schemeClr>
                      </a:solidFill>
                    </a:ln>
                    <a:effectLst/>
                    <a:extLst>
                      <a:ext uri="{53640926-AAD7-44D8-BBD7-CCE9431645EC}">
                        <a14:shadowObscured xmlns:a14="http://schemas.microsoft.com/office/drawing/2010/main"/>
                      </a:ext>
                    </a:extLst>
                  </pic:spPr>
                </pic:pic>
              </a:graphicData>
            </a:graphic>
          </wp:inline>
        </w:drawing>
      </w:r>
    </w:p>
    <w:p w:rsidR="00AB32D1" w:rsidRPr="001E4C85" w:rsidRDefault="00AB32D1" w:rsidP="00B50171">
      <w:pPr>
        <w:pStyle w:val="ASR-FigureCaption"/>
        <w:rPr>
          <w:rFonts w:ascii="Gill Sans MT" w:hAnsi="Gill Sans MT"/>
        </w:rPr>
      </w:pPr>
      <w:r w:rsidRPr="001E4C85">
        <w:rPr>
          <w:rFonts w:ascii="Gill Sans MT" w:hAnsi="Gill Sans MT"/>
        </w:rPr>
        <w:t>Fig</w:t>
      </w:r>
      <w:r w:rsidR="00C47E51" w:rsidRPr="001E4C85">
        <w:rPr>
          <w:rFonts w:ascii="Gill Sans MT" w:hAnsi="Gill Sans MT"/>
        </w:rPr>
        <w:t>ure 14</w:t>
      </w:r>
      <w:r w:rsidRPr="001E4C85">
        <w:rPr>
          <w:rFonts w:ascii="Gill Sans MT" w:hAnsi="Gill Sans MT"/>
        </w:rPr>
        <w:t xml:space="preserve">: </w:t>
      </w:r>
      <w:proofErr w:type="spellStart"/>
      <w:r w:rsidRPr="001E4C85">
        <w:rPr>
          <w:rFonts w:ascii="Gill Sans MT" w:hAnsi="Gill Sans MT" w:cs="Calibri"/>
        </w:rPr>
        <w:t>Techforce</w:t>
      </w:r>
      <w:proofErr w:type="spellEnd"/>
      <w:r w:rsidRPr="001E4C85">
        <w:rPr>
          <w:rFonts w:ascii="Gill Sans MT" w:hAnsi="Gill Sans MT" w:cs="Calibri"/>
        </w:rPr>
        <w:t xml:space="preserve"> RPA </w:t>
      </w:r>
      <w:r w:rsidRPr="001E4C85">
        <w:rPr>
          <w:rFonts w:ascii="Gill Sans MT" w:hAnsi="Gill Sans MT" w:cstheme="minorHAnsi"/>
        </w:rPr>
        <w:t xml:space="preserve">Studio </w:t>
      </w:r>
      <w:r w:rsidRPr="001E4C85">
        <w:rPr>
          <w:rFonts w:ascii="Gill Sans MT" w:hAnsi="Gill Sans MT"/>
        </w:rPr>
        <w:t>Stop</w:t>
      </w:r>
    </w:p>
    <w:p w:rsidR="00C47E51" w:rsidRPr="001E4C85" w:rsidRDefault="00AB32D1" w:rsidP="007B0087">
      <w:pPr>
        <w:pStyle w:val="ASR-Heading-2"/>
      </w:pPr>
      <w:bookmarkStart w:id="47" w:name="_Toc15324994"/>
      <w:r w:rsidRPr="001E4C85">
        <w:t>Play</w:t>
      </w:r>
      <w:bookmarkEnd w:id="47"/>
    </w:p>
    <w:p w:rsidR="00AB32D1" w:rsidRPr="001E4C85" w:rsidRDefault="00AB32D1" w:rsidP="007F2F91">
      <w:pPr>
        <w:pStyle w:val="ASR-BodyText"/>
      </w:pPr>
      <w:r w:rsidRPr="001E4C85">
        <w:rPr>
          <w:b/>
          <w:bCs/>
        </w:rPr>
        <w:t xml:space="preserve"> </w:t>
      </w:r>
      <w:proofErr w:type="gramStart"/>
      <w:r w:rsidRPr="001E4C85">
        <w:t>Used to run the flow to start the execution.</w:t>
      </w:r>
      <w:proofErr w:type="gramEnd"/>
    </w:p>
    <w:p w:rsidR="00AB32D1" w:rsidRPr="001E4C85" w:rsidRDefault="00AB32D1" w:rsidP="00C47E51">
      <w:pPr>
        <w:pStyle w:val="ASR-Picture"/>
        <w:jc w:val="center"/>
        <w:rPr>
          <w:rFonts w:ascii="Gill Sans MT" w:hAnsi="Gill Sans MT"/>
        </w:rPr>
      </w:pPr>
      <w:r w:rsidRPr="001E4C85">
        <w:rPr>
          <w:rFonts w:ascii="Gill Sans MT" w:hAnsi="Gill Sans MT"/>
        </w:rPr>
        <w:drawing>
          <wp:inline distT="0" distB="0" distL="0" distR="0" wp14:anchorId="598A98EF" wp14:editId="3519F133">
            <wp:extent cx="900000" cy="1123200"/>
            <wp:effectExtent l="19050" t="19050" r="14605" b="203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8">
                      <a:extLst>
                        <a:ext uri="{28A0092B-C50C-407E-A947-70E740481C1C}">
                          <a14:useLocalDpi xmlns:a14="http://schemas.microsoft.com/office/drawing/2010/main" val="0"/>
                        </a:ext>
                      </a:extLst>
                    </a:blip>
                    <a:srcRect l="86826" t="38807" r="998" b="4477"/>
                    <a:stretch/>
                  </pic:blipFill>
                  <pic:spPr bwMode="auto">
                    <a:xfrm>
                      <a:off x="0" y="0"/>
                      <a:ext cx="900000" cy="1123200"/>
                    </a:xfrm>
                    <a:prstGeom prst="rect">
                      <a:avLst/>
                    </a:prstGeom>
                    <a:noFill/>
                    <a:ln>
                      <a:solidFill>
                        <a:schemeClr val="bg1">
                          <a:lumMod val="50000"/>
                        </a:schemeClr>
                      </a:solidFill>
                    </a:ln>
                    <a:effectLst/>
                    <a:extLst>
                      <a:ext uri="{53640926-AAD7-44D8-BBD7-CCE9431645EC}">
                        <a14:shadowObscured xmlns:a14="http://schemas.microsoft.com/office/drawing/2010/main"/>
                      </a:ext>
                    </a:extLst>
                  </pic:spPr>
                </pic:pic>
              </a:graphicData>
            </a:graphic>
          </wp:inline>
        </w:drawing>
      </w:r>
    </w:p>
    <w:p w:rsidR="00AB32D1" w:rsidRPr="001E4C85" w:rsidRDefault="00AB32D1" w:rsidP="00B50171">
      <w:pPr>
        <w:pStyle w:val="ASR-FigureCaption"/>
        <w:rPr>
          <w:rFonts w:ascii="Gill Sans MT" w:hAnsi="Gill Sans MT"/>
        </w:rPr>
      </w:pPr>
      <w:r w:rsidRPr="001E4C85">
        <w:rPr>
          <w:rFonts w:ascii="Gill Sans MT" w:hAnsi="Gill Sans MT"/>
        </w:rPr>
        <w:t>Fig</w:t>
      </w:r>
      <w:r w:rsidR="00C47E51" w:rsidRPr="001E4C85">
        <w:rPr>
          <w:rFonts w:ascii="Gill Sans MT" w:hAnsi="Gill Sans MT"/>
        </w:rPr>
        <w:t>ure 15</w:t>
      </w:r>
      <w:r w:rsidRPr="001E4C85">
        <w:rPr>
          <w:rFonts w:ascii="Gill Sans MT" w:hAnsi="Gill Sans MT"/>
        </w:rPr>
        <w:t xml:space="preserve">: </w:t>
      </w:r>
      <w:proofErr w:type="spellStart"/>
      <w:r w:rsidRPr="001E4C85">
        <w:rPr>
          <w:rFonts w:ascii="Gill Sans MT" w:hAnsi="Gill Sans MT" w:cs="Calibri"/>
        </w:rPr>
        <w:t>Techforce</w:t>
      </w:r>
      <w:proofErr w:type="spellEnd"/>
      <w:r w:rsidRPr="001E4C85">
        <w:rPr>
          <w:rFonts w:ascii="Gill Sans MT" w:hAnsi="Gill Sans MT" w:cs="Calibri"/>
        </w:rPr>
        <w:t xml:space="preserve"> RPA </w:t>
      </w:r>
      <w:r w:rsidRPr="001E4C85">
        <w:rPr>
          <w:rFonts w:ascii="Gill Sans MT" w:hAnsi="Gill Sans MT" w:cstheme="minorHAnsi"/>
        </w:rPr>
        <w:t xml:space="preserve">Studio </w:t>
      </w:r>
      <w:r w:rsidRPr="001E4C85">
        <w:rPr>
          <w:rFonts w:ascii="Gill Sans MT" w:hAnsi="Gill Sans MT"/>
        </w:rPr>
        <w:t>Play</w:t>
      </w:r>
    </w:p>
    <w:p w:rsidR="004E30B4" w:rsidRPr="001E4C85" w:rsidRDefault="00AB32D1" w:rsidP="001D00AC">
      <w:pPr>
        <w:pStyle w:val="ASR-Heading-4"/>
      </w:pPr>
      <w:r w:rsidRPr="001E4C85">
        <w:t>Play Now</w:t>
      </w:r>
    </w:p>
    <w:p w:rsidR="00AB32D1" w:rsidRPr="001E4C85" w:rsidRDefault="00AB32D1" w:rsidP="007F2F91">
      <w:pPr>
        <w:pStyle w:val="ASR-BodyText"/>
      </w:pPr>
      <w:proofErr w:type="gramStart"/>
      <w:r w:rsidRPr="001E4C85">
        <w:t>Used to run the flow instantly.</w:t>
      </w:r>
      <w:proofErr w:type="gramEnd"/>
    </w:p>
    <w:p w:rsidR="00AB32D1" w:rsidRPr="001E4C85" w:rsidRDefault="00AB32D1" w:rsidP="007F2F91">
      <w:pPr>
        <w:pStyle w:val="ASR-BodyText"/>
        <w:rPr>
          <w:rFonts w:eastAsia="Times New Roman"/>
          <w:lang w:eastAsia="en-IN"/>
        </w:rPr>
      </w:pPr>
      <w:r w:rsidRPr="001E4C85">
        <w:rPr>
          <w:rFonts w:eastAsia="Times New Roman"/>
          <w:lang w:eastAsia="en-IN"/>
        </w:rPr>
        <w:t xml:space="preserve">Validate and run the workflow, while using debugging tools to set breakpoints, monitor the execution of activities step by step, and adjust </w:t>
      </w:r>
      <w:r w:rsidRPr="001E4C85">
        <w:rPr>
          <w:rFonts w:eastAsia="Times New Roman"/>
          <w:lang w:eastAsia="en-IN"/>
        </w:rPr>
        <w:lastRenderedPageBreak/>
        <w:t>the debugging speed. Open logs to view details regarding execution and any changes made to the project.</w:t>
      </w:r>
    </w:p>
    <w:p w:rsidR="004E30B4" w:rsidRPr="001E4C85" w:rsidRDefault="004E30B4" w:rsidP="004E30B4">
      <w:pPr>
        <w:rPr>
          <w:rFonts w:ascii="Gill Sans MT" w:hAnsi="Gill Sans MT"/>
          <w:lang w:eastAsia="en-IN"/>
        </w:rPr>
      </w:pPr>
    </w:p>
    <w:p w:rsidR="00AB32D1" w:rsidRPr="001E4C85" w:rsidRDefault="00AB32D1" w:rsidP="002D4A85">
      <w:pPr>
        <w:pStyle w:val="ASR-Picture"/>
        <w:jc w:val="center"/>
        <w:rPr>
          <w:rFonts w:ascii="Gill Sans MT" w:hAnsi="Gill Sans MT"/>
        </w:rPr>
      </w:pPr>
      <w:r w:rsidRPr="001E4C85">
        <w:rPr>
          <w:rFonts w:ascii="Gill Sans MT" w:hAnsi="Gill Sans MT"/>
        </w:rPr>
        <w:drawing>
          <wp:inline distT="0" distB="0" distL="0" distR="0" wp14:anchorId="3F470C57" wp14:editId="23B14524">
            <wp:extent cx="3060000" cy="2033787"/>
            <wp:effectExtent l="19050" t="19050" r="26670" b="2413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060000" cy="2033787"/>
                    </a:xfrm>
                    <a:prstGeom prst="rect">
                      <a:avLst/>
                    </a:prstGeom>
                    <a:noFill/>
                    <a:ln>
                      <a:solidFill>
                        <a:schemeClr val="bg1">
                          <a:lumMod val="50000"/>
                        </a:schemeClr>
                      </a:solidFill>
                    </a:ln>
                    <a:effectLst/>
                  </pic:spPr>
                </pic:pic>
              </a:graphicData>
            </a:graphic>
          </wp:inline>
        </w:drawing>
      </w:r>
    </w:p>
    <w:p w:rsidR="00AB32D1" w:rsidRPr="001E4C85" w:rsidRDefault="00AB32D1" w:rsidP="00B50171">
      <w:pPr>
        <w:pStyle w:val="ASR-FigureCaption"/>
        <w:rPr>
          <w:rFonts w:ascii="Gill Sans MT" w:hAnsi="Gill Sans MT"/>
        </w:rPr>
      </w:pPr>
      <w:r w:rsidRPr="001E4C85">
        <w:rPr>
          <w:rFonts w:ascii="Gill Sans MT" w:hAnsi="Gill Sans MT"/>
        </w:rPr>
        <w:t>Fig</w:t>
      </w:r>
      <w:r w:rsidR="004E30B4" w:rsidRPr="001E4C85">
        <w:rPr>
          <w:rFonts w:ascii="Gill Sans MT" w:hAnsi="Gill Sans MT"/>
        </w:rPr>
        <w:t>ure 16</w:t>
      </w:r>
      <w:r w:rsidRPr="001E4C85">
        <w:rPr>
          <w:rFonts w:ascii="Gill Sans MT" w:hAnsi="Gill Sans MT"/>
        </w:rPr>
        <w:t xml:space="preserve">: </w:t>
      </w:r>
      <w:proofErr w:type="spellStart"/>
      <w:r w:rsidRPr="001E4C85">
        <w:rPr>
          <w:rFonts w:ascii="Gill Sans MT" w:hAnsi="Gill Sans MT" w:cs="Calibri"/>
          <w:color w:val="000000" w:themeColor="text1"/>
        </w:rPr>
        <w:t>Techforce</w:t>
      </w:r>
      <w:proofErr w:type="spellEnd"/>
      <w:r w:rsidRPr="001E4C85">
        <w:rPr>
          <w:rFonts w:ascii="Gill Sans MT" w:hAnsi="Gill Sans MT" w:cs="Calibri"/>
          <w:color w:val="000000" w:themeColor="text1"/>
        </w:rPr>
        <w:t xml:space="preserve"> RPA </w:t>
      </w:r>
      <w:r w:rsidRPr="001E4C85">
        <w:rPr>
          <w:rFonts w:ascii="Gill Sans MT" w:hAnsi="Gill Sans MT" w:cstheme="minorHAnsi"/>
          <w:color w:val="000000" w:themeColor="text1"/>
        </w:rPr>
        <w:t xml:space="preserve">Studio </w:t>
      </w:r>
      <w:r w:rsidRPr="001E4C85">
        <w:rPr>
          <w:rFonts w:ascii="Gill Sans MT" w:hAnsi="Gill Sans MT"/>
        </w:rPr>
        <w:t>Play dropdown</w:t>
      </w:r>
    </w:p>
    <w:p w:rsidR="00AB32D1" w:rsidRPr="001E4C85" w:rsidRDefault="00AB32D1" w:rsidP="00AB32D1">
      <w:pPr>
        <w:rPr>
          <w:rFonts w:ascii="Gill Sans MT" w:hAnsi="Gill Sans MT"/>
        </w:rPr>
      </w:pPr>
    </w:p>
    <w:p w:rsidR="004E30B4" w:rsidRPr="001E4C85" w:rsidRDefault="004E30B4" w:rsidP="001D00AC">
      <w:pPr>
        <w:pStyle w:val="ASR-Heading-4"/>
      </w:pPr>
      <w:r w:rsidRPr="001E4C85">
        <w:t>Play Later</w:t>
      </w:r>
    </w:p>
    <w:p w:rsidR="00AB32D1" w:rsidRPr="001E4C85" w:rsidRDefault="00AB32D1" w:rsidP="007F2F91">
      <w:pPr>
        <w:pStyle w:val="ASR-BodyText"/>
      </w:pPr>
      <w:r w:rsidRPr="001E4C85">
        <w:t>Used to schedule the execution of the flow and for that, give the name of the flow.</w:t>
      </w:r>
    </w:p>
    <w:p w:rsidR="004E30B4" w:rsidRPr="001E4C85" w:rsidRDefault="00AB32D1" w:rsidP="007F2F91">
      <w:pPr>
        <w:pStyle w:val="ASR-BodyText"/>
      </w:pPr>
      <w:r w:rsidRPr="001E4C85">
        <w:t>Select the execution options i.e., the execution type like Chrome, Firefox, Headless, Debug, Quiet, Speed, and Baseline.</w:t>
      </w:r>
    </w:p>
    <w:p w:rsidR="00AB32D1" w:rsidRPr="001E4C85" w:rsidRDefault="00AB32D1" w:rsidP="004E30B4">
      <w:pPr>
        <w:pStyle w:val="ASR-Picture"/>
        <w:rPr>
          <w:rFonts w:ascii="Gill Sans MT" w:hAnsi="Gill Sans MT"/>
        </w:rPr>
      </w:pPr>
      <w:r w:rsidRPr="001E4C85">
        <w:rPr>
          <w:rFonts w:ascii="Gill Sans MT" w:hAnsi="Gill Sans MT"/>
        </w:rPr>
        <w:drawing>
          <wp:inline distT="0" distB="0" distL="0" distR="0" wp14:anchorId="62B64041" wp14:editId="04CBF713">
            <wp:extent cx="4320000" cy="3420000"/>
            <wp:effectExtent l="19050" t="19050" r="23495" b="28575"/>
            <wp:docPr id="49" name="Picture 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320000" cy="3420000"/>
                    </a:xfrm>
                    <a:prstGeom prst="rect">
                      <a:avLst/>
                    </a:prstGeom>
                    <a:noFill/>
                    <a:ln>
                      <a:solidFill>
                        <a:schemeClr val="bg1">
                          <a:lumMod val="50000"/>
                        </a:schemeClr>
                      </a:solidFill>
                    </a:ln>
                    <a:effectLst/>
                  </pic:spPr>
                </pic:pic>
              </a:graphicData>
            </a:graphic>
          </wp:inline>
        </w:drawing>
      </w:r>
    </w:p>
    <w:p w:rsidR="00AB32D1" w:rsidRPr="001E4C85" w:rsidRDefault="00AB32D1" w:rsidP="00B50171">
      <w:pPr>
        <w:pStyle w:val="ASR-FigureCaption"/>
        <w:rPr>
          <w:rFonts w:ascii="Gill Sans MT" w:hAnsi="Gill Sans MT"/>
        </w:rPr>
      </w:pPr>
      <w:r w:rsidRPr="001E4C85">
        <w:rPr>
          <w:rFonts w:ascii="Gill Sans MT" w:hAnsi="Gill Sans MT"/>
        </w:rPr>
        <w:t>Fig</w:t>
      </w:r>
      <w:r w:rsidR="004E30B4" w:rsidRPr="001E4C85">
        <w:rPr>
          <w:rFonts w:ascii="Gill Sans MT" w:hAnsi="Gill Sans MT"/>
        </w:rPr>
        <w:t>ure 17</w:t>
      </w:r>
      <w:r w:rsidRPr="001E4C85">
        <w:rPr>
          <w:rFonts w:ascii="Gill Sans MT" w:hAnsi="Gill Sans MT"/>
        </w:rPr>
        <w:t xml:space="preserve">: </w:t>
      </w:r>
      <w:proofErr w:type="spellStart"/>
      <w:r w:rsidRPr="001E4C85">
        <w:rPr>
          <w:rFonts w:ascii="Gill Sans MT" w:hAnsi="Gill Sans MT" w:cs="Calibri"/>
          <w:color w:val="000000" w:themeColor="text1"/>
        </w:rPr>
        <w:t>Techforce</w:t>
      </w:r>
      <w:proofErr w:type="spellEnd"/>
      <w:r w:rsidRPr="001E4C85">
        <w:rPr>
          <w:rFonts w:ascii="Gill Sans MT" w:hAnsi="Gill Sans MT" w:cs="Calibri"/>
          <w:color w:val="000000" w:themeColor="text1"/>
        </w:rPr>
        <w:t xml:space="preserve"> RPA </w:t>
      </w:r>
      <w:r w:rsidRPr="001E4C85">
        <w:rPr>
          <w:rFonts w:ascii="Gill Sans MT" w:hAnsi="Gill Sans MT" w:cstheme="minorHAnsi"/>
          <w:color w:val="000000" w:themeColor="text1"/>
        </w:rPr>
        <w:t xml:space="preserve">Studio </w:t>
      </w:r>
      <w:r w:rsidRPr="001E4C85">
        <w:rPr>
          <w:rFonts w:ascii="Gill Sans MT" w:hAnsi="Gill Sans MT"/>
        </w:rPr>
        <w:t>New schedule</w:t>
      </w:r>
    </w:p>
    <w:p w:rsidR="00AB32D1" w:rsidRPr="001E4C85" w:rsidRDefault="00AB32D1" w:rsidP="007F2F91">
      <w:pPr>
        <w:pStyle w:val="ASR-BodyText"/>
      </w:pPr>
      <w:r w:rsidRPr="001E4C85">
        <w:t>Also, select the time zone of the flow like Pacific, America, Asia, etc., used to trigger the flow at the specific time.</w:t>
      </w:r>
    </w:p>
    <w:p w:rsidR="00AB32D1" w:rsidRPr="001E4C85" w:rsidRDefault="00AB32D1" w:rsidP="00AB32D1">
      <w:pPr>
        <w:pStyle w:val="ListParagraph"/>
        <w:rPr>
          <w:rFonts w:ascii="Gill Sans MT" w:hAnsi="Gill Sans MT"/>
        </w:rPr>
      </w:pPr>
    </w:p>
    <w:p w:rsidR="00AB32D1" w:rsidRPr="001E4C85" w:rsidRDefault="00AB32D1" w:rsidP="002B47FB">
      <w:pPr>
        <w:pStyle w:val="ASR-Picture"/>
        <w:jc w:val="center"/>
        <w:rPr>
          <w:rFonts w:ascii="Gill Sans MT" w:hAnsi="Gill Sans MT"/>
        </w:rPr>
      </w:pPr>
      <w:r w:rsidRPr="001E4C85">
        <w:rPr>
          <w:rFonts w:ascii="Gill Sans MT" w:hAnsi="Gill Sans MT"/>
        </w:rPr>
        <w:drawing>
          <wp:inline distT="0" distB="0" distL="0" distR="0" wp14:anchorId="1FD2583D" wp14:editId="638FE8CF">
            <wp:extent cx="3426830" cy="2700000"/>
            <wp:effectExtent l="19050" t="19050" r="21590" b="2476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426830" cy="2700000"/>
                    </a:xfrm>
                    <a:prstGeom prst="rect">
                      <a:avLst/>
                    </a:prstGeom>
                    <a:noFill/>
                    <a:ln>
                      <a:solidFill>
                        <a:schemeClr val="bg1">
                          <a:lumMod val="50000"/>
                        </a:schemeClr>
                      </a:solidFill>
                    </a:ln>
                    <a:effectLst/>
                  </pic:spPr>
                </pic:pic>
              </a:graphicData>
            </a:graphic>
          </wp:inline>
        </w:drawing>
      </w:r>
    </w:p>
    <w:p w:rsidR="00AB32D1" w:rsidRPr="001E4C85" w:rsidRDefault="00AB32D1" w:rsidP="00B50171">
      <w:pPr>
        <w:pStyle w:val="ASR-FigureCaption"/>
        <w:rPr>
          <w:rFonts w:ascii="Gill Sans MT" w:hAnsi="Gill Sans MT"/>
        </w:rPr>
      </w:pPr>
      <w:r w:rsidRPr="001E4C85">
        <w:rPr>
          <w:rFonts w:ascii="Gill Sans MT" w:hAnsi="Gill Sans MT"/>
        </w:rPr>
        <w:t>Fig</w:t>
      </w:r>
      <w:r w:rsidR="002D4A85" w:rsidRPr="001E4C85">
        <w:rPr>
          <w:rFonts w:ascii="Gill Sans MT" w:hAnsi="Gill Sans MT"/>
        </w:rPr>
        <w:t>ure 18</w:t>
      </w:r>
      <w:r w:rsidRPr="001E4C85">
        <w:rPr>
          <w:rFonts w:ascii="Gill Sans MT" w:hAnsi="Gill Sans MT"/>
        </w:rPr>
        <w:t xml:space="preserve">:  </w:t>
      </w:r>
      <w:proofErr w:type="spellStart"/>
      <w:r w:rsidRPr="001E4C85">
        <w:rPr>
          <w:rFonts w:ascii="Gill Sans MT" w:hAnsi="Gill Sans MT" w:cs="Calibri"/>
          <w:color w:val="000000" w:themeColor="text1"/>
        </w:rPr>
        <w:t>Techforce</w:t>
      </w:r>
      <w:proofErr w:type="spellEnd"/>
      <w:r w:rsidRPr="001E4C85">
        <w:rPr>
          <w:rFonts w:ascii="Gill Sans MT" w:hAnsi="Gill Sans MT" w:cs="Calibri"/>
          <w:color w:val="000000" w:themeColor="text1"/>
        </w:rPr>
        <w:t xml:space="preserve"> RPA </w:t>
      </w:r>
      <w:r w:rsidRPr="001E4C85">
        <w:rPr>
          <w:rFonts w:ascii="Gill Sans MT" w:hAnsi="Gill Sans MT" w:cstheme="minorHAnsi"/>
          <w:color w:val="000000" w:themeColor="text1"/>
        </w:rPr>
        <w:t xml:space="preserve">Studio </w:t>
      </w:r>
      <w:r w:rsidR="002D4A85" w:rsidRPr="001E4C85">
        <w:rPr>
          <w:rFonts w:ascii="Gill Sans MT" w:hAnsi="Gill Sans MT"/>
        </w:rPr>
        <w:t>New S</w:t>
      </w:r>
      <w:r w:rsidRPr="001E4C85">
        <w:rPr>
          <w:rFonts w:ascii="Gill Sans MT" w:hAnsi="Gill Sans MT"/>
        </w:rPr>
        <w:t>chedule Dropdown</w:t>
      </w:r>
    </w:p>
    <w:p w:rsidR="00AB32D1" w:rsidRPr="001E4C85" w:rsidRDefault="00AB32D1" w:rsidP="00AB32D1">
      <w:pPr>
        <w:pStyle w:val="ListParagraph"/>
        <w:rPr>
          <w:rFonts w:ascii="Gill Sans MT" w:hAnsi="Gill Sans MT"/>
        </w:rPr>
      </w:pPr>
    </w:p>
    <w:p w:rsidR="00AB32D1" w:rsidRPr="001E4C85" w:rsidRDefault="00AB32D1" w:rsidP="007F2F91">
      <w:pPr>
        <w:pStyle w:val="ASR-BodyText"/>
      </w:pPr>
      <w:r w:rsidRPr="001E4C85">
        <w:t>Choose Trigger type as shown in the figure below like Minutes, Hours, Daily, Weekly, Monthly and Advanced to run the flow.</w:t>
      </w:r>
    </w:p>
    <w:p w:rsidR="00AB32D1" w:rsidRPr="001E4C85" w:rsidRDefault="00AB32D1" w:rsidP="002B47FB">
      <w:pPr>
        <w:pStyle w:val="ASR-Picture"/>
        <w:jc w:val="center"/>
        <w:rPr>
          <w:rFonts w:ascii="Gill Sans MT" w:hAnsi="Gill Sans MT"/>
        </w:rPr>
      </w:pPr>
      <w:r w:rsidRPr="001E4C85">
        <w:rPr>
          <w:rFonts w:ascii="Gill Sans MT" w:hAnsi="Gill Sans MT"/>
        </w:rPr>
        <w:drawing>
          <wp:inline distT="0" distB="0" distL="0" distR="0" wp14:anchorId="22E3466F" wp14:editId="0411E61F">
            <wp:extent cx="3600000" cy="2880000"/>
            <wp:effectExtent l="19050" t="19050" r="19685" b="15875"/>
            <wp:docPr id="51" name="Picture 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600000" cy="2880000"/>
                    </a:xfrm>
                    <a:prstGeom prst="rect">
                      <a:avLst/>
                    </a:prstGeom>
                    <a:noFill/>
                    <a:ln>
                      <a:solidFill>
                        <a:schemeClr val="bg1">
                          <a:lumMod val="50000"/>
                        </a:schemeClr>
                      </a:solidFill>
                    </a:ln>
                    <a:effectLst/>
                  </pic:spPr>
                </pic:pic>
              </a:graphicData>
            </a:graphic>
          </wp:inline>
        </w:drawing>
      </w:r>
    </w:p>
    <w:p w:rsidR="00AB32D1" w:rsidRPr="001E4C85" w:rsidRDefault="00AB32D1" w:rsidP="00B50171">
      <w:pPr>
        <w:pStyle w:val="ASR-FigureCaption"/>
        <w:rPr>
          <w:rFonts w:ascii="Gill Sans MT" w:hAnsi="Gill Sans MT"/>
        </w:rPr>
      </w:pPr>
      <w:r w:rsidRPr="001E4C85">
        <w:rPr>
          <w:rFonts w:ascii="Gill Sans MT" w:hAnsi="Gill Sans MT"/>
        </w:rPr>
        <w:t>Fig</w:t>
      </w:r>
      <w:r w:rsidR="002B47FB" w:rsidRPr="001E4C85">
        <w:rPr>
          <w:rFonts w:ascii="Gill Sans MT" w:hAnsi="Gill Sans MT"/>
        </w:rPr>
        <w:t>ure 19</w:t>
      </w:r>
      <w:r w:rsidRPr="001E4C85">
        <w:rPr>
          <w:rFonts w:ascii="Gill Sans MT" w:hAnsi="Gill Sans MT"/>
        </w:rPr>
        <w:t xml:space="preserve">: </w:t>
      </w:r>
      <w:proofErr w:type="spellStart"/>
      <w:r w:rsidRPr="001E4C85">
        <w:rPr>
          <w:rFonts w:ascii="Gill Sans MT" w:hAnsi="Gill Sans MT" w:cs="Calibri"/>
          <w:color w:val="000000" w:themeColor="text1"/>
        </w:rPr>
        <w:t>Techforce</w:t>
      </w:r>
      <w:proofErr w:type="spellEnd"/>
      <w:r w:rsidRPr="001E4C85">
        <w:rPr>
          <w:rFonts w:ascii="Gill Sans MT" w:hAnsi="Gill Sans MT" w:cs="Calibri"/>
          <w:color w:val="000000" w:themeColor="text1"/>
        </w:rPr>
        <w:t xml:space="preserve"> RPA </w:t>
      </w:r>
      <w:r w:rsidRPr="001E4C85">
        <w:rPr>
          <w:rFonts w:ascii="Gill Sans MT" w:hAnsi="Gill Sans MT" w:cstheme="minorHAnsi"/>
          <w:color w:val="000000" w:themeColor="text1"/>
        </w:rPr>
        <w:t xml:space="preserve">Studio </w:t>
      </w:r>
      <w:r w:rsidRPr="001E4C85">
        <w:rPr>
          <w:rFonts w:ascii="Gill Sans MT" w:hAnsi="Gill Sans MT"/>
        </w:rPr>
        <w:t>New Schedule Trigger</w:t>
      </w:r>
    </w:p>
    <w:p w:rsidR="00AB32D1" w:rsidRPr="001E4C85" w:rsidRDefault="00AB32D1" w:rsidP="00AB32D1">
      <w:pPr>
        <w:pStyle w:val="ListParagraph"/>
        <w:rPr>
          <w:rFonts w:ascii="Gill Sans MT" w:hAnsi="Gill Sans MT"/>
        </w:rPr>
      </w:pPr>
    </w:p>
    <w:p w:rsidR="00AB32D1" w:rsidRPr="001E4C85" w:rsidRDefault="00AB32D1" w:rsidP="00AB32D1">
      <w:pPr>
        <w:pStyle w:val="ListParagraph"/>
        <w:rPr>
          <w:rFonts w:ascii="Gill Sans MT" w:hAnsi="Gill Sans MT"/>
        </w:rPr>
      </w:pPr>
    </w:p>
    <w:p w:rsidR="00AB32D1" w:rsidRPr="001E4C85" w:rsidRDefault="00AB32D1" w:rsidP="007F2F91">
      <w:pPr>
        <w:pStyle w:val="ASR-BodyText"/>
      </w:pPr>
      <w:r w:rsidRPr="001E4C85">
        <w:t xml:space="preserve">Then select the </w:t>
      </w:r>
      <w:r w:rsidRPr="001E4C85">
        <w:rPr>
          <w:b/>
          <w:bCs/>
        </w:rPr>
        <w:t xml:space="preserve">Actions </w:t>
      </w:r>
      <w:r w:rsidRPr="001E4C85">
        <w:t>type to stop or destroy the flow at the appointment date and time.</w:t>
      </w:r>
    </w:p>
    <w:p w:rsidR="00AB32D1" w:rsidRPr="001E4C85" w:rsidRDefault="00AB32D1" w:rsidP="002B47FB">
      <w:pPr>
        <w:pStyle w:val="ASR-Picture"/>
        <w:rPr>
          <w:rFonts w:ascii="Gill Sans MT" w:hAnsi="Gill Sans MT"/>
          <w:b/>
          <w:bCs/>
        </w:rPr>
      </w:pPr>
      <w:r w:rsidRPr="001E4C85">
        <w:rPr>
          <w:rFonts w:ascii="Gill Sans MT" w:hAnsi="Gill Sans MT"/>
        </w:rPr>
        <w:lastRenderedPageBreak/>
        <w:drawing>
          <wp:inline distT="0" distB="0" distL="0" distR="0" wp14:anchorId="3DB5E5EA" wp14:editId="064213C2">
            <wp:extent cx="4500000" cy="2772000"/>
            <wp:effectExtent l="19050" t="19050" r="15240" b="9525"/>
            <wp:docPr id="52" name="Picture 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500000" cy="2772000"/>
                    </a:xfrm>
                    <a:prstGeom prst="rect">
                      <a:avLst/>
                    </a:prstGeom>
                    <a:noFill/>
                    <a:ln>
                      <a:solidFill>
                        <a:schemeClr val="bg1">
                          <a:lumMod val="50000"/>
                        </a:schemeClr>
                      </a:solidFill>
                    </a:ln>
                    <a:effectLst/>
                  </pic:spPr>
                </pic:pic>
              </a:graphicData>
            </a:graphic>
          </wp:inline>
        </w:drawing>
      </w:r>
    </w:p>
    <w:p w:rsidR="00AB32D1" w:rsidRPr="001E4C85" w:rsidRDefault="00AB32D1" w:rsidP="00B50171">
      <w:pPr>
        <w:pStyle w:val="ASR-FigureCaption"/>
        <w:rPr>
          <w:rFonts w:ascii="Gill Sans MT" w:hAnsi="Gill Sans MT"/>
        </w:rPr>
      </w:pPr>
      <w:r w:rsidRPr="001E4C85">
        <w:rPr>
          <w:rFonts w:ascii="Gill Sans MT" w:hAnsi="Gill Sans MT"/>
        </w:rPr>
        <w:t>Fig</w:t>
      </w:r>
      <w:r w:rsidR="002B47FB" w:rsidRPr="001E4C85">
        <w:rPr>
          <w:rFonts w:ascii="Gill Sans MT" w:hAnsi="Gill Sans MT"/>
        </w:rPr>
        <w:t>ure 20</w:t>
      </w:r>
      <w:r w:rsidRPr="001E4C85">
        <w:rPr>
          <w:rFonts w:ascii="Gill Sans MT" w:hAnsi="Gill Sans MT"/>
        </w:rPr>
        <w:t xml:space="preserve">: </w:t>
      </w:r>
      <w:proofErr w:type="spellStart"/>
      <w:r w:rsidRPr="001E4C85">
        <w:rPr>
          <w:rFonts w:ascii="Gill Sans MT" w:hAnsi="Gill Sans MT" w:cs="Calibri"/>
          <w:color w:val="000000" w:themeColor="text1"/>
        </w:rPr>
        <w:t>Techforce</w:t>
      </w:r>
      <w:proofErr w:type="spellEnd"/>
      <w:r w:rsidRPr="001E4C85">
        <w:rPr>
          <w:rFonts w:ascii="Gill Sans MT" w:hAnsi="Gill Sans MT" w:cs="Calibri"/>
          <w:color w:val="000000" w:themeColor="text1"/>
        </w:rPr>
        <w:t xml:space="preserve"> RPA </w:t>
      </w:r>
      <w:r w:rsidRPr="001E4C85">
        <w:rPr>
          <w:rFonts w:ascii="Gill Sans MT" w:hAnsi="Gill Sans MT" w:cstheme="minorHAnsi"/>
          <w:color w:val="000000" w:themeColor="text1"/>
        </w:rPr>
        <w:t xml:space="preserve">Studio </w:t>
      </w:r>
      <w:r w:rsidRPr="001E4C85">
        <w:rPr>
          <w:rFonts w:ascii="Gill Sans MT" w:hAnsi="Gill Sans MT"/>
        </w:rPr>
        <w:t>New Schedule Actions</w:t>
      </w:r>
    </w:p>
    <w:p w:rsidR="00AB32D1" w:rsidRPr="001E4C85" w:rsidRDefault="00AB32D1" w:rsidP="00AB32D1">
      <w:pPr>
        <w:pStyle w:val="ListParagraph"/>
        <w:rPr>
          <w:rFonts w:ascii="Gill Sans MT" w:hAnsi="Gill Sans MT"/>
        </w:rPr>
      </w:pPr>
    </w:p>
    <w:p w:rsidR="00AB32D1" w:rsidRPr="001E4C85" w:rsidRDefault="00AB32D1" w:rsidP="00AB32D1">
      <w:pPr>
        <w:pStyle w:val="ListParagraph"/>
        <w:rPr>
          <w:rFonts w:ascii="Gill Sans MT" w:hAnsi="Gill Sans MT"/>
        </w:rPr>
      </w:pPr>
    </w:p>
    <w:p w:rsidR="00AB32D1" w:rsidRPr="001E4C85" w:rsidRDefault="00AB32D1" w:rsidP="007F2F91">
      <w:pPr>
        <w:pStyle w:val="ASR-BodyText"/>
      </w:pPr>
      <w:r w:rsidRPr="001E4C85">
        <w:t xml:space="preserve">Then click the </w:t>
      </w:r>
      <w:r w:rsidRPr="001E4C85">
        <w:rPr>
          <w:b/>
          <w:bCs/>
        </w:rPr>
        <w:t xml:space="preserve">ADD </w:t>
      </w:r>
      <w:r w:rsidRPr="001E4C85">
        <w:t>button to add the created scheduled flow to run or play the developed script.</w:t>
      </w:r>
    </w:p>
    <w:p w:rsidR="00620D54" w:rsidRPr="001E4C85" w:rsidRDefault="00620D54" w:rsidP="00620D54">
      <w:pPr>
        <w:pStyle w:val="ASR-Heading-2"/>
      </w:pPr>
      <w:bookmarkStart w:id="48" w:name="_Toc15324995"/>
      <w:r w:rsidRPr="001E4C85">
        <w:t>Action Library Panel</w:t>
      </w:r>
      <w:bookmarkEnd w:id="48"/>
      <w:r w:rsidRPr="001E4C85">
        <w:t xml:space="preserve"> </w:t>
      </w:r>
    </w:p>
    <w:p w:rsidR="00620D54" w:rsidRPr="001E4C85" w:rsidRDefault="00620D54" w:rsidP="007F2F91">
      <w:pPr>
        <w:pStyle w:val="ASR-BodyText"/>
      </w:pPr>
      <w:r w:rsidRPr="001E4C85">
        <w:t xml:space="preserve">All the actions in the Action library panel are categorized based on the functionality.  </w:t>
      </w:r>
    </w:p>
    <w:p w:rsidR="00620D54" w:rsidRPr="001E4C85" w:rsidRDefault="00620D54" w:rsidP="007F2F91">
      <w:pPr>
        <w:pStyle w:val="ASR-BodyText"/>
      </w:pPr>
      <w:r w:rsidRPr="001E4C85">
        <w:t xml:space="preserve">List of   action categories in </w:t>
      </w:r>
      <w:proofErr w:type="spellStart"/>
      <w:r w:rsidRPr="001E4C85">
        <w:t>Techforce</w:t>
      </w:r>
      <w:proofErr w:type="spellEnd"/>
      <w:r w:rsidRPr="001E4C85">
        <w:t xml:space="preserve"> RPA Studio: </w:t>
      </w:r>
    </w:p>
    <w:p w:rsidR="00620D54" w:rsidRPr="001E4C85" w:rsidRDefault="00620D54" w:rsidP="008D7738">
      <w:pPr>
        <w:pStyle w:val="ASR-BulletList-1"/>
      </w:pPr>
      <w:r w:rsidRPr="001E4C85">
        <w:t>Stage</w:t>
      </w:r>
    </w:p>
    <w:p w:rsidR="00620D54" w:rsidRPr="001E4C85" w:rsidRDefault="00620D54" w:rsidP="008D7738">
      <w:pPr>
        <w:pStyle w:val="ASR-BulletList-1"/>
      </w:pPr>
      <w:r w:rsidRPr="001E4C85">
        <w:t>Desktop Automation</w:t>
      </w:r>
    </w:p>
    <w:p w:rsidR="00620D54" w:rsidRPr="001E4C85" w:rsidRDefault="00620D54" w:rsidP="008D7738">
      <w:pPr>
        <w:pStyle w:val="ASR-BulletList-1"/>
      </w:pPr>
      <w:r w:rsidRPr="001E4C85">
        <w:t xml:space="preserve">Web Automation </w:t>
      </w:r>
    </w:p>
    <w:p w:rsidR="00620D54" w:rsidRPr="001E4C85" w:rsidRDefault="00620D54" w:rsidP="008D7738">
      <w:pPr>
        <w:pStyle w:val="ASR-BulletList-1"/>
      </w:pPr>
      <w:r w:rsidRPr="001E4C85">
        <w:t>General</w:t>
      </w:r>
    </w:p>
    <w:p w:rsidR="00620D54" w:rsidRPr="001E4C85" w:rsidRDefault="00620D54" w:rsidP="008D7738">
      <w:pPr>
        <w:pStyle w:val="ASR-BulletList-1"/>
      </w:pPr>
      <w:r w:rsidRPr="001E4C85">
        <w:t>Programming</w:t>
      </w:r>
    </w:p>
    <w:p w:rsidR="00620D54" w:rsidRPr="001E4C85" w:rsidRDefault="00620D54" w:rsidP="008D7738">
      <w:pPr>
        <w:pStyle w:val="ASR-BulletList-1"/>
      </w:pPr>
      <w:r w:rsidRPr="001E4C85">
        <w:t>Mail Integration</w:t>
      </w:r>
    </w:p>
    <w:p w:rsidR="00620D54" w:rsidRPr="001E4C85" w:rsidRDefault="00620D54" w:rsidP="008D7738">
      <w:pPr>
        <w:pStyle w:val="ASR-BulletList-1"/>
      </w:pPr>
      <w:r w:rsidRPr="001E4C85">
        <w:t>Cognitive</w:t>
      </w:r>
    </w:p>
    <w:p w:rsidR="00620D54" w:rsidRPr="001E4C85" w:rsidRDefault="00620D54" w:rsidP="00620D54">
      <w:pPr>
        <w:pStyle w:val="ListParagraph"/>
        <w:jc w:val="right"/>
        <w:rPr>
          <w:rFonts w:ascii="Gill Sans MT" w:hAnsi="Gill Sans MT"/>
          <w:b/>
          <w:bCs/>
          <w:sz w:val="28"/>
          <w:szCs w:val="28"/>
        </w:rPr>
      </w:pPr>
    </w:p>
    <w:p w:rsidR="00620D54" w:rsidRPr="001E4C85" w:rsidRDefault="00620D54" w:rsidP="00620D54">
      <w:pPr>
        <w:pStyle w:val="ASR-Picture"/>
        <w:rPr>
          <w:rFonts w:ascii="Gill Sans MT" w:hAnsi="Gill Sans MT"/>
        </w:rPr>
      </w:pPr>
      <w:r w:rsidRPr="001E4C85">
        <w:rPr>
          <w:rFonts w:ascii="Gill Sans MT" w:hAnsi="Gill Sans MT"/>
        </w:rPr>
        <w:lastRenderedPageBreak/>
        <w:drawing>
          <wp:inline distT="0" distB="0" distL="0" distR="0" wp14:anchorId="2FFCB379" wp14:editId="0C7DF311">
            <wp:extent cx="3960000" cy="2880000"/>
            <wp:effectExtent l="19050" t="19050" r="21590" b="15875"/>
            <wp:docPr id="53" name="Picture 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960000" cy="2880000"/>
                    </a:xfrm>
                    <a:prstGeom prst="rect">
                      <a:avLst/>
                    </a:prstGeom>
                    <a:noFill/>
                    <a:ln>
                      <a:solidFill>
                        <a:schemeClr val="bg1">
                          <a:lumMod val="50000"/>
                        </a:schemeClr>
                      </a:solidFill>
                    </a:ln>
                    <a:effectLst/>
                  </pic:spPr>
                </pic:pic>
              </a:graphicData>
            </a:graphic>
          </wp:inline>
        </w:drawing>
      </w:r>
    </w:p>
    <w:p w:rsidR="00620D54" w:rsidRPr="001E4C85" w:rsidRDefault="00620D54" w:rsidP="00B50171">
      <w:pPr>
        <w:pStyle w:val="ASR-FigureCaption"/>
        <w:rPr>
          <w:rFonts w:ascii="Gill Sans MT" w:hAnsi="Gill Sans MT"/>
        </w:rPr>
      </w:pPr>
      <w:r w:rsidRPr="001E4C85">
        <w:rPr>
          <w:rFonts w:ascii="Gill Sans MT" w:hAnsi="Gill Sans MT"/>
        </w:rPr>
        <w:t xml:space="preserve">Figure 21: </w:t>
      </w:r>
      <w:proofErr w:type="spellStart"/>
      <w:r w:rsidRPr="001E4C85">
        <w:rPr>
          <w:rFonts w:ascii="Gill Sans MT" w:hAnsi="Gill Sans MT" w:cs="Calibri"/>
        </w:rPr>
        <w:t>Techforce</w:t>
      </w:r>
      <w:proofErr w:type="spellEnd"/>
      <w:r w:rsidRPr="001E4C85">
        <w:rPr>
          <w:rFonts w:ascii="Gill Sans MT" w:hAnsi="Gill Sans MT" w:cs="Calibri"/>
        </w:rPr>
        <w:t xml:space="preserve"> RPA </w:t>
      </w:r>
      <w:r w:rsidRPr="001E4C85">
        <w:rPr>
          <w:rFonts w:ascii="Gill Sans MT" w:hAnsi="Gill Sans MT" w:cstheme="minorHAnsi"/>
        </w:rPr>
        <w:t xml:space="preserve">Studio </w:t>
      </w:r>
      <w:r w:rsidRPr="001E4C85">
        <w:rPr>
          <w:rFonts w:ascii="Gill Sans MT" w:hAnsi="Gill Sans MT"/>
        </w:rPr>
        <w:t>Action Library</w:t>
      </w:r>
    </w:p>
    <w:p w:rsidR="00620D54" w:rsidRPr="001E4C85" w:rsidRDefault="00620D54" w:rsidP="00620D54">
      <w:pPr>
        <w:pStyle w:val="ASR-Heading-3"/>
      </w:pPr>
      <w:bookmarkStart w:id="49" w:name="_Toc15324996"/>
      <w:r w:rsidRPr="001E4C85">
        <w:t>Stage Category</w:t>
      </w:r>
      <w:bookmarkEnd w:id="49"/>
    </w:p>
    <w:p w:rsidR="00620D54" w:rsidRPr="001E4C85" w:rsidRDefault="00620D54" w:rsidP="007F2F91">
      <w:pPr>
        <w:pStyle w:val="ASR-BodyText"/>
      </w:pPr>
      <w:r w:rsidRPr="001E4C85">
        <w:t xml:space="preserve">In </w:t>
      </w:r>
      <w:proofErr w:type="spellStart"/>
      <w:r w:rsidRPr="001E4C85">
        <w:t>Techforce</w:t>
      </w:r>
      <w:proofErr w:type="spellEnd"/>
      <w:r w:rsidRPr="001E4C85">
        <w:t xml:space="preserve"> RPA Studio, Stage Action is used to divide the flow into sub-flows in order to divide the functionalities and reduce the flow confusion to the developers.</w:t>
      </w:r>
    </w:p>
    <w:p w:rsidR="00620D54" w:rsidRPr="001E4C85" w:rsidRDefault="00620D54" w:rsidP="00620D54">
      <w:pPr>
        <w:pStyle w:val="ASR-Picture"/>
        <w:rPr>
          <w:rFonts w:ascii="Gill Sans MT" w:hAnsi="Gill Sans MT"/>
          <w:b/>
          <w:bCs/>
        </w:rPr>
      </w:pPr>
      <w:r w:rsidRPr="001E4C85">
        <w:rPr>
          <w:rFonts w:ascii="Gill Sans MT" w:hAnsi="Gill Sans MT"/>
        </w:rPr>
        <w:drawing>
          <wp:inline distT="0" distB="0" distL="0" distR="0" wp14:anchorId="56E278F0" wp14:editId="49467E02">
            <wp:extent cx="4500000" cy="3207600"/>
            <wp:effectExtent l="19050" t="19050" r="15240" b="12065"/>
            <wp:docPr id="54" name="Picture 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500000" cy="3207600"/>
                    </a:xfrm>
                    <a:prstGeom prst="rect">
                      <a:avLst/>
                    </a:prstGeom>
                    <a:noFill/>
                    <a:ln>
                      <a:solidFill>
                        <a:schemeClr val="bg1">
                          <a:lumMod val="50000"/>
                        </a:schemeClr>
                      </a:solidFill>
                    </a:ln>
                    <a:effectLst/>
                  </pic:spPr>
                </pic:pic>
              </a:graphicData>
            </a:graphic>
          </wp:inline>
        </w:drawing>
      </w:r>
    </w:p>
    <w:p w:rsidR="00620D54" w:rsidRPr="001E4C85" w:rsidRDefault="00620D54" w:rsidP="00B50171">
      <w:pPr>
        <w:pStyle w:val="ASR-FigureCaption"/>
        <w:rPr>
          <w:rFonts w:ascii="Gill Sans MT" w:hAnsi="Gill Sans MT"/>
        </w:rPr>
      </w:pPr>
      <w:r w:rsidRPr="001E4C85">
        <w:rPr>
          <w:rFonts w:ascii="Gill Sans MT" w:hAnsi="Gill Sans MT"/>
        </w:rPr>
        <w:t xml:space="preserve">Figure 22:  </w:t>
      </w:r>
      <w:proofErr w:type="spellStart"/>
      <w:r w:rsidRPr="001E4C85">
        <w:rPr>
          <w:rFonts w:ascii="Gill Sans MT" w:hAnsi="Gill Sans MT" w:cs="Calibri"/>
        </w:rPr>
        <w:t>Techforce</w:t>
      </w:r>
      <w:proofErr w:type="spellEnd"/>
      <w:r w:rsidRPr="001E4C85">
        <w:rPr>
          <w:rFonts w:ascii="Gill Sans MT" w:hAnsi="Gill Sans MT" w:cs="Calibri"/>
        </w:rPr>
        <w:t xml:space="preserve"> RPA </w:t>
      </w:r>
      <w:r w:rsidRPr="001E4C85">
        <w:rPr>
          <w:rFonts w:ascii="Gill Sans MT" w:hAnsi="Gill Sans MT" w:cstheme="minorHAnsi"/>
        </w:rPr>
        <w:t xml:space="preserve">Studio </w:t>
      </w:r>
      <w:r w:rsidRPr="001E4C85">
        <w:rPr>
          <w:rFonts w:ascii="Gill Sans MT" w:hAnsi="Gill Sans MT"/>
        </w:rPr>
        <w:t>Stage Action</w:t>
      </w:r>
    </w:p>
    <w:p w:rsidR="00620D54" w:rsidRPr="001E4C85" w:rsidRDefault="00620D54" w:rsidP="007B0087">
      <w:pPr>
        <w:pStyle w:val="ASR-Heading-3"/>
      </w:pPr>
      <w:bookmarkStart w:id="50" w:name="_Toc15324997"/>
      <w:r w:rsidRPr="001E4C85">
        <w:t>Desktop Automation:</w:t>
      </w:r>
      <w:bookmarkEnd w:id="50"/>
    </w:p>
    <w:p w:rsidR="00620D54" w:rsidRPr="001E4C85" w:rsidRDefault="00620D54" w:rsidP="007F2F91">
      <w:pPr>
        <w:pStyle w:val="ASR-BodyText"/>
      </w:pPr>
      <w:r w:rsidRPr="001E4C85">
        <w:lastRenderedPageBreak/>
        <w:t>Desktop Automation is used to automate the desktop applications like Notepad, Excel, MS- Word, folders, files, images and screen functionalities using sub-actions like keyboard shortcuts, Drag and Drop, Open App, Close APP and Switch App.</w:t>
      </w:r>
    </w:p>
    <w:p w:rsidR="00620D54" w:rsidRPr="001E4C85" w:rsidRDefault="00620D54" w:rsidP="007C62D3">
      <w:pPr>
        <w:pStyle w:val="ASR-Picture"/>
        <w:jc w:val="right"/>
        <w:rPr>
          <w:rFonts w:ascii="Gill Sans MT" w:hAnsi="Gill Sans MT"/>
          <w:b/>
          <w:bCs/>
        </w:rPr>
      </w:pPr>
      <w:r w:rsidRPr="001E4C85">
        <w:rPr>
          <w:rFonts w:ascii="Gill Sans MT" w:hAnsi="Gill Sans MT"/>
        </w:rPr>
        <w:drawing>
          <wp:inline distT="0" distB="0" distL="0" distR="0" wp14:anchorId="305CDF01" wp14:editId="75E3FFC1">
            <wp:extent cx="3190875" cy="2429871"/>
            <wp:effectExtent l="19050" t="19050" r="9525" b="279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190875" cy="2429871"/>
                    </a:xfrm>
                    <a:prstGeom prst="rect">
                      <a:avLst/>
                    </a:prstGeom>
                    <a:noFill/>
                    <a:ln>
                      <a:solidFill>
                        <a:schemeClr val="bg1">
                          <a:lumMod val="50000"/>
                        </a:schemeClr>
                      </a:solidFill>
                    </a:ln>
                    <a:effectLst/>
                  </pic:spPr>
                </pic:pic>
              </a:graphicData>
            </a:graphic>
          </wp:inline>
        </w:drawing>
      </w:r>
    </w:p>
    <w:p w:rsidR="00620D54" w:rsidRPr="001E4C85" w:rsidRDefault="00620D54" w:rsidP="00B50171">
      <w:pPr>
        <w:pStyle w:val="ASR-FigureCaption"/>
        <w:rPr>
          <w:rFonts w:ascii="Gill Sans MT" w:hAnsi="Gill Sans MT"/>
        </w:rPr>
      </w:pPr>
      <w:r w:rsidRPr="001E4C85">
        <w:rPr>
          <w:rFonts w:ascii="Gill Sans MT" w:hAnsi="Gill Sans MT"/>
        </w:rPr>
        <w:t>Fig</w:t>
      </w:r>
      <w:r w:rsidR="007C62D3" w:rsidRPr="001E4C85">
        <w:rPr>
          <w:rFonts w:ascii="Gill Sans MT" w:hAnsi="Gill Sans MT"/>
        </w:rPr>
        <w:t>ure 23</w:t>
      </w:r>
      <w:r w:rsidRPr="001E4C85">
        <w:rPr>
          <w:rFonts w:ascii="Gill Sans MT" w:hAnsi="Gill Sans MT"/>
        </w:rPr>
        <w:t xml:space="preserve">: </w:t>
      </w:r>
      <w:proofErr w:type="spellStart"/>
      <w:r w:rsidRPr="001E4C85">
        <w:rPr>
          <w:rFonts w:ascii="Gill Sans MT" w:hAnsi="Gill Sans MT"/>
        </w:rPr>
        <w:t>Techforce</w:t>
      </w:r>
      <w:proofErr w:type="spellEnd"/>
      <w:r w:rsidRPr="001E4C85">
        <w:rPr>
          <w:rFonts w:ascii="Gill Sans MT" w:hAnsi="Gill Sans MT"/>
        </w:rPr>
        <w:t xml:space="preserve"> RPA Studio Desktop Automation</w:t>
      </w:r>
    </w:p>
    <w:p w:rsidR="00620D54" w:rsidRPr="001E4C85" w:rsidRDefault="00620D54" w:rsidP="007C62D3">
      <w:pPr>
        <w:pStyle w:val="ASR-Heading-3"/>
      </w:pPr>
      <w:bookmarkStart w:id="51" w:name="_Toc15324998"/>
      <w:r w:rsidRPr="001E4C85">
        <w:t>Web Automation</w:t>
      </w:r>
      <w:bookmarkEnd w:id="51"/>
    </w:p>
    <w:p w:rsidR="00620D54" w:rsidRPr="001E4C85" w:rsidRDefault="00620D54" w:rsidP="007F2F91">
      <w:pPr>
        <w:pStyle w:val="ASR-BodyText"/>
      </w:pPr>
      <w:r w:rsidRPr="001E4C85">
        <w:t>Web Automation is used to automate the browser applications like Chrome, Firefox and Internet Explorer, etc., using the Sub-Actions like Open Webpage, Read Table, Popup, Show, Snap, Dom, Scroll and Back.</w:t>
      </w:r>
    </w:p>
    <w:p w:rsidR="00620D54" w:rsidRPr="001E4C85" w:rsidRDefault="00620D54" w:rsidP="007C62D3">
      <w:pPr>
        <w:pStyle w:val="ASR-Picture"/>
        <w:jc w:val="center"/>
        <w:rPr>
          <w:rFonts w:ascii="Gill Sans MT" w:hAnsi="Gill Sans MT"/>
          <w:b/>
          <w:bCs/>
        </w:rPr>
      </w:pPr>
      <w:r w:rsidRPr="001E4C85">
        <w:rPr>
          <w:rFonts w:ascii="Gill Sans MT" w:hAnsi="Gill Sans MT"/>
        </w:rPr>
        <w:drawing>
          <wp:inline distT="0" distB="0" distL="0" distR="0" wp14:anchorId="46D77983" wp14:editId="535D6DBB">
            <wp:extent cx="1866900" cy="2600325"/>
            <wp:effectExtent l="19050" t="19050" r="19050" b="285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866900" cy="2600325"/>
                    </a:xfrm>
                    <a:prstGeom prst="rect">
                      <a:avLst/>
                    </a:prstGeom>
                    <a:noFill/>
                    <a:ln>
                      <a:solidFill>
                        <a:schemeClr val="bg1">
                          <a:lumMod val="50000"/>
                        </a:schemeClr>
                      </a:solidFill>
                    </a:ln>
                    <a:effectLst/>
                  </pic:spPr>
                </pic:pic>
              </a:graphicData>
            </a:graphic>
          </wp:inline>
        </w:drawing>
      </w:r>
    </w:p>
    <w:p w:rsidR="00620D54" w:rsidRPr="001E4C85" w:rsidRDefault="00620D54" w:rsidP="00B50171">
      <w:pPr>
        <w:pStyle w:val="ASR-FigureCaption"/>
        <w:rPr>
          <w:rFonts w:ascii="Gill Sans MT" w:hAnsi="Gill Sans MT"/>
        </w:rPr>
      </w:pPr>
      <w:r w:rsidRPr="001E4C85">
        <w:rPr>
          <w:rFonts w:ascii="Gill Sans MT" w:hAnsi="Gill Sans MT"/>
        </w:rPr>
        <w:t>Fig</w:t>
      </w:r>
      <w:r w:rsidR="007C62D3" w:rsidRPr="001E4C85">
        <w:rPr>
          <w:rFonts w:ascii="Gill Sans MT" w:hAnsi="Gill Sans MT"/>
        </w:rPr>
        <w:t>ure 24</w:t>
      </w:r>
      <w:r w:rsidRPr="001E4C85">
        <w:rPr>
          <w:rFonts w:ascii="Gill Sans MT" w:hAnsi="Gill Sans MT"/>
        </w:rPr>
        <w:t xml:space="preserve">: </w:t>
      </w:r>
      <w:proofErr w:type="spellStart"/>
      <w:r w:rsidRPr="001E4C85">
        <w:rPr>
          <w:rFonts w:ascii="Gill Sans MT" w:hAnsi="Gill Sans MT" w:cs="Calibri"/>
        </w:rPr>
        <w:t>Techforce</w:t>
      </w:r>
      <w:proofErr w:type="spellEnd"/>
      <w:r w:rsidRPr="001E4C85">
        <w:rPr>
          <w:rFonts w:ascii="Gill Sans MT" w:hAnsi="Gill Sans MT" w:cs="Calibri"/>
        </w:rPr>
        <w:t xml:space="preserve"> RPA </w:t>
      </w:r>
      <w:r w:rsidRPr="001E4C85">
        <w:rPr>
          <w:rFonts w:ascii="Gill Sans MT" w:hAnsi="Gill Sans MT" w:cstheme="minorHAnsi"/>
        </w:rPr>
        <w:t xml:space="preserve">Studio </w:t>
      </w:r>
      <w:r w:rsidRPr="001E4C85">
        <w:rPr>
          <w:rFonts w:ascii="Gill Sans MT" w:hAnsi="Gill Sans MT"/>
        </w:rPr>
        <w:t>Web Automation</w:t>
      </w:r>
    </w:p>
    <w:p w:rsidR="00620D54" w:rsidRPr="001E4C85" w:rsidRDefault="00620D54" w:rsidP="007C62D3">
      <w:pPr>
        <w:pStyle w:val="ASR-Heading-3"/>
        <w:rPr>
          <w:b w:val="0"/>
          <w:bCs/>
        </w:rPr>
      </w:pPr>
      <w:bookmarkStart w:id="52" w:name="_Toc15324999"/>
      <w:r w:rsidRPr="001E4C85">
        <w:t>General</w:t>
      </w:r>
      <w:bookmarkEnd w:id="52"/>
    </w:p>
    <w:p w:rsidR="00620D54" w:rsidRPr="001E4C85" w:rsidRDefault="00620D54" w:rsidP="007F2F91">
      <w:pPr>
        <w:pStyle w:val="ASR-BodyText"/>
      </w:pPr>
      <w:r w:rsidRPr="001E4C85">
        <w:t>General Action is used to automate normal desktop-based and web-based operations using Sub-Actions.</w:t>
      </w:r>
    </w:p>
    <w:p w:rsidR="00620D54" w:rsidRPr="001E4C85" w:rsidRDefault="00620D54" w:rsidP="007F2F91">
      <w:pPr>
        <w:pStyle w:val="ASR-BodyText"/>
      </w:pPr>
      <w:r w:rsidRPr="001E4C85">
        <w:lastRenderedPageBreak/>
        <w:t>The Sub-Actions like Mouse Clicks, Conditions, Excel, Loops, Jump Statements, OCR, Files and Folders, Secure FTP, CSV, Message Box, Clipboard, Assign, Ask, HTTP API, Wait, Read, Get Credentials, Get Secret, Echo, Enter Keystrokes, Read and Module are used in General Action.</w:t>
      </w:r>
    </w:p>
    <w:p w:rsidR="00620D54" w:rsidRPr="001E4C85" w:rsidRDefault="00620D54" w:rsidP="00620D54">
      <w:pPr>
        <w:pStyle w:val="ListParagraph"/>
        <w:rPr>
          <w:rFonts w:ascii="Gill Sans MT" w:hAnsi="Gill Sans MT"/>
        </w:rPr>
      </w:pPr>
    </w:p>
    <w:p w:rsidR="00620D54" w:rsidRPr="001E4C85" w:rsidRDefault="00620D54" w:rsidP="007C62D3">
      <w:pPr>
        <w:pStyle w:val="ASR-Picture"/>
        <w:jc w:val="center"/>
        <w:rPr>
          <w:rFonts w:ascii="Gill Sans MT" w:hAnsi="Gill Sans MT"/>
        </w:rPr>
      </w:pPr>
      <w:r w:rsidRPr="001E4C85">
        <w:rPr>
          <w:rFonts w:ascii="Gill Sans MT" w:hAnsi="Gill Sans MT"/>
        </w:rPr>
        <w:drawing>
          <wp:inline distT="0" distB="0" distL="0" distR="0" wp14:anchorId="4247824A" wp14:editId="4C5E252D">
            <wp:extent cx="2181225" cy="5000625"/>
            <wp:effectExtent l="19050" t="19050" r="28575" b="285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181225" cy="5000625"/>
                    </a:xfrm>
                    <a:prstGeom prst="rect">
                      <a:avLst/>
                    </a:prstGeom>
                    <a:noFill/>
                    <a:ln>
                      <a:solidFill>
                        <a:schemeClr val="bg1">
                          <a:lumMod val="50000"/>
                        </a:schemeClr>
                      </a:solidFill>
                    </a:ln>
                    <a:effectLst/>
                  </pic:spPr>
                </pic:pic>
              </a:graphicData>
            </a:graphic>
          </wp:inline>
        </w:drawing>
      </w:r>
    </w:p>
    <w:p w:rsidR="00620D54" w:rsidRPr="001E4C85" w:rsidRDefault="00620D54" w:rsidP="007C62D3">
      <w:pPr>
        <w:pStyle w:val="ASR-Picture"/>
        <w:jc w:val="center"/>
        <w:rPr>
          <w:rFonts w:ascii="Gill Sans MT" w:hAnsi="Gill Sans MT"/>
        </w:rPr>
      </w:pPr>
      <w:r w:rsidRPr="001E4C85">
        <w:rPr>
          <w:rFonts w:ascii="Gill Sans MT" w:hAnsi="Gill Sans MT"/>
        </w:rPr>
        <w:drawing>
          <wp:inline distT="0" distB="0" distL="0" distR="0" wp14:anchorId="52C51673" wp14:editId="6DFB1137">
            <wp:extent cx="1743075" cy="1276350"/>
            <wp:effectExtent l="19050" t="19050" r="28575" b="190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743075" cy="1276350"/>
                    </a:xfrm>
                    <a:prstGeom prst="rect">
                      <a:avLst/>
                    </a:prstGeom>
                    <a:noFill/>
                    <a:ln>
                      <a:solidFill>
                        <a:schemeClr val="bg1">
                          <a:lumMod val="50000"/>
                        </a:schemeClr>
                      </a:solidFill>
                    </a:ln>
                    <a:effectLst/>
                  </pic:spPr>
                </pic:pic>
              </a:graphicData>
            </a:graphic>
          </wp:inline>
        </w:drawing>
      </w:r>
    </w:p>
    <w:p w:rsidR="00620D54" w:rsidRPr="001E4C85" w:rsidRDefault="00620D54" w:rsidP="00B50171">
      <w:pPr>
        <w:pStyle w:val="ASR-FigureCaption"/>
        <w:rPr>
          <w:rFonts w:ascii="Gill Sans MT" w:hAnsi="Gill Sans MT"/>
        </w:rPr>
      </w:pPr>
      <w:r w:rsidRPr="001E4C85">
        <w:rPr>
          <w:rFonts w:ascii="Gill Sans MT" w:hAnsi="Gill Sans MT"/>
        </w:rPr>
        <w:t>Fig</w:t>
      </w:r>
      <w:r w:rsidR="007C62D3" w:rsidRPr="001E4C85">
        <w:rPr>
          <w:rFonts w:ascii="Gill Sans MT" w:hAnsi="Gill Sans MT"/>
        </w:rPr>
        <w:t>ure 25</w:t>
      </w:r>
      <w:r w:rsidRPr="001E4C85">
        <w:rPr>
          <w:rFonts w:ascii="Gill Sans MT" w:hAnsi="Gill Sans MT"/>
        </w:rPr>
        <w:t xml:space="preserve">:  </w:t>
      </w:r>
      <w:proofErr w:type="spellStart"/>
      <w:r w:rsidRPr="001E4C85">
        <w:rPr>
          <w:rFonts w:ascii="Gill Sans MT" w:hAnsi="Gill Sans MT" w:cs="Calibri"/>
          <w:color w:val="000000" w:themeColor="text1"/>
        </w:rPr>
        <w:t>Techforce</w:t>
      </w:r>
      <w:proofErr w:type="spellEnd"/>
      <w:r w:rsidRPr="001E4C85">
        <w:rPr>
          <w:rFonts w:ascii="Gill Sans MT" w:hAnsi="Gill Sans MT" w:cs="Calibri"/>
          <w:color w:val="000000" w:themeColor="text1"/>
        </w:rPr>
        <w:t xml:space="preserve"> RPA </w:t>
      </w:r>
      <w:r w:rsidRPr="001E4C85">
        <w:rPr>
          <w:rFonts w:ascii="Gill Sans MT" w:hAnsi="Gill Sans MT" w:cstheme="minorHAnsi"/>
          <w:color w:val="000000" w:themeColor="text1"/>
        </w:rPr>
        <w:t xml:space="preserve">Studio </w:t>
      </w:r>
      <w:r w:rsidRPr="001E4C85">
        <w:rPr>
          <w:rFonts w:ascii="Gill Sans MT" w:hAnsi="Gill Sans MT"/>
        </w:rPr>
        <w:t>General Actions</w:t>
      </w:r>
    </w:p>
    <w:p w:rsidR="00620D54" w:rsidRPr="001E4C85" w:rsidRDefault="00620D54" w:rsidP="005C12D2">
      <w:pPr>
        <w:pStyle w:val="ASR-Heading-3"/>
      </w:pPr>
      <w:bookmarkStart w:id="53" w:name="_Toc15325000"/>
      <w:r w:rsidRPr="001E4C85">
        <w:t>Programming</w:t>
      </w:r>
      <w:bookmarkEnd w:id="53"/>
    </w:p>
    <w:p w:rsidR="00620D54" w:rsidRPr="001E4C85" w:rsidRDefault="00620D54" w:rsidP="007F2F91">
      <w:pPr>
        <w:pStyle w:val="ASR-BodyText"/>
      </w:pPr>
      <w:r w:rsidRPr="001E4C85">
        <w:lastRenderedPageBreak/>
        <w:t>Programming Action is containing String and Technology Sub-Actions. Using String Sub-Action, the user can perform string operations and match case operations. By using Programming Sub-Action, the user can include the programming languages like JavaScript, Python, R and Auto Hotkey scripting, available to automate.</w:t>
      </w:r>
    </w:p>
    <w:p w:rsidR="00620D54" w:rsidRPr="001E4C85" w:rsidRDefault="00620D54" w:rsidP="00620D54">
      <w:pPr>
        <w:pStyle w:val="ListParagraph"/>
        <w:rPr>
          <w:rFonts w:ascii="Gill Sans MT" w:hAnsi="Gill Sans MT"/>
          <w:b/>
          <w:bCs/>
        </w:rPr>
      </w:pPr>
    </w:p>
    <w:p w:rsidR="00620D54" w:rsidRPr="001E4C85" w:rsidRDefault="00620D54" w:rsidP="00956A6B">
      <w:pPr>
        <w:pStyle w:val="ASR-Picture"/>
        <w:jc w:val="center"/>
        <w:rPr>
          <w:rFonts w:ascii="Gill Sans MT" w:hAnsi="Gill Sans MT"/>
          <w:b/>
          <w:bCs/>
        </w:rPr>
      </w:pPr>
      <w:r w:rsidRPr="001E4C85">
        <w:rPr>
          <w:rFonts w:ascii="Gill Sans MT" w:hAnsi="Gill Sans MT"/>
        </w:rPr>
        <w:drawing>
          <wp:inline distT="0" distB="0" distL="0" distR="0" wp14:anchorId="53D06A35" wp14:editId="7D875D6D">
            <wp:extent cx="1666875" cy="2133600"/>
            <wp:effectExtent l="19050" t="19050" r="28575" b="190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666875" cy="2133600"/>
                    </a:xfrm>
                    <a:prstGeom prst="rect">
                      <a:avLst/>
                    </a:prstGeom>
                    <a:noFill/>
                    <a:ln>
                      <a:solidFill>
                        <a:schemeClr val="bg1">
                          <a:lumMod val="50000"/>
                        </a:schemeClr>
                      </a:solidFill>
                    </a:ln>
                    <a:effectLst/>
                  </pic:spPr>
                </pic:pic>
              </a:graphicData>
            </a:graphic>
          </wp:inline>
        </w:drawing>
      </w:r>
    </w:p>
    <w:p w:rsidR="00620D54" w:rsidRPr="001E4C85" w:rsidRDefault="00620D54" w:rsidP="00B50171">
      <w:pPr>
        <w:pStyle w:val="ASR-FigureCaption"/>
        <w:rPr>
          <w:rFonts w:ascii="Gill Sans MT" w:hAnsi="Gill Sans MT"/>
        </w:rPr>
      </w:pPr>
      <w:r w:rsidRPr="001E4C85">
        <w:rPr>
          <w:rFonts w:ascii="Gill Sans MT" w:hAnsi="Gill Sans MT"/>
        </w:rPr>
        <w:t>Fig</w:t>
      </w:r>
      <w:r w:rsidR="00956A6B" w:rsidRPr="001E4C85">
        <w:rPr>
          <w:rFonts w:ascii="Gill Sans MT" w:hAnsi="Gill Sans MT"/>
        </w:rPr>
        <w:t>ure 26</w:t>
      </w:r>
      <w:r w:rsidRPr="001E4C85">
        <w:rPr>
          <w:rFonts w:ascii="Gill Sans MT" w:hAnsi="Gill Sans MT"/>
        </w:rPr>
        <w:t xml:space="preserve">:  </w:t>
      </w:r>
      <w:proofErr w:type="spellStart"/>
      <w:r w:rsidRPr="001E4C85">
        <w:rPr>
          <w:rFonts w:ascii="Gill Sans MT" w:hAnsi="Gill Sans MT" w:cs="Calibri"/>
          <w:color w:val="000000" w:themeColor="text1"/>
        </w:rPr>
        <w:t>Techforce</w:t>
      </w:r>
      <w:proofErr w:type="spellEnd"/>
      <w:r w:rsidRPr="001E4C85">
        <w:rPr>
          <w:rFonts w:ascii="Gill Sans MT" w:hAnsi="Gill Sans MT" w:cs="Calibri"/>
          <w:color w:val="000000" w:themeColor="text1"/>
        </w:rPr>
        <w:t xml:space="preserve"> RPA </w:t>
      </w:r>
      <w:r w:rsidRPr="001E4C85">
        <w:rPr>
          <w:rFonts w:ascii="Gill Sans MT" w:hAnsi="Gill Sans MT" w:cstheme="minorHAnsi"/>
          <w:color w:val="000000" w:themeColor="text1"/>
        </w:rPr>
        <w:t xml:space="preserve">Studio </w:t>
      </w:r>
      <w:r w:rsidRPr="001E4C85">
        <w:rPr>
          <w:rFonts w:ascii="Gill Sans MT" w:hAnsi="Gill Sans MT"/>
        </w:rPr>
        <w:t>File Tab</w:t>
      </w:r>
    </w:p>
    <w:p w:rsidR="00620D54" w:rsidRPr="001E4C85" w:rsidRDefault="00620D54" w:rsidP="005C12D2">
      <w:pPr>
        <w:pStyle w:val="ASR-Heading-3"/>
      </w:pPr>
      <w:bookmarkStart w:id="54" w:name="_Toc15325001"/>
      <w:r w:rsidRPr="001E4C85">
        <w:t>Mail Integration</w:t>
      </w:r>
      <w:bookmarkEnd w:id="54"/>
    </w:p>
    <w:p w:rsidR="00620D54" w:rsidRPr="001E4C85" w:rsidRDefault="00620D54" w:rsidP="007F2F91">
      <w:pPr>
        <w:pStyle w:val="ASR-BodyText"/>
        <w:rPr>
          <w:b/>
          <w:bCs/>
        </w:rPr>
      </w:pPr>
      <w:r w:rsidRPr="001E4C85">
        <w:t>Mail Integration is used to automate mail operations to configure Read Mail, Send Mail and Save Attachments using Sub-Actions: Outlook, IMAP, POP3, OutLook2016 and Save Attachments.</w:t>
      </w:r>
    </w:p>
    <w:p w:rsidR="00B22F8E" w:rsidRPr="001E4C85" w:rsidRDefault="00620D54" w:rsidP="00B50171">
      <w:pPr>
        <w:pStyle w:val="ASR-Picture"/>
        <w:keepNext/>
        <w:ind w:left="2880"/>
        <w:jc w:val="center"/>
        <w:rPr>
          <w:rFonts w:ascii="Gill Sans MT" w:hAnsi="Gill Sans MT"/>
        </w:rPr>
      </w:pPr>
      <w:r w:rsidRPr="001E4C85">
        <w:rPr>
          <w:rFonts w:ascii="Gill Sans MT" w:hAnsi="Gill Sans MT"/>
        </w:rPr>
        <w:drawing>
          <wp:inline distT="0" distB="0" distL="0" distR="0" wp14:anchorId="4D180732" wp14:editId="2DD8F8E2">
            <wp:extent cx="1792800" cy="2592000"/>
            <wp:effectExtent l="19050" t="19050" r="17145" b="184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792800" cy="2592000"/>
                    </a:xfrm>
                    <a:prstGeom prst="rect">
                      <a:avLst/>
                    </a:prstGeom>
                    <a:noFill/>
                    <a:ln>
                      <a:solidFill>
                        <a:schemeClr val="bg1">
                          <a:lumMod val="50000"/>
                        </a:schemeClr>
                      </a:solidFill>
                    </a:ln>
                    <a:effectLst/>
                  </pic:spPr>
                </pic:pic>
              </a:graphicData>
            </a:graphic>
          </wp:inline>
        </w:drawing>
      </w:r>
    </w:p>
    <w:p w:rsidR="00B22F8E" w:rsidRPr="001E4C85" w:rsidRDefault="00B22F8E" w:rsidP="00B50171">
      <w:pPr>
        <w:pStyle w:val="ASR-FigureCaption"/>
        <w:rPr>
          <w:rFonts w:ascii="Gill Sans MT" w:hAnsi="Gill Sans MT"/>
        </w:rPr>
      </w:pPr>
      <w:r w:rsidRPr="001E4C85">
        <w:rPr>
          <w:rFonts w:ascii="Gill Sans MT" w:hAnsi="Gill Sans MT"/>
        </w:rPr>
        <w:t>Figure 27</w:t>
      </w:r>
      <w:r w:rsidRPr="001E4C85">
        <w:rPr>
          <w:rFonts w:ascii="Gill Sans MT" w:hAnsi="Gill Sans MT"/>
          <w:noProof/>
        </w:rPr>
        <w:t>: Techforce RPA Studio Mail Integration</w:t>
      </w:r>
    </w:p>
    <w:p w:rsidR="00B22F8E" w:rsidRPr="001E4C85" w:rsidRDefault="00B22F8E" w:rsidP="00B22F8E">
      <w:pPr>
        <w:pStyle w:val="Caption"/>
        <w:jc w:val="center"/>
        <w:rPr>
          <w:rFonts w:ascii="Gill Sans MT" w:hAnsi="Gill Sans MT"/>
        </w:rPr>
      </w:pPr>
    </w:p>
    <w:p w:rsidR="00620D54" w:rsidRPr="001E4C85" w:rsidRDefault="00620D54" w:rsidP="005C12D2">
      <w:pPr>
        <w:pStyle w:val="ASR-Heading-3"/>
      </w:pPr>
      <w:bookmarkStart w:id="55" w:name="_Toc15325002"/>
      <w:r w:rsidRPr="001E4C85">
        <w:t>Cognitive</w:t>
      </w:r>
      <w:bookmarkEnd w:id="55"/>
      <w:r w:rsidRPr="001E4C85">
        <w:t xml:space="preserve"> </w:t>
      </w:r>
    </w:p>
    <w:p w:rsidR="00620D54" w:rsidRPr="001E4C85" w:rsidRDefault="00620D54" w:rsidP="007F2F91">
      <w:pPr>
        <w:pStyle w:val="ASR-BodyText"/>
      </w:pPr>
      <w:r w:rsidRPr="001E4C85">
        <w:lastRenderedPageBreak/>
        <w:t>The Cognitive processes are mainly involved in reading images and there are sub-Actions like Super Resolution, Image Classification and Face Similarity.</w:t>
      </w:r>
    </w:p>
    <w:p w:rsidR="00620D54" w:rsidRPr="001E4C85" w:rsidRDefault="00620D54" w:rsidP="007F2F91">
      <w:pPr>
        <w:pStyle w:val="ASR-BodyText"/>
      </w:pPr>
      <w:r w:rsidRPr="001E4C85">
        <w:t>Super Resolution: This action item enhances pictures uploaded by the user into higher resolution images.</w:t>
      </w:r>
    </w:p>
    <w:p w:rsidR="00620D54" w:rsidRPr="001E4C85" w:rsidRDefault="00620D54" w:rsidP="007F2F91">
      <w:pPr>
        <w:pStyle w:val="ASR-BodyText"/>
      </w:pPr>
      <w:r w:rsidRPr="001E4C85">
        <w:t>Image Classification: This action item classifies different objects in a picture uploaded by the user.</w:t>
      </w:r>
    </w:p>
    <w:p w:rsidR="00620D54" w:rsidRPr="001E4C85" w:rsidRDefault="00620D54" w:rsidP="007F2F91">
      <w:pPr>
        <w:pStyle w:val="ASR-BodyText"/>
      </w:pPr>
      <w:r w:rsidRPr="001E4C85">
        <w:t>Face Similarity: This action item recognizes similarities between two Images.</w:t>
      </w:r>
    </w:p>
    <w:p w:rsidR="00B50171" w:rsidRPr="001E4C85" w:rsidRDefault="00620D54" w:rsidP="00B50171">
      <w:pPr>
        <w:pStyle w:val="ASR-Picture"/>
        <w:keepNext/>
        <w:jc w:val="center"/>
        <w:rPr>
          <w:rFonts w:ascii="Gill Sans MT" w:hAnsi="Gill Sans MT"/>
        </w:rPr>
      </w:pPr>
      <w:r w:rsidRPr="001E4C85">
        <w:rPr>
          <w:rFonts w:ascii="Gill Sans MT" w:hAnsi="Gill Sans MT"/>
        </w:rPr>
        <w:drawing>
          <wp:inline distT="0" distB="0" distL="0" distR="0" wp14:anchorId="77D0C945" wp14:editId="1FC64DBC">
            <wp:extent cx="2876550" cy="1295400"/>
            <wp:effectExtent l="19050" t="19050" r="19050" b="190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876550" cy="1295400"/>
                    </a:xfrm>
                    <a:prstGeom prst="rect">
                      <a:avLst/>
                    </a:prstGeom>
                    <a:noFill/>
                    <a:ln>
                      <a:solidFill>
                        <a:schemeClr val="bg1">
                          <a:lumMod val="50000"/>
                        </a:schemeClr>
                      </a:solidFill>
                    </a:ln>
                    <a:effectLst/>
                  </pic:spPr>
                </pic:pic>
              </a:graphicData>
            </a:graphic>
          </wp:inline>
        </w:drawing>
      </w:r>
    </w:p>
    <w:p w:rsidR="00620D54" w:rsidRPr="001E4C85" w:rsidRDefault="00B50171" w:rsidP="00B50171">
      <w:pPr>
        <w:pStyle w:val="ASR-FigureCaption"/>
        <w:rPr>
          <w:rFonts w:ascii="Gill Sans MT" w:hAnsi="Gill Sans MT"/>
        </w:rPr>
      </w:pPr>
      <w:r w:rsidRPr="001E4C85">
        <w:rPr>
          <w:rFonts w:ascii="Gill Sans MT" w:hAnsi="Gill Sans MT"/>
        </w:rPr>
        <w:t xml:space="preserve">Figure </w:t>
      </w:r>
      <w:r w:rsidRPr="001E4C85">
        <w:rPr>
          <w:rFonts w:ascii="Gill Sans MT" w:hAnsi="Gill Sans MT"/>
        </w:rPr>
        <w:fldChar w:fldCharType="begin"/>
      </w:r>
      <w:r w:rsidRPr="001E4C85">
        <w:rPr>
          <w:rFonts w:ascii="Gill Sans MT" w:hAnsi="Gill Sans MT"/>
        </w:rPr>
        <w:instrText xml:space="preserve"> SEQ Figure \* ARABIC </w:instrText>
      </w:r>
      <w:r w:rsidRPr="001E4C85">
        <w:rPr>
          <w:rFonts w:ascii="Gill Sans MT" w:hAnsi="Gill Sans MT"/>
        </w:rPr>
        <w:fldChar w:fldCharType="separate"/>
      </w:r>
      <w:r w:rsidR="00190410" w:rsidRPr="001E4C85">
        <w:rPr>
          <w:rFonts w:ascii="Gill Sans MT" w:hAnsi="Gill Sans MT"/>
          <w:noProof/>
        </w:rPr>
        <w:t>2</w:t>
      </w:r>
      <w:r w:rsidRPr="001E4C85">
        <w:rPr>
          <w:rFonts w:ascii="Gill Sans MT" w:hAnsi="Gill Sans MT"/>
        </w:rPr>
        <w:fldChar w:fldCharType="end"/>
      </w:r>
      <w:r w:rsidRPr="001E4C85">
        <w:rPr>
          <w:rFonts w:ascii="Gill Sans MT" w:hAnsi="Gill Sans MT"/>
        </w:rPr>
        <w:t xml:space="preserve">8: </w:t>
      </w:r>
      <w:proofErr w:type="spellStart"/>
      <w:r w:rsidRPr="001E4C85">
        <w:rPr>
          <w:rFonts w:ascii="Gill Sans MT" w:hAnsi="Gill Sans MT"/>
        </w:rPr>
        <w:t>Techforce</w:t>
      </w:r>
      <w:proofErr w:type="spellEnd"/>
      <w:r w:rsidRPr="001E4C85">
        <w:rPr>
          <w:rFonts w:ascii="Gill Sans MT" w:hAnsi="Gill Sans MT"/>
        </w:rPr>
        <w:t xml:space="preserve"> RPA Studio </w:t>
      </w:r>
      <w:r w:rsidRPr="001E4C85">
        <w:rPr>
          <w:rFonts w:ascii="Gill Sans MT" w:hAnsi="Gill Sans MT"/>
          <w:i/>
        </w:rPr>
        <w:t>Cognitive</w:t>
      </w:r>
    </w:p>
    <w:p w:rsidR="00620D54" w:rsidRPr="001E4C85" w:rsidRDefault="00620D54" w:rsidP="00B50171">
      <w:pPr>
        <w:pStyle w:val="ASR-Heading-2"/>
      </w:pPr>
      <w:bookmarkStart w:id="56" w:name="_Toc15325003"/>
      <w:r w:rsidRPr="001E4C85">
        <w:t>Developer Panel</w:t>
      </w:r>
      <w:bookmarkEnd w:id="56"/>
    </w:p>
    <w:p w:rsidR="00620D54" w:rsidRPr="001E4C85" w:rsidRDefault="00620D54" w:rsidP="007F2F91">
      <w:pPr>
        <w:pStyle w:val="ASR-BodyText"/>
      </w:pPr>
      <w:r w:rsidRPr="001E4C85">
        <w:t xml:space="preserve">Developer panel is used to develop the flow or script to automate any type of operations, either Desktop or Web-based, and using the Record button the developer can also create a flow of web automation. </w:t>
      </w:r>
    </w:p>
    <w:p w:rsidR="00190410" w:rsidRPr="001E4C85" w:rsidRDefault="00620D54" w:rsidP="00190410">
      <w:pPr>
        <w:pStyle w:val="ASR-Picture"/>
        <w:keepNext/>
        <w:rPr>
          <w:rFonts w:ascii="Gill Sans MT" w:hAnsi="Gill Sans MT"/>
        </w:rPr>
      </w:pPr>
      <w:r w:rsidRPr="001E4C85">
        <w:rPr>
          <w:rFonts w:ascii="Gill Sans MT" w:hAnsi="Gill Sans MT"/>
        </w:rPr>
        <w:drawing>
          <wp:inline distT="0" distB="0" distL="0" distR="0" wp14:anchorId="15A0EDE8" wp14:editId="59D39121">
            <wp:extent cx="4500000" cy="2880000"/>
            <wp:effectExtent l="19050" t="19050" r="15240" b="15875"/>
            <wp:docPr id="61" name="Picture 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87">
                      <a:extLst>
                        <a:ext uri="{28A0092B-C50C-407E-A947-70E740481C1C}">
                          <a14:useLocalDpi xmlns:a14="http://schemas.microsoft.com/office/drawing/2010/main" val="0"/>
                        </a:ext>
                      </a:extLst>
                    </a:blip>
                    <a:srcRect b="2980"/>
                    <a:stretch/>
                  </pic:blipFill>
                  <pic:spPr bwMode="auto">
                    <a:xfrm>
                      <a:off x="0" y="0"/>
                      <a:ext cx="4500000" cy="2880000"/>
                    </a:xfrm>
                    <a:prstGeom prst="rect">
                      <a:avLst/>
                    </a:prstGeom>
                    <a:noFill/>
                    <a:ln w="9525" cap="flat" cmpd="sng" algn="ctr">
                      <a:solidFill>
                        <a:sysClr val="window" lastClr="FFFFFF">
                          <a:lumMod val="50000"/>
                        </a:sysClr>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620D54" w:rsidRPr="001E4C85" w:rsidRDefault="00190410" w:rsidP="00190410">
      <w:pPr>
        <w:pStyle w:val="ASR-FigureCaption"/>
        <w:rPr>
          <w:rFonts w:ascii="Gill Sans MT" w:hAnsi="Gill Sans MT"/>
        </w:rPr>
      </w:pPr>
      <w:r w:rsidRPr="001E4C85">
        <w:rPr>
          <w:rFonts w:ascii="Gill Sans MT" w:hAnsi="Gill Sans MT"/>
        </w:rPr>
        <w:t xml:space="preserve">Figure29: </w:t>
      </w:r>
      <w:proofErr w:type="spellStart"/>
      <w:r w:rsidRPr="001E4C85">
        <w:rPr>
          <w:rFonts w:ascii="Gill Sans MT" w:hAnsi="Gill Sans MT"/>
        </w:rPr>
        <w:t>Techforce</w:t>
      </w:r>
      <w:proofErr w:type="spellEnd"/>
      <w:r w:rsidRPr="001E4C85">
        <w:rPr>
          <w:rFonts w:ascii="Gill Sans MT" w:hAnsi="Gill Sans MT"/>
        </w:rPr>
        <w:t xml:space="preserve"> RPA Studio Developer Panel</w:t>
      </w:r>
    </w:p>
    <w:p w:rsidR="00620D54" w:rsidRPr="001E4C85" w:rsidRDefault="00190410" w:rsidP="005C12D2">
      <w:pPr>
        <w:pStyle w:val="ASR-Heading-2"/>
      </w:pPr>
      <w:bookmarkStart w:id="57" w:name="_Toc15325004"/>
      <w:r w:rsidRPr="001E4C85">
        <w:t>Properties P</w:t>
      </w:r>
      <w:r w:rsidR="00620D54" w:rsidRPr="001E4C85">
        <w:t>anel</w:t>
      </w:r>
      <w:bookmarkEnd w:id="57"/>
    </w:p>
    <w:p w:rsidR="00620D54" w:rsidRPr="001E4C85" w:rsidRDefault="00620D54" w:rsidP="001E4C85">
      <w:pPr>
        <w:pStyle w:val="ASR-BodyText"/>
      </w:pPr>
      <w:r w:rsidRPr="001E4C85">
        <w:t>The properties panel is used to specify each Action’s and sub-actions property and helps to automate the bot successfully.</w:t>
      </w:r>
    </w:p>
    <w:p w:rsidR="00190410" w:rsidRPr="001E4C85" w:rsidRDefault="00620D54" w:rsidP="00190410">
      <w:pPr>
        <w:pStyle w:val="ASR-Picture"/>
        <w:jc w:val="center"/>
        <w:rPr>
          <w:rFonts w:ascii="Gill Sans MT" w:hAnsi="Gill Sans MT"/>
        </w:rPr>
      </w:pPr>
      <w:r w:rsidRPr="001E4C85">
        <w:rPr>
          <w:rFonts w:ascii="Gill Sans MT" w:hAnsi="Gill Sans MT"/>
        </w:rPr>
        <w:lastRenderedPageBreak/>
        <w:drawing>
          <wp:inline distT="0" distB="0" distL="0" distR="0" wp14:anchorId="24739381" wp14:editId="00EE80A7">
            <wp:extent cx="3240000" cy="3240000"/>
            <wp:effectExtent l="19050" t="19050" r="17780" b="17780"/>
            <wp:docPr id="62" name="Picture 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240000" cy="3240000"/>
                    </a:xfrm>
                    <a:prstGeom prst="rect">
                      <a:avLst/>
                    </a:prstGeom>
                    <a:noFill/>
                    <a:ln>
                      <a:solidFill>
                        <a:schemeClr val="bg1">
                          <a:lumMod val="50000"/>
                        </a:schemeClr>
                      </a:solidFill>
                    </a:ln>
                    <a:effectLst/>
                  </pic:spPr>
                </pic:pic>
              </a:graphicData>
            </a:graphic>
          </wp:inline>
        </w:drawing>
      </w:r>
    </w:p>
    <w:p w:rsidR="00620D54" w:rsidRPr="001E4C85" w:rsidRDefault="00190410" w:rsidP="00190410">
      <w:pPr>
        <w:pStyle w:val="ASR-FigureCaption"/>
        <w:rPr>
          <w:rFonts w:ascii="Gill Sans MT" w:hAnsi="Gill Sans MT"/>
        </w:rPr>
      </w:pPr>
      <w:r w:rsidRPr="001E4C85">
        <w:rPr>
          <w:rFonts w:ascii="Gill Sans MT" w:hAnsi="Gill Sans MT"/>
        </w:rPr>
        <w:t xml:space="preserve">Figure 30: </w:t>
      </w:r>
      <w:proofErr w:type="spellStart"/>
      <w:r w:rsidRPr="001E4C85">
        <w:rPr>
          <w:rFonts w:ascii="Gill Sans MT" w:hAnsi="Gill Sans MT"/>
        </w:rPr>
        <w:t>Techforce</w:t>
      </w:r>
      <w:proofErr w:type="spellEnd"/>
      <w:r w:rsidRPr="001E4C85">
        <w:rPr>
          <w:rFonts w:ascii="Gill Sans MT" w:hAnsi="Gill Sans MT"/>
        </w:rPr>
        <w:t xml:space="preserve"> RPA Studio properties panel</w:t>
      </w:r>
    </w:p>
    <w:p w:rsidR="00190410" w:rsidRPr="001E4C85" w:rsidRDefault="00620D54" w:rsidP="00190410">
      <w:pPr>
        <w:pStyle w:val="ASR-Heading-3"/>
      </w:pPr>
      <w:bookmarkStart w:id="58" w:name="_Toc15325005"/>
      <w:r w:rsidRPr="001E4C85">
        <w:t>Variable Panel</w:t>
      </w:r>
      <w:bookmarkEnd w:id="58"/>
    </w:p>
    <w:p w:rsidR="00620D54" w:rsidRPr="001E4C85" w:rsidRDefault="00620D54" w:rsidP="007F2F91">
      <w:pPr>
        <w:pStyle w:val="ASR-BodyText"/>
      </w:pPr>
      <w:r w:rsidRPr="001E4C85">
        <w:t xml:space="preserve">The variable panel is used to specify the names to identify and store the data in different formats like data table, list, and string, etc., According to the </w:t>
      </w:r>
      <w:proofErr w:type="gramStart"/>
      <w:r w:rsidRPr="001E4C85">
        <w:t>usage,</w:t>
      </w:r>
      <w:proofErr w:type="gramEnd"/>
      <w:r w:rsidRPr="001E4C85">
        <w:t xml:space="preserve"> variables may be called into the properties panel to automate any script.</w:t>
      </w:r>
    </w:p>
    <w:p w:rsidR="00620D54" w:rsidRPr="001E4C85" w:rsidRDefault="00620D54" w:rsidP="00620D54">
      <w:pPr>
        <w:rPr>
          <w:rFonts w:ascii="Gill Sans MT" w:hAnsi="Gill Sans MT"/>
          <w:b/>
          <w:bCs/>
        </w:rPr>
      </w:pPr>
    </w:p>
    <w:p w:rsidR="00190410" w:rsidRPr="001E4C85" w:rsidRDefault="00620D54" w:rsidP="00190410">
      <w:pPr>
        <w:pStyle w:val="ASR-Picture"/>
        <w:keepNext/>
        <w:rPr>
          <w:rFonts w:ascii="Gill Sans MT" w:hAnsi="Gill Sans MT"/>
        </w:rPr>
      </w:pPr>
      <w:r w:rsidRPr="001E4C85">
        <w:rPr>
          <w:rFonts w:ascii="Gill Sans MT" w:hAnsi="Gill Sans MT"/>
        </w:rPr>
        <w:drawing>
          <wp:inline distT="0" distB="0" distL="0" distR="0" wp14:anchorId="58CA3067" wp14:editId="5FAFBFED">
            <wp:extent cx="4500000" cy="1800000"/>
            <wp:effectExtent l="19050" t="19050" r="15240" b="10160"/>
            <wp:docPr id="63" name="Picture 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500000" cy="1800000"/>
                    </a:xfrm>
                    <a:prstGeom prst="rect">
                      <a:avLst/>
                    </a:prstGeom>
                    <a:noFill/>
                    <a:ln>
                      <a:solidFill>
                        <a:schemeClr val="bg1">
                          <a:lumMod val="50000"/>
                        </a:schemeClr>
                      </a:solidFill>
                    </a:ln>
                    <a:effectLst/>
                  </pic:spPr>
                </pic:pic>
              </a:graphicData>
            </a:graphic>
          </wp:inline>
        </w:drawing>
      </w:r>
    </w:p>
    <w:p w:rsidR="00620D54" w:rsidRPr="001E4C85" w:rsidRDefault="00190410" w:rsidP="00190410">
      <w:pPr>
        <w:pStyle w:val="ASR-FigureCaption"/>
        <w:rPr>
          <w:rFonts w:ascii="Gill Sans MT" w:hAnsi="Gill Sans MT"/>
        </w:rPr>
      </w:pPr>
      <w:r w:rsidRPr="001E4C85">
        <w:rPr>
          <w:rFonts w:ascii="Gill Sans MT" w:hAnsi="Gill Sans MT"/>
        </w:rPr>
        <w:t xml:space="preserve">Fig: </w:t>
      </w:r>
      <w:proofErr w:type="spellStart"/>
      <w:r w:rsidRPr="001E4C85">
        <w:rPr>
          <w:rFonts w:ascii="Gill Sans MT" w:hAnsi="Gill Sans MT"/>
        </w:rPr>
        <w:t>Techforce</w:t>
      </w:r>
      <w:proofErr w:type="spellEnd"/>
      <w:r w:rsidRPr="001E4C85">
        <w:rPr>
          <w:rFonts w:ascii="Gill Sans MT" w:hAnsi="Gill Sans MT"/>
        </w:rPr>
        <w:t xml:space="preserve"> RPA Studio File Tab</w:t>
      </w:r>
    </w:p>
    <w:p w:rsidR="00620D54" w:rsidRPr="001E4C85" w:rsidRDefault="00620D54" w:rsidP="00190410">
      <w:pPr>
        <w:pStyle w:val="ASR-Heading-3"/>
      </w:pPr>
      <w:bookmarkStart w:id="59" w:name="_Toc15325006"/>
      <w:r w:rsidRPr="001E4C85">
        <w:t>Logs Panel</w:t>
      </w:r>
      <w:bookmarkEnd w:id="59"/>
    </w:p>
    <w:p w:rsidR="00620D54" w:rsidRPr="001E4C85" w:rsidRDefault="00620D54" w:rsidP="007F2F91">
      <w:pPr>
        <w:pStyle w:val="ASR-BodyText"/>
      </w:pPr>
      <w:r w:rsidRPr="001E4C85">
        <w:t>Logs Panel is used to see the starting and ending of the automation and to find the flow logs and non-executable lines, which can easily get to know the Bugs.</w:t>
      </w:r>
    </w:p>
    <w:p w:rsidR="00190410" w:rsidRPr="001E4C85" w:rsidRDefault="00620D54" w:rsidP="00190410">
      <w:pPr>
        <w:pStyle w:val="ASR-Picture"/>
        <w:rPr>
          <w:rFonts w:ascii="Gill Sans MT" w:hAnsi="Gill Sans MT"/>
        </w:rPr>
      </w:pPr>
      <w:r w:rsidRPr="001E4C85">
        <w:rPr>
          <w:rFonts w:ascii="Gill Sans MT" w:hAnsi="Gill Sans MT"/>
        </w:rPr>
        <w:lastRenderedPageBreak/>
        <w:drawing>
          <wp:inline distT="0" distB="0" distL="0" distR="0" wp14:anchorId="7462CA99" wp14:editId="0D03582E">
            <wp:extent cx="4500000" cy="1800000"/>
            <wp:effectExtent l="19050" t="19050" r="15240" b="10160"/>
            <wp:docPr id="66619456" name="Picture 666194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500000" cy="1800000"/>
                    </a:xfrm>
                    <a:prstGeom prst="rect">
                      <a:avLst/>
                    </a:prstGeom>
                    <a:noFill/>
                    <a:ln>
                      <a:solidFill>
                        <a:schemeClr val="bg1">
                          <a:lumMod val="50000"/>
                        </a:schemeClr>
                      </a:solidFill>
                    </a:ln>
                    <a:effectLst/>
                  </pic:spPr>
                </pic:pic>
              </a:graphicData>
            </a:graphic>
          </wp:inline>
        </w:drawing>
      </w:r>
    </w:p>
    <w:p w:rsidR="00620D54" w:rsidRPr="001E4C85" w:rsidRDefault="00190410" w:rsidP="00190410">
      <w:pPr>
        <w:pStyle w:val="ASR-FigureCaption"/>
        <w:rPr>
          <w:rFonts w:ascii="Gill Sans MT" w:hAnsi="Gill Sans MT"/>
        </w:rPr>
      </w:pPr>
      <w:r w:rsidRPr="001E4C85">
        <w:rPr>
          <w:rFonts w:ascii="Gill Sans MT" w:hAnsi="Gill Sans MT"/>
        </w:rPr>
        <w:t xml:space="preserve">Figure 32: </w:t>
      </w:r>
      <w:proofErr w:type="spellStart"/>
      <w:r w:rsidRPr="001E4C85">
        <w:rPr>
          <w:rFonts w:ascii="Gill Sans MT" w:hAnsi="Gill Sans MT"/>
        </w:rPr>
        <w:t>Techforce</w:t>
      </w:r>
      <w:proofErr w:type="spellEnd"/>
      <w:r w:rsidRPr="001E4C85">
        <w:rPr>
          <w:rFonts w:ascii="Gill Sans MT" w:hAnsi="Gill Sans MT"/>
        </w:rPr>
        <w:t xml:space="preserve"> RPA Studio File Tab</w:t>
      </w:r>
    </w:p>
    <w:p w:rsidR="00620D54" w:rsidRPr="001E4C85" w:rsidRDefault="00620D54" w:rsidP="00620D54">
      <w:pPr>
        <w:rPr>
          <w:rFonts w:ascii="Gill Sans MT" w:hAnsi="Gill Sans MT"/>
        </w:rPr>
      </w:pPr>
    </w:p>
    <w:p w:rsidR="00620D54" w:rsidRPr="001E4C85" w:rsidRDefault="00620D54" w:rsidP="003372CE">
      <w:pPr>
        <w:pStyle w:val="ASR-Heading-2"/>
      </w:pPr>
      <w:r w:rsidRPr="001E4C85">
        <w:t xml:space="preserve"> </w:t>
      </w:r>
      <w:bookmarkStart w:id="60" w:name="_Toc15325007"/>
      <w:r w:rsidR="003372CE" w:rsidRPr="001E4C85">
        <w:t>Actions Guide</w:t>
      </w:r>
      <w:bookmarkEnd w:id="60"/>
      <w:r w:rsidRPr="001E4C85">
        <w:t xml:space="preserve"> </w:t>
      </w:r>
    </w:p>
    <w:p w:rsidR="00620D54" w:rsidRPr="001E4C85" w:rsidRDefault="00620D54" w:rsidP="003372CE">
      <w:pPr>
        <w:pStyle w:val="ASR-Heading-3"/>
      </w:pPr>
      <w:bookmarkStart w:id="61" w:name="_Toc15325008"/>
      <w:r w:rsidRPr="001E4C85">
        <w:t>Stage</w:t>
      </w:r>
      <w:bookmarkEnd w:id="61"/>
      <w:r w:rsidRPr="001E4C85">
        <w:t xml:space="preserve"> </w:t>
      </w:r>
    </w:p>
    <w:p w:rsidR="00620D54" w:rsidRPr="001E4C85" w:rsidRDefault="00620D54" w:rsidP="001E4C85">
      <w:pPr>
        <w:pStyle w:val="ASR-BodyText"/>
        <w:rPr>
          <w:b/>
          <w:bCs/>
          <w:sz w:val="28"/>
          <w:szCs w:val="28"/>
        </w:rPr>
      </w:pPr>
      <w:r w:rsidRPr="001E4C85">
        <w:t>Stage can be considered a group of multiple actions. The actions used in the flow must be included at least in one stage.</w:t>
      </w:r>
    </w:p>
    <w:p w:rsidR="00620D54" w:rsidRPr="001E4C85" w:rsidRDefault="00620D54" w:rsidP="003372CE">
      <w:pPr>
        <w:pStyle w:val="ASR-Heading-3"/>
      </w:pPr>
      <w:bookmarkStart w:id="62" w:name="_Toc15325009"/>
      <w:r w:rsidRPr="001E4C85">
        <w:t>Desktop Automation</w:t>
      </w:r>
      <w:bookmarkEnd w:id="62"/>
    </w:p>
    <w:p w:rsidR="00620D54" w:rsidRPr="001E4C85" w:rsidRDefault="00620D54" w:rsidP="001E4C85">
      <w:pPr>
        <w:pStyle w:val="ASR-BodyText"/>
      </w:pPr>
      <w:r w:rsidRPr="001E4C85">
        <w:t>Desktop automation is used to automate desktop applications. In this type of automation, either images or location are used for interacting with the elements. Dom objects of the web page and web-based actions cannot be accessed using desktop automation. Instead, images and locations can be used. While triggering the flow designed using desktop actions, the user should be careful that the UI of the page should be visible on the screen.</w:t>
      </w:r>
    </w:p>
    <w:p w:rsidR="00620D54" w:rsidRPr="001E4C85" w:rsidRDefault="00620D54" w:rsidP="001E4C85">
      <w:pPr>
        <w:pStyle w:val="ASR-BodyText"/>
        <w:rPr>
          <w:b/>
          <w:bCs/>
          <w:sz w:val="28"/>
          <w:szCs w:val="28"/>
        </w:rPr>
      </w:pPr>
      <w:r w:rsidRPr="001E4C85">
        <w:t>The list of actions that come under desktop automation are Keyboard shortcuts · Drag and Drop, Open App, Close App, and Switch App</w:t>
      </w:r>
      <w:r w:rsidR="003372CE" w:rsidRPr="001E4C85">
        <w:t>.</w:t>
      </w:r>
    </w:p>
    <w:p w:rsidR="00620D54" w:rsidRPr="001E4C85" w:rsidRDefault="003372CE" w:rsidP="001D00AC">
      <w:pPr>
        <w:pStyle w:val="ASR-Heading-4"/>
        <w:rPr>
          <w:bCs/>
          <w:sz w:val="26"/>
          <w:szCs w:val="26"/>
        </w:rPr>
      </w:pPr>
      <w:r w:rsidRPr="001E4C85">
        <w:t>Keyboard</w:t>
      </w:r>
      <w:r w:rsidR="00620D54" w:rsidRPr="001E4C85">
        <w:t xml:space="preserve"> Shortcuts</w:t>
      </w:r>
    </w:p>
    <w:p w:rsidR="00620D54" w:rsidRPr="001E4C85" w:rsidRDefault="00620D54" w:rsidP="001E4C85">
      <w:pPr>
        <w:pStyle w:val="ASR-BodyText"/>
      </w:pPr>
      <w:r w:rsidRPr="001E4C85">
        <w:t>This action is used to send keyboard shortcuts to active application in which functions like CTRL, WIN, ALT, and SHIFT have been assorted in the IDE.</w:t>
      </w:r>
    </w:p>
    <w:p w:rsidR="00620D54" w:rsidRPr="001E4C85" w:rsidRDefault="00620D54" w:rsidP="009F403E">
      <w:pPr>
        <w:pStyle w:val="ASR-Heading-4"/>
      </w:pPr>
      <w:r w:rsidRPr="001E4C85">
        <w:t>Properties</w:t>
      </w:r>
    </w:p>
    <w:p w:rsidR="00620D54" w:rsidRPr="001E4C85" w:rsidRDefault="00620D54" w:rsidP="008D7738">
      <w:pPr>
        <w:pStyle w:val="ASR-BulletList-1"/>
        <w:rPr>
          <w:b/>
        </w:rPr>
      </w:pPr>
      <w:r w:rsidRPr="001E4C85">
        <w:rPr>
          <w:b/>
        </w:rPr>
        <w:t xml:space="preserve">Custom keys:  </w:t>
      </w:r>
      <w:r w:rsidRPr="001E4C85">
        <w:t>Provides a text box in which the user needs to type the function keys to be passed to the active application.</w:t>
      </w:r>
    </w:p>
    <w:p w:rsidR="00620D54" w:rsidRPr="001E4C85" w:rsidRDefault="00620D54" w:rsidP="008D7738">
      <w:pPr>
        <w:pStyle w:val="ASR-BulletList-1"/>
        <w:rPr>
          <w:b/>
        </w:rPr>
      </w:pPr>
      <w:r w:rsidRPr="001E4C85">
        <w:rPr>
          <w:b/>
        </w:rPr>
        <w:t xml:space="preserve">Keys: </w:t>
      </w:r>
      <w:r w:rsidRPr="001E4C85">
        <w:t>Gives out a list of function keys and all the functions available on the keyboard. Click on keys and select the required function to be used on the active application.</w:t>
      </w:r>
    </w:p>
    <w:p w:rsidR="00620D54" w:rsidRPr="001E4C85" w:rsidRDefault="00620D54" w:rsidP="009F403E">
      <w:pPr>
        <w:pStyle w:val="ASR-Heading-4"/>
      </w:pPr>
      <w:r w:rsidRPr="001E4C85">
        <w:lastRenderedPageBreak/>
        <w:t>Example:</w:t>
      </w:r>
    </w:p>
    <w:p w:rsidR="00620D54" w:rsidRPr="001E4C85" w:rsidRDefault="00620D54" w:rsidP="007F2F91">
      <w:pPr>
        <w:pStyle w:val="ASR-BodyText"/>
      </w:pPr>
      <w:r w:rsidRPr="001E4C85">
        <w:t>Requirement: Need to send (Control +Copy) and enter key using custom keys and keys.</w:t>
      </w:r>
    </w:p>
    <w:p w:rsidR="00620D54" w:rsidRPr="001E4C85" w:rsidRDefault="00620D54" w:rsidP="007F2F91">
      <w:pPr>
        <w:pStyle w:val="ASR-BodyText"/>
        <w:rPr>
          <w:b/>
          <w:bCs/>
        </w:rPr>
      </w:pPr>
      <w:r w:rsidRPr="001E4C85">
        <w:rPr>
          <w:b/>
        </w:rPr>
        <w:t xml:space="preserve">Control+ Copy: </w:t>
      </w:r>
      <w:r w:rsidRPr="001E4C85">
        <w:t xml:space="preserve">Check in the </w:t>
      </w:r>
      <w:r w:rsidRPr="001E4C85">
        <w:rPr>
          <w:noProof/>
        </w:rPr>
        <w:t xml:space="preserve">Ctrl </w:t>
      </w:r>
      <w:r w:rsidRPr="001E4C85">
        <w:t xml:space="preserve">box and click on </w:t>
      </w:r>
      <w:r w:rsidRPr="001E4C85">
        <w:rPr>
          <w:spacing w:val="15"/>
        </w:rPr>
        <w:t xml:space="preserve">Custom keys </w:t>
      </w:r>
      <w:r w:rsidRPr="001E4C85">
        <w:t xml:space="preserve">and type “c” in the text box </w:t>
      </w:r>
      <w:r w:rsidRPr="001E4C85">
        <w:rPr>
          <w:b/>
        </w:rPr>
        <w:t xml:space="preserve">Enter key: </w:t>
      </w:r>
      <w:r w:rsidRPr="001E4C85">
        <w:t xml:space="preserve">check in the </w:t>
      </w:r>
      <w:r w:rsidRPr="001E4C85">
        <w:rPr>
          <w:noProof/>
        </w:rPr>
        <w:t xml:space="preserve">keys </w:t>
      </w:r>
      <w:r w:rsidRPr="001E4C85">
        <w:t>and click on drop</w:t>
      </w:r>
      <w:r w:rsidRPr="001E4C85">
        <w:rPr>
          <w:noProof/>
        </w:rPr>
        <w:t>-down box</w:t>
      </w:r>
      <w:r w:rsidRPr="001E4C85">
        <w:t xml:space="preserve"> to find drop-down list of the entire keyboard functions; choose ENTER  and click on it.  </w:t>
      </w:r>
    </w:p>
    <w:p w:rsidR="00620D54" w:rsidRPr="001E4C85" w:rsidRDefault="00620D54" w:rsidP="001D00AC">
      <w:pPr>
        <w:pStyle w:val="ASR-Heading-4"/>
      </w:pPr>
      <w:r w:rsidRPr="001E4C85">
        <w:t>Drag and Drop</w:t>
      </w:r>
    </w:p>
    <w:p w:rsidR="00620D54" w:rsidRPr="001E4C85" w:rsidRDefault="00620D54" w:rsidP="007F2F91">
      <w:pPr>
        <w:pStyle w:val="ASR-BodyText"/>
      </w:pPr>
      <w:r w:rsidRPr="001E4C85">
        <w:t>This action is used to drag/change the location of the file/folder from one location to another by using the image selector or location selector.</w:t>
      </w:r>
    </w:p>
    <w:p w:rsidR="00620D54" w:rsidRPr="001E4C85" w:rsidRDefault="00620D54" w:rsidP="005C12D2">
      <w:pPr>
        <w:pStyle w:val="ASR-SubHeading-Bold"/>
      </w:pPr>
      <w:r w:rsidRPr="001E4C85">
        <w:t>Properties</w:t>
      </w:r>
    </w:p>
    <w:p w:rsidR="00620D54" w:rsidRPr="001E4C85" w:rsidRDefault="00620D54" w:rsidP="005C12D2">
      <w:pPr>
        <w:pStyle w:val="ASR-SubHeading-Bold"/>
      </w:pPr>
      <w:r w:rsidRPr="001E4C85">
        <w:t>From</w:t>
      </w:r>
    </w:p>
    <w:p w:rsidR="00620D54" w:rsidRPr="001E4C85" w:rsidRDefault="00620D54" w:rsidP="005C12D2">
      <w:pPr>
        <w:pStyle w:val="ASR-SubHeading-Bold"/>
      </w:pPr>
      <w:r w:rsidRPr="001E4C85">
        <w:t xml:space="preserve"> Input starting point</w:t>
      </w:r>
    </w:p>
    <w:p w:rsidR="00620D54" w:rsidRPr="001E4C85" w:rsidRDefault="00620D54" w:rsidP="008D7738">
      <w:pPr>
        <w:pStyle w:val="ASR-BulletList-1"/>
      </w:pPr>
      <w:r w:rsidRPr="001E4C85">
        <w:rPr>
          <w:b/>
          <w:noProof/>
        </w:rPr>
        <w:t>Image Selector:</w:t>
      </w:r>
      <w:r w:rsidRPr="001E4C85">
        <w:rPr>
          <w:b/>
          <w:noProof/>
          <w:sz w:val="28"/>
          <w:szCs w:val="28"/>
        </w:rPr>
        <w:t xml:space="preserve"> </w:t>
      </w:r>
      <w:r w:rsidRPr="001E4C85">
        <w:t>Where bot enables image capturing mode to select the image of the required file/folder to change.</w:t>
      </w:r>
    </w:p>
    <w:p w:rsidR="00620D54" w:rsidRPr="001E4C85" w:rsidRDefault="00620D54" w:rsidP="005C12D2">
      <w:pPr>
        <w:pStyle w:val="ASR-BulletList-1"/>
      </w:pPr>
      <w:r w:rsidRPr="001E4C85">
        <w:t>Location</w:t>
      </w:r>
      <w:r w:rsidRPr="001E4C85">
        <w:rPr>
          <w:b/>
        </w:rPr>
        <w:t xml:space="preserve"> selector:</w:t>
      </w:r>
      <w:r w:rsidRPr="001E4C85">
        <w:rPr>
          <w:sz w:val="28"/>
          <w:szCs w:val="28"/>
        </w:rPr>
        <w:t xml:space="preserve"> </w:t>
      </w:r>
      <w:r w:rsidRPr="001E4C85">
        <w:t>Where bot enables location capturing mode to select the X and Y coordinates of the required file/folder.</w:t>
      </w:r>
    </w:p>
    <w:p w:rsidR="00620D54" w:rsidRPr="001E4C85" w:rsidRDefault="00620D54" w:rsidP="005C12D2">
      <w:pPr>
        <w:pStyle w:val="ASR-SubHeading-Bold"/>
      </w:pPr>
      <w:r w:rsidRPr="001E4C85">
        <w:t>To</w:t>
      </w:r>
    </w:p>
    <w:p w:rsidR="00620D54" w:rsidRPr="001E4C85" w:rsidRDefault="00620D54" w:rsidP="005C12D2">
      <w:pPr>
        <w:pStyle w:val="ASR-SubHeading-Bold"/>
      </w:pPr>
      <w:r w:rsidRPr="001E4C85">
        <w:t xml:space="preserve"> Output destination</w:t>
      </w:r>
    </w:p>
    <w:p w:rsidR="00620D54" w:rsidRPr="001E4C85" w:rsidRDefault="00620D54" w:rsidP="008D7738">
      <w:pPr>
        <w:pStyle w:val="ASR-BulletList-1"/>
      </w:pPr>
      <w:r w:rsidRPr="001E4C85">
        <w:rPr>
          <w:b/>
          <w:noProof/>
        </w:rPr>
        <w:t xml:space="preserve">Image Selector: </w:t>
      </w:r>
      <w:r w:rsidRPr="001E4C85">
        <w:t>bot allows the user to select the required location in the image from where bot recognizes the file/folder or place in the image format.</w:t>
      </w:r>
    </w:p>
    <w:p w:rsidR="00620D54" w:rsidRPr="001E4C85" w:rsidRDefault="00620D54" w:rsidP="008D7738">
      <w:pPr>
        <w:pStyle w:val="ASR-BulletList-1"/>
      </w:pPr>
      <w:r w:rsidRPr="001E4C85">
        <w:rPr>
          <w:b/>
        </w:rPr>
        <w:t>Location selector:</w:t>
      </w:r>
      <w:r w:rsidRPr="001E4C85">
        <w:t xml:space="preserve"> similarly bot allows the user to select the destination of the selected file/folder by using the X and Y coordinates.   </w:t>
      </w:r>
    </w:p>
    <w:p w:rsidR="00620D54" w:rsidRPr="001E4C85" w:rsidRDefault="00620D54" w:rsidP="005C12D2">
      <w:pPr>
        <w:pStyle w:val="ASR-SubHeading-Bold"/>
      </w:pPr>
      <w:r w:rsidRPr="001E4C85">
        <w:t>Example</w:t>
      </w:r>
    </w:p>
    <w:p w:rsidR="00620D54" w:rsidRPr="001E4C85" w:rsidRDefault="00620D54" w:rsidP="007F2F91">
      <w:pPr>
        <w:pStyle w:val="ASR-BodyText"/>
      </w:pPr>
      <w:r w:rsidRPr="001E4C85">
        <w:t>Requirement: Need to change the location .</w:t>
      </w:r>
      <w:proofErr w:type="spellStart"/>
      <w:r w:rsidRPr="001E4C85">
        <w:t>docx</w:t>
      </w:r>
      <w:proofErr w:type="spellEnd"/>
      <w:r w:rsidRPr="001E4C85">
        <w:t xml:space="preserve"> file present on the desktop from one location to another by using the image selector in “FROM” and by using location selector in “TO”.</w:t>
      </w:r>
    </w:p>
    <w:p w:rsidR="00620D54" w:rsidRPr="001E4C85" w:rsidRDefault="00620D54" w:rsidP="007F2F91">
      <w:pPr>
        <w:pStyle w:val="ASR-BodyText"/>
        <w:rPr>
          <w:b/>
          <w:sz w:val="32"/>
          <w:szCs w:val="32"/>
        </w:rPr>
      </w:pPr>
      <w:r w:rsidRPr="001E4C85">
        <w:rPr>
          <w:b/>
          <w:szCs w:val="28"/>
        </w:rPr>
        <w:t>From:</w:t>
      </w:r>
      <w:r w:rsidRPr="001E4C85">
        <w:rPr>
          <w:b/>
          <w:sz w:val="22"/>
          <w:szCs w:val="32"/>
        </w:rPr>
        <w:t xml:space="preserve"> </w:t>
      </w:r>
      <w:r w:rsidRPr="001E4C85">
        <w:t>Check in the</w:t>
      </w:r>
      <w:r w:rsidRPr="001E4C85">
        <w:rPr>
          <w:b/>
          <w:noProof/>
        </w:rPr>
        <w:t xml:space="preserve"> </w:t>
      </w:r>
      <w:r w:rsidRPr="001E4C85">
        <w:rPr>
          <w:noProof/>
        </w:rPr>
        <w:t>image selector</w:t>
      </w:r>
      <w:r w:rsidRPr="001E4C85">
        <w:t xml:space="preserve"> and click on the </w:t>
      </w:r>
      <w:r w:rsidRPr="001E4C85">
        <w:rPr>
          <w:noProof/>
        </w:rPr>
        <w:t>insert screenshot</w:t>
      </w:r>
      <w:r w:rsidRPr="001E4C85">
        <w:t xml:space="preserve"> where the user will give access to select the image of the required .</w:t>
      </w:r>
      <w:proofErr w:type="spellStart"/>
      <w:r w:rsidRPr="001E4C85">
        <w:t>docx</w:t>
      </w:r>
      <w:proofErr w:type="spellEnd"/>
      <w:r w:rsidRPr="001E4C85">
        <w:t xml:space="preserve"> file.</w:t>
      </w:r>
    </w:p>
    <w:p w:rsidR="00620D54" w:rsidRPr="001E4C85" w:rsidRDefault="00620D54" w:rsidP="007F2F91">
      <w:pPr>
        <w:pStyle w:val="ASR-BodyText"/>
      </w:pPr>
      <w:r w:rsidRPr="001E4C85">
        <w:rPr>
          <w:b/>
          <w:szCs w:val="28"/>
        </w:rPr>
        <w:t>To:</w:t>
      </w:r>
      <w:r w:rsidRPr="001E4C85">
        <w:rPr>
          <w:b/>
          <w:sz w:val="28"/>
          <w:szCs w:val="28"/>
        </w:rPr>
        <w:t xml:space="preserve"> </w:t>
      </w:r>
      <w:r w:rsidRPr="001E4C85">
        <w:t xml:space="preserve">Check in the </w:t>
      </w:r>
      <w:r w:rsidRPr="001E4C85">
        <w:rPr>
          <w:noProof/>
        </w:rPr>
        <w:t>location selector</w:t>
      </w:r>
      <w:r w:rsidRPr="001E4C85">
        <w:t xml:space="preserve"> and click on the </w:t>
      </w:r>
      <w:r w:rsidRPr="001E4C85">
        <w:rPr>
          <w:noProof/>
        </w:rPr>
        <w:t>find location</w:t>
      </w:r>
      <w:r w:rsidRPr="001E4C85">
        <w:t xml:space="preserve"> where bot allows the users to select the required location of destination by using X and Y coordinates.</w:t>
      </w:r>
    </w:p>
    <w:p w:rsidR="00620D54" w:rsidRPr="001E4C85" w:rsidRDefault="00620D54" w:rsidP="001D00AC">
      <w:pPr>
        <w:pStyle w:val="ASR-Heading-4"/>
      </w:pPr>
      <w:r w:rsidRPr="001E4C85">
        <w:t>Open App</w:t>
      </w:r>
    </w:p>
    <w:p w:rsidR="00620D54" w:rsidRPr="001E4C85" w:rsidRDefault="00620D54" w:rsidP="007F2F91">
      <w:pPr>
        <w:pStyle w:val="ASR-BodyText"/>
      </w:pPr>
      <w:proofErr w:type="gramStart"/>
      <w:r w:rsidRPr="001E4C85">
        <w:t>Opens Windows applications.</w:t>
      </w:r>
      <w:proofErr w:type="gramEnd"/>
    </w:p>
    <w:p w:rsidR="00620D54" w:rsidRPr="001E4C85" w:rsidRDefault="00620D54" w:rsidP="005C12D2">
      <w:pPr>
        <w:pStyle w:val="ASR-SubHeading-Bold"/>
      </w:pPr>
      <w:r w:rsidRPr="001E4C85">
        <w:t>Properties</w:t>
      </w:r>
    </w:p>
    <w:p w:rsidR="00620D54" w:rsidRPr="001E4C85" w:rsidRDefault="00620D54" w:rsidP="007F2F91">
      <w:pPr>
        <w:pStyle w:val="ASR-BodyText"/>
        <w:rPr>
          <w:b/>
        </w:rPr>
      </w:pPr>
      <w:r w:rsidRPr="001E4C85">
        <w:rPr>
          <w:b/>
        </w:rPr>
        <w:lastRenderedPageBreak/>
        <w:t>File Path:</w:t>
      </w:r>
      <w:r w:rsidRPr="001E4C85">
        <w:t xml:space="preserve"> It is used to open Windows applications by giving the file path of the application with an extension like notepad.exe. Copy the path and paste it in the Open App properties window.</w:t>
      </w:r>
    </w:p>
    <w:p w:rsidR="00620D54" w:rsidRPr="001E4C85" w:rsidRDefault="00620D54" w:rsidP="005C12D2">
      <w:pPr>
        <w:pStyle w:val="ASR-SubHeading-Bold"/>
      </w:pPr>
      <w:r w:rsidRPr="001E4C85">
        <w:t xml:space="preserve">Example </w:t>
      </w:r>
    </w:p>
    <w:p w:rsidR="00620D54" w:rsidRPr="001E4C85" w:rsidRDefault="00620D54" w:rsidP="007F2F91">
      <w:pPr>
        <w:pStyle w:val="ASR-BodyText"/>
      </w:pPr>
      <w:r w:rsidRPr="001E4C85">
        <w:t>Requirement: Need to open Google by using Open App.</w:t>
      </w:r>
    </w:p>
    <w:p w:rsidR="00620D54" w:rsidRPr="001E4C85" w:rsidRDefault="00620D54" w:rsidP="007F2F91">
      <w:pPr>
        <w:pStyle w:val="ASR-BodyText"/>
      </w:pPr>
      <w:r w:rsidRPr="001E4C85">
        <w:t>Copy the full path of Google and paste it in the properties window.</w:t>
      </w:r>
    </w:p>
    <w:p w:rsidR="00620D54" w:rsidRPr="001E4C85" w:rsidRDefault="00620D54" w:rsidP="001D00AC">
      <w:pPr>
        <w:pStyle w:val="ASR-Heading-4"/>
      </w:pPr>
      <w:r w:rsidRPr="001E4C85">
        <w:t xml:space="preserve">Close App </w:t>
      </w:r>
    </w:p>
    <w:p w:rsidR="00620D54" w:rsidRPr="001E4C85" w:rsidRDefault="00620D54" w:rsidP="007F2F91">
      <w:pPr>
        <w:pStyle w:val="ASR-BodyText"/>
      </w:pPr>
      <w:proofErr w:type="gramStart"/>
      <w:r w:rsidRPr="001E4C85">
        <w:t>Closes the active applications.</w:t>
      </w:r>
      <w:proofErr w:type="gramEnd"/>
    </w:p>
    <w:p w:rsidR="00620D54" w:rsidRPr="001E4C85" w:rsidRDefault="00620D54" w:rsidP="005C12D2">
      <w:pPr>
        <w:pStyle w:val="ASR-SubHeading-Bold"/>
      </w:pPr>
      <w:r w:rsidRPr="001E4C85">
        <w:t>Properties</w:t>
      </w:r>
    </w:p>
    <w:p w:rsidR="00620D54" w:rsidRPr="001E4C85" w:rsidRDefault="00620D54" w:rsidP="007F2F91">
      <w:pPr>
        <w:pStyle w:val="ASR-BodyText"/>
        <w:rPr>
          <w:b/>
          <w:sz w:val="28"/>
          <w:szCs w:val="28"/>
        </w:rPr>
      </w:pPr>
      <w:r w:rsidRPr="001E4C85">
        <w:rPr>
          <w:b/>
        </w:rPr>
        <w:t>File Path:</w:t>
      </w:r>
      <w:r w:rsidRPr="001E4C85">
        <w:t xml:space="preserve"> Similar to the Open App, Close App also works on the same formulae but in order to the file path,</w:t>
      </w:r>
      <w:r w:rsidRPr="001E4C85">
        <w:rPr>
          <w:b/>
          <w:sz w:val="28"/>
          <w:szCs w:val="28"/>
        </w:rPr>
        <w:t xml:space="preserve"> </w:t>
      </w:r>
      <w:r w:rsidRPr="001E4C85">
        <w:t xml:space="preserve">just give the header of the existing app.  </w:t>
      </w:r>
    </w:p>
    <w:p w:rsidR="00620D54" w:rsidRPr="001E4C85" w:rsidRDefault="00620D54" w:rsidP="005C12D2">
      <w:pPr>
        <w:pStyle w:val="ASR-SubHeading-Bold"/>
      </w:pPr>
      <w:r w:rsidRPr="001E4C85">
        <w:t>Example</w:t>
      </w:r>
    </w:p>
    <w:p w:rsidR="00620D54" w:rsidRPr="001E4C85" w:rsidRDefault="00620D54" w:rsidP="007F2F91">
      <w:pPr>
        <w:pStyle w:val="ASR-BodyText"/>
      </w:pPr>
      <w:r w:rsidRPr="001E4C85">
        <w:t>Requirement: Need to close the Amazon website using Close App.</w:t>
      </w:r>
    </w:p>
    <w:p w:rsidR="00620D54" w:rsidRPr="001E4C85" w:rsidRDefault="00620D54" w:rsidP="007F2F91">
      <w:pPr>
        <w:pStyle w:val="ASR-BodyText"/>
      </w:pPr>
      <w:r w:rsidRPr="001E4C85">
        <w:t>Copy the header of Amazon.in and paste it in the properties window.</w:t>
      </w:r>
    </w:p>
    <w:p w:rsidR="00620D54" w:rsidRPr="001E4C85" w:rsidRDefault="00620D54" w:rsidP="001D00AC">
      <w:pPr>
        <w:pStyle w:val="ASR-Heading-4"/>
        <w:rPr>
          <w:bCs/>
          <w:sz w:val="26"/>
          <w:szCs w:val="26"/>
        </w:rPr>
      </w:pPr>
      <w:r w:rsidRPr="001E4C85">
        <w:t xml:space="preserve">Switch App </w:t>
      </w:r>
    </w:p>
    <w:p w:rsidR="00620D54" w:rsidRPr="001E4C85" w:rsidRDefault="00620D54" w:rsidP="007F2F91">
      <w:pPr>
        <w:pStyle w:val="ASR-BodyText"/>
      </w:pPr>
      <w:proofErr w:type="gramStart"/>
      <w:r w:rsidRPr="001E4C85">
        <w:t>Switches between the active applications.</w:t>
      </w:r>
      <w:proofErr w:type="gramEnd"/>
    </w:p>
    <w:p w:rsidR="00620D54" w:rsidRPr="001E4C85" w:rsidRDefault="00620D54" w:rsidP="005C12D2">
      <w:pPr>
        <w:pStyle w:val="ASR-SubHeading-Bold"/>
      </w:pPr>
      <w:r w:rsidRPr="001E4C85">
        <w:t>Properties</w:t>
      </w:r>
    </w:p>
    <w:p w:rsidR="00620D54" w:rsidRPr="001E4C85" w:rsidRDefault="00620D54" w:rsidP="007F2F91">
      <w:pPr>
        <w:pStyle w:val="ASR-BodyText"/>
      </w:pPr>
      <w:r w:rsidRPr="001E4C85">
        <w:t>File Path: Switch app is used to a particular window or app when multiple windows are open.</w:t>
      </w:r>
      <w:r w:rsidRPr="001E4C85">
        <w:rPr>
          <w:shd w:val="clear" w:color="auto" w:fill="auto"/>
        </w:rPr>
        <w:t xml:space="preserve"> Just write down the header of the required app/window or variable and paste it in the properties window.</w:t>
      </w:r>
    </w:p>
    <w:p w:rsidR="00620D54" w:rsidRPr="001E4C85" w:rsidRDefault="00620D54" w:rsidP="005C12D2">
      <w:pPr>
        <w:pStyle w:val="ASR-SubHeading-Bold"/>
      </w:pPr>
      <w:r w:rsidRPr="001E4C85">
        <w:t>Example</w:t>
      </w:r>
    </w:p>
    <w:p w:rsidR="00620D54" w:rsidRPr="001E4C85" w:rsidRDefault="00620D54" w:rsidP="007F2F91">
      <w:pPr>
        <w:pStyle w:val="ASR-BodyText"/>
      </w:pPr>
      <w:r w:rsidRPr="001E4C85">
        <w:t>Requirement: Need to switch app when two apps/windows are active.</w:t>
      </w:r>
    </w:p>
    <w:p w:rsidR="00620D54" w:rsidRPr="001E4C85" w:rsidRDefault="00620D54" w:rsidP="004D33CE">
      <w:pPr>
        <w:pStyle w:val="ASR-BodyText"/>
        <w:rPr>
          <w:b/>
          <w:bCs/>
          <w:sz w:val="28"/>
          <w:szCs w:val="28"/>
        </w:rPr>
      </w:pPr>
      <w:r w:rsidRPr="001E4C85">
        <w:rPr>
          <w:shd w:val="clear" w:color="auto" w:fill="auto"/>
        </w:rPr>
        <w:t>Input: Just write down the heading of the required app/window or variable and paste it in the properties window.</w:t>
      </w:r>
      <w:r w:rsidRPr="001E4C85">
        <w:rPr>
          <w:b/>
          <w:bCs/>
          <w:sz w:val="28"/>
          <w:szCs w:val="28"/>
        </w:rPr>
        <w:t xml:space="preserve">        </w:t>
      </w:r>
    </w:p>
    <w:p w:rsidR="00620D54" w:rsidRPr="001E4C85" w:rsidRDefault="00620D54" w:rsidP="005C12D2">
      <w:pPr>
        <w:pStyle w:val="ASR-Heading-3"/>
      </w:pPr>
      <w:r w:rsidRPr="001E4C85">
        <w:t xml:space="preserve"> </w:t>
      </w:r>
      <w:bookmarkStart w:id="63" w:name="_Toc15325010"/>
      <w:r w:rsidRPr="001E4C85">
        <w:t>Web Automation</w:t>
      </w:r>
      <w:bookmarkEnd w:id="63"/>
      <w:r w:rsidRPr="001E4C85">
        <w:t xml:space="preserve"> </w:t>
      </w:r>
    </w:p>
    <w:p w:rsidR="00620D54" w:rsidRPr="001E4C85" w:rsidRDefault="00620D54" w:rsidP="007F2F91">
      <w:pPr>
        <w:pStyle w:val="ASR-BodyText"/>
      </w:pPr>
      <w:r w:rsidRPr="001E4C85">
        <w:t>Web automation is used to automate browser-based applications. Web actions enable the bot to open a web page, read data from the elements, scroll the webpage, deal with the popup windows, take a screenshot of the page, etc.</w:t>
      </w:r>
    </w:p>
    <w:p w:rsidR="00620D54" w:rsidRPr="001E4C85" w:rsidRDefault="00620D54" w:rsidP="001D00AC">
      <w:pPr>
        <w:pStyle w:val="ASR-Heading-4"/>
      </w:pPr>
      <w:r w:rsidRPr="001E4C85">
        <w:t>Open Webpage</w:t>
      </w:r>
    </w:p>
    <w:p w:rsidR="00620D54" w:rsidRPr="001E4C85" w:rsidRDefault="00620D54" w:rsidP="007F2F91">
      <w:pPr>
        <w:pStyle w:val="ASR-BodyText"/>
        <w:rPr>
          <w:b/>
        </w:rPr>
      </w:pPr>
      <w:r w:rsidRPr="001E4C85">
        <w:t>Open a website by passing the URL in the properties window as input with</w:t>
      </w:r>
      <w:r w:rsidRPr="001E4C85">
        <w:rPr>
          <w:rFonts w:cs="Arial"/>
          <w:b/>
          <w:bCs/>
          <w:color w:val="222222"/>
        </w:rPr>
        <w:t xml:space="preserve"> a </w:t>
      </w:r>
      <w:r w:rsidRPr="001E4C85">
        <w:rPr>
          <w:bCs/>
          <w:color w:val="222222"/>
        </w:rPr>
        <w:t>back quote</w:t>
      </w:r>
      <w:r w:rsidRPr="001E4C85">
        <w:t xml:space="preserve"> or else by creating the variable for URL in the variables section and pass the variable name in the properties.</w:t>
      </w:r>
    </w:p>
    <w:p w:rsidR="00620D54" w:rsidRPr="001E4C85" w:rsidRDefault="00620D54" w:rsidP="005C12D2">
      <w:pPr>
        <w:pStyle w:val="ASR-SubHeading-Bold"/>
      </w:pPr>
      <w:r w:rsidRPr="001E4C85">
        <w:t xml:space="preserve">Properties: </w:t>
      </w:r>
    </w:p>
    <w:p w:rsidR="00620D54" w:rsidRPr="001E4C85" w:rsidRDefault="00620D54" w:rsidP="005C12D2">
      <w:pPr>
        <w:pStyle w:val="ASR-SubHeading-Bold"/>
      </w:pPr>
      <w:r w:rsidRPr="001E4C85">
        <w:t xml:space="preserve">Google Chrome  </w:t>
      </w:r>
    </w:p>
    <w:p w:rsidR="00620D54" w:rsidRPr="001E4C85" w:rsidRDefault="00620D54" w:rsidP="007F2F91">
      <w:pPr>
        <w:pStyle w:val="ASR-BodyText"/>
      </w:pPr>
      <w:r w:rsidRPr="001E4C85">
        <w:rPr>
          <w:b/>
        </w:rPr>
        <w:lastRenderedPageBreak/>
        <w:t xml:space="preserve">Page address: </w:t>
      </w:r>
      <w:r w:rsidRPr="001E4C85">
        <w:t>Check in the Google box. Pass the URL with back quote symbol (``) example: (`www.amazon.com`) in the page address properties window or else directly pass the variable.</w:t>
      </w:r>
    </w:p>
    <w:p w:rsidR="00620D54" w:rsidRPr="001E4C85" w:rsidRDefault="00620D54" w:rsidP="005C12D2">
      <w:pPr>
        <w:pStyle w:val="ASR-SubHeading-Bold"/>
      </w:pPr>
      <w:r w:rsidRPr="001E4C85">
        <w:t xml:space="preserve">Headless </w:t>
      </w:r>
    </w:p>
    <w:p w:rsidR="00620D54" w:rsidRPr="001E4C85" w:rsidRDefault="00620D54" w:rsidP="007F2F91">
      <w:pPr>
        <w:pStyle w:val="ASR-BodyText"/>
      </w:pPr>
      <w:r w:rsidRPr="001E4C85">
        <w:rPr>
          <w:b/>
        </w:rPr>
        <w:t xml:space="preserve">Page address: </w:t>
      </w:r>
      <w:r w:rsidRPr="001E4C85">
        <w:t>Used to run a program in the background without any extension. Pass the URL with back quote symbol (``) example: (`www.flipkart.com`) in the page address properties window or else directly pass the variable.</w:t>
      </w:r>
    </w:p>
    <w:p w:rsidR="00620D54" w:rsidRPr="001E4C85" w:rsidRDefault="00620D54" w:rsidP="005C12D2">
      <w:pPr>
        <w:pStyle w:val="ASR-SubHeading-Bold"/>
      </w:pPr>
      <w:r w:rsidRPr="001E4C85">
        <w:t>Example</w:t>
      </w:r>
    </w:p>
    <w:p w:rsidR="00620D54" w:rsidRPr="001E4C85" w:rsidRDefault="00620D54" w:rsidP="007F2F91">
      <w:pPr>
        <w:pStyle w:val="ASR-BodyText"/>
      </w:pPr>
      <w:r w:rsidRPr="001E4C85">
        <w:t>Requirement: Need to open webpage www.irctc.co.in by creating a variable.</w:t>
      </w:r>
    </w:p>
    <w:p w:rsidR="00620D54" w:rsidRPr="001E4C85" w:rsidRDefault="00620D54" w:rsidP="007F2F91">
      <w:pPr>
        <w:pStyle w:val="ASR-BodyText"/>
      </w:pPr>
      <w:r w:rsidRPr="001E4C85">
        <w:rPr>
          <w:b/>
        </w:rPr>
        <w:t xml:space="preserve">Input: </w:t>
      </w:r>
      <w:r w:rsidRPr="001E4C85">
        <w:t xml:space="preserve">create a variable in the variables and select the string for variable type and place the </w:t>
      </w:r>
      <w:hyperlink r:id="rId91" w:history="1">
        <w:r w:rsidRPr="001E4C85">
          <w:rPr>
            <w:rStyle w:val="Hyperlink"/>
            <w:rFonts w:cs="Times New Roman"/>
            <w:sz w:val="24"/>
            <w:szCs w:val="24"/>
          </w:rPr>
          <w:t>www.irctc.co.in</w:t>
        </w:r>
      </w:hyperlink>
      <w:r w:rsidRPr="001E4C85">
        <w:t xml:space="preserve"> in value.</w:t>
      </w:r>
    </w:p>
    <w:p w:rsidR="00620D54" w:rsidRPr="001E4C85" w:rsidRDefault="00620D54" w:rsidP="007F2F91">
      <w:pPr>
        <w:pStyle w:val="ASR-BodyText"/>
      </w:pPr>
      <w:r w:rsidRPr="001E4C85">
        <w:t>Pass that variable into the page address property window.</w:t>
      </w:r>
    </w:p>
    <w:p w:rsidR="00620D54" w:rsidRPr="001E4C85" w:rsidRDefault="00620D54" w:rsidP="001D00AC">
      <w:pPr>
        <w:pStyle w:val="ASR-Heading-4"/>
        <w:rPr>
          <w:bCs/>
          <w:sz w:val="26"/>
          <w:szCs w:val="26"/>
        </w:rPr>
      </w:pPr>
      <w:r w:rsidRPr="001E4C85">
        <w:t xml:space="preserve">Show </w:t>
      </w:r>
    </w:p>
    <w:p w:rsidR="00620D54" w:rsidRPr="001E4C85" w:rsidRDefault="00620D54" w:rsidP="007F2F91">
      <w:pPr>
        <w:pStyle w:val="ASR-BodyText"/>
      </w:pPr>
      <w:r w:rsidRPr="001E4C85">
        <w:t>Show action is used to display the text value in the logs.</w:t>
      </w:r>
    </w:p>
    <w:p w:rsidR="00620D54" w:rsidRPr="001E4C85" w:rsidRDefault="00620D54" w:rsidP="005C12D2">
      <w:pPr>
        <w:pStyle w:val="ASR-SubHeading-Bold"/>
      </w:pPr>
      <w:r w:rsidRPr="001E4C85">
        <w:t>Properties</w:t>
      </w:r>
    </w:p>
    <w:p w:rsidR="00620D54" w:rsidRPr="001E4C85" w:rsidRDefault="00620D54" w:rsidP="007F2F91">
      <w:pPr>
        <w:pStyle w:val="ASR-BodyText"/>
      </w:pPr>
      <w:r w:rsidRPr="001E4C85">
        <w:t xml:space="preserve">Element: Pass the string or else create a variable in the variables and pass the variable name in back quote symbol (``). Results will be displayed by the bot in the system logs. </w:t>
      </w:r>
    </w:p>
    <w:p w:rsidR="00620D54" w:rsidRPr="001E4C85" w:rsidRDefault="00620D54" w:rsidP="005C12D2">
      <w:pPr>
        <w:pStyle w:val="ASR-SubHeading-Bold"/>
      </w:pPr>
      <w:r w:rsidRPr="001E4C85">
        <w:t>Example</w:t>
      </w:r>
    </w:p>
    <w:p w:rsidR="00620D54" w:rsidRPr="001E4C85" w:rsidRDefault="00620D54" w:rsidP="007F2F91">
      <w:pPr>
        <w:pStyle w:val="ASR-BodyText"/>
      </w:pPr>
      <w:r w:rsidRPr="001E4C85">
        <w:t>Requirement: Show hello world in the logs.</w:t>
      </w:r>
    </w:p>
    <w:p w:rsidR="00620D54" w:rsidRPr="001E4C85" w:rsidRDefault="00620D54" w:rsidP="007F2F91">
      <w:pPr>
        <w:pStyle w:val="ASR-BodyText"/>
      </w:pPr>
      <w:r w:rsidRPr="001E4C85">
        <w:t xml:space="preserve">Input: Pass the variable/string in the property window. </w:t>
      </w:r>
    </w:p>
    <w:p w:rsidR="00620D54" w:rsidRPr="001E4C85" w:rsidRDefault="00620D54" w:rsidP="007F2F91">
      <w:pPr>
        <w:pStyle w:val="ASR-BodyText"/>
      </w:pPr>
      <w:r w:rsidRPr="001E4C85">
        <w:t>NOTE: variables should be passed with back quote (``) like `apple`.</w:t>
      </w:r>
    </w:p>
    <w:p w:rsidR="00620D54" w:rsidRPr="001E4C85" w:rsidRDefault="00620D54" w:rsidP="001D00AC">
      <w:pPr>
        <w:pStyle w:val="ASR-Heading-4"/>
      </w:pPr>
      <w:r w:rsidRPr="001E4C85">
        <w:t>Snap</w:t>
      </w:r>
    </w:p>
    <w:p w:rsidR="00620D54" w:rsidRPr="001E4C85" w:rsidRDefault="00620D54" w:rsidP="007F2F91">
      <w:pPr>
        <w:pStyle w:val="ASR-BodyText"/>
      </w:pPr>
      <w:r w:rsidRPr="001E4C85">
        <w:t xml:space="preserve">Used to take a screenshot of a whole page or can be customized to get a specific image by passing the XPath of the required HTML of the window </w:t>
      </w:r>
    </w:p>
    <w:p w:rsidR="00620D54" w:rsidRPr="001E4C85" w:rsidRDefault="00324BC5" w:rsidP="005C12D2">
      <w:pPr>
        <w:pStyle w:val="ASR-SubHeading-Bold"/>
      </w:pPr>
      <w:r w:rsidRPr="001E4C85">
        <w:t>Properties</w:t>
      </w:r>
      <w:r w:rsidR="00620D54" w:rsidRPr="001E4C85">
        <w:t xml:space="preserve"> </w:t>
      </w:r>
    </w:p>
    <w:p w:rsidR="00620D54" w:rsidRPr="001E4C85" w:rsidRDefault="00620D54" w:rsidP="005C12D2">
      <w:pPr>
        <w:pStyle w:val="ASR-SubHeading-Bold"/>
      </w:pPr>
      <w:r w:rsidRPr="001E4C85">
        <w:t>Page</w:t>
      </w:r>
    </w:p>
    <w:p w:rsidR="00620D54" w:rsidRPr="001E4C85" w:rsidRDefault="00620D54" w:rsidP="008D7738">
      <w:pPr>
        <w:pStyle w:val="ASR-BulletList-1"/>
        <w:rPr>
          <w:b/>
        </w:rPr>
      </w:pPr>
      <w:r w:rsidRPr="001E4C85">
        <w:rPr>
          <w:b/>
        </w:rPr>
        <w:t>Image Name:</w:t>
      </w:r>
      <w:r w:rsidRPr="001E4C85">
        <w:t xml:space="preserve"> Provide the image name in the property window and the image will be saved by the given name.</w:t>
      </w:r>
    </w:p>
    <w:p w:rsidR="00620D54" w:rsidRPr="001E4C85" w:rsidRDefault="00620D54" w:rsidP="005C12D2">
      <w:pPr>
        <w:pStyle w:val="ASR-SubHeading-Bold"/>
      </w:pPr>
      <w:r w:rsidRPr="001E4C85">
        <w:t xml:space="preserve">Custom </w:t>
      </w:r>
    </w:p>
    <w:p w:rsidR="00620D54" w:rsidRPr="001E4C85" w:rsidRDefault="00620D54" w:rsidP="008D7738">
      <w:pPr>
        <w:pStyle w:val="ASR-BulletList-1"/>
      </w:pPr>
      <w:r w:rsidRPr="001E4C85">
        <w:rPr>
          <w:b/>
        </w:rPr>
        <w:t xml:space="preserve">XPath: </w:t>
      </w:r>
      <w:r w:rsidRPr="001E4C85">
        <w:t xml:space="preserve">Copy and paste the required image HTML path in the XPath properties window or pass the variable. </w:t>
      </w:r>
    </w:p>
    <w:p w:rsidR="00620D54" w:rsidRPr="001E4C85" w:rsidRDefault="00620D54" w:rsidP="008D7738">
      <w:pPr>
        <w:pStyle w:val="ASR-BulletList-1"/>
      </w:pPr>
      <w:r w:rsidRPr="001E4C85">
        <w:rPr>
          <w:b/>
        </w:rPr>
        <w:t>Image Name:</w:t>
      </w:r>
      <w:r w:rsidRPr="001E4C85">
        <w:t xml:space="preserve"> Provide an image name in the property window and the image will be saved by the given name.</w:t>
      </w:r>
    </w:p>
    <w:p w:rsidR="00620D54" w:rsidRPr="001E4C85" w:rsidRDefault="00620D54" w:rsidP="007F2F91">
      <w:pPr>
        <w:pStyle w:val="ASR-BodyText"/>
      </w:pPr>
      <w:r w:rsidRPr="001E4C85">
        <w:rPr>
          <w:b/>
        </w:rPr>
        <w:t>Note</w:t>
      </w:r>
      <w:r w:rsidRPr="001E4C85">
        <w:t>: By default, images are saved in .</w:t>
      </w:r>
      <w:proofErr w:type="spellStart"/>
      <w:r w:rsidRPr="001E4C85">
        <w:t>png</w:t>
      </w:r>
      <w:proofErr w:type="spellEnd"/>
      <w:r w:rsidRPr="001E4C85">
        <w:t xml:space="preserve"> format with a default name (snap1 snap2, etc.). To save the image with a given name, then the user </w:t>
      </w:r>
      <w:r w:rsidRPr="001E4C85">
        <w:lastRenderedPageBreak/>
        <w:t>needs to mention it with the format also i.e., .</w:t>
      </w:r>
      <w:proofErr w:type="spellStart"/>
      <w:r w:rsidRPr="001E4C85">
        <w:t>png</w:t>
      </w:r>
      <w:proofErr w:type="spellEnd"/>
      <w:r w:rsidRPr="001E4C85">
        <w:t xml:space="preserve"> or else each time bot overwrites the existing image and saves it in the same field.</w:t>
      </w:r>
    </w:p>
    <w:p w:rsidR="00620D54" w:rsidRPr="001E4C85" w:rsidRDefault="00620D54" w:rsidP="007F2F91">
      <w:pPr>
        <w:pStyle w:val="ASR-BodyText"/>
      </w:pPr>
      <w:r w:rsidRPr="001E4C85">
        <w:t xml:space="preserve"> Example: image.png </w:t>
      </w:r>
    </w:p>
    <w:p w:rsidR="00620D54" w:rsidRPr="001E4C85" w:rsidRDefault="00620D54" w:rsidP="005C12D2">
      <w:pPr>
        <w:pStyle w:val="ASR-SubHeading-Bold"/>
      </w:pPr>
      <w:r w:rsidRPr="001E4C85">
        <w:t>Example</w:t>
      </w:r>
    </w:p>
    <w:p w:rsidR="00620D54" w:rsidRPr="001E4C85" w:rsidRDefault="00620D54" w:rsidP="007F2F91">
      <w:pPr>
        <w:pStyle w:val="ASR-BodyText"/>
      </w:pPr>
      <w:r w:rsidRPr="001E4C85">
        <w:t>Requirement: Capture the whole page of google.com.</w:t>
      </w:r>
    </w:p>
    <w:p w:rsidR="00620D54" w:rsidRPr="001E4C85" w:rsidRDefault="00620D54" w:rsidP="005C12D2">
      <w:pPr>
        <w:pStyle w:val="ASR-SubHeading-Bold"/>
      </w:pPr>
      <w:r w:rsidRPr="001E4C85">
        <w:t>Page</w:t>
      </w:r>
    </w:p>
    <w:p w:rsidR="00620D54" w:rsidRPr="001E4C85" w:rsidRDefault="00620D54" w:rsidP="007F2F91">
      <w:pPr>
        <w:pStyle w:val="ASR-BodyText"/>
      </w:pPr>
      <w:r w:rsidRPr="001E4C85">
        <w:rPr>
          <w:b/>
        </w:rPr>
        <w:t xml:space="preserve">Input: </w:t>
      </w:r>
      <w:r w:rsidRPr="001E4C85">
        <w:t>Click on the page and pass the image name in the properties window as the captured image will be placed under the given file name.</w:t>
      </w:r>
    </w:p>
    <w:p w:rsidR="00620D54" w:rsidRPr="001E4C85" w:rsidRDefault="00620D54" w:rsidP="005C12D2">
      <w:pPr>
        <w:pStyle w:val="ASR-SubHeading-Bold"/>
      </w:pPr>
      <w:r w:rsidRPr="001E4C85">
        <w:t>Custom</w:t>
      </w:r>
    </w:p>
    <w:p w:rsidR="00620D54" w:rsidRPr="001E4C85" w:rsidRDefault="00620D54" w:rsidP="007F2F91">
      <w:pPr>
        <w:pStyle w:val="ASR-BodyText"/>
        <w:rPr>
          <w:b/>
          <w:bCs/>
          <w:sz w:val="26"/>
          <w:szCs w:val="26"/>
        </w:rPr>
      </w:pPr>
      <w:r w:rsidRPr="001E4C85">
        <w:rPr>
          <w:b/>
        </w:rPr>
        <w:t xml:space="preserve">Input: </w:t>
      </w:r>
      <w:r w:rsidRPr="001E4C85">
        <w:t>Click on the page and paste the XPath of the variable to be captured and pass the image name as string/variable in the properties window.</w:t>
      </w:r>
    </w:p>
    <w:p w:rsidR="00620D54" w:rsidRPr="001E4C85" w:rsidRDefault="00620D54" w:rsidP="001D00AC">
      <w:pPr>
        <w:pStyle w:val="ASR-Heading-4"/>
        <w:rPr>
          <w:bCs/>
          <w:sz w:val="26"/>
          <w:szCs w:val="26"/>
        </w:rPr>
      </w:pPr>
      <w:r w:rsidRPr="001E4C85">
        <w:t>D</w:t>
      </w:r>
      <w:r w:rsidR="00321516" w:rsidRPr="001E4C85">
        <w:t>OM</w:t>
      </w:r>
      <w:r w:rsidRPr="001E4C85">
        <w:rPr>
          <w:bCs/>
          <w:sz w:val="26"/>
          <w:szCs w:val="26"/>
        </w:rPr>
        <w:t xml:space="preserve"> </w:t>
      </w:r>
    </w:p>
    <w:p w:rsidR="00620D54" w:rsidRPr="001E4C85" w:rsidRDefault="00620D54" w:rsidP="007F2F91">
      <w:pPr>
        <w:pStyle w:val="ASR-BodyText"/>
      </w:pPr>
      <w:r w:rsidRPr="001E4C85">
        <w:t>When a web page is loaded, the browser creates</w:t>
      </w:r>
      <w:r w:rsidR="00321516" w:rsidRPr="001E4C85">
        <w:t xml:space="preserve"> a Document Object Model (DOM) of the page</w:t>
      </w:r>
      <w:r w:rsidRPr="001E4C85">
        <w:t>.</w:t>
      </w:r>
    </w:p>
    <w:p w:rsidR="00620D54" w:rsidRPr="001E4C85" w:rsidRDefault="00620D54" w:rsidP="007F2F91">
      <w:pPr>
        <w:pStyle w:val="ASR-BodyText"/>
      </w:pPr>
      <w:r w:rsidRPr="001E4C85">
        <w:t>To access HTML elements with JavaScript, find the elements first.</w:t>
      </w:r>
    </w:p>
    <w:p w:rsidR="00620D54" w:rsidRPr="001E4C85" w:rsidRDefault="00620D54" w:rsidP="007F2F91">
      <w:pPr>
        <w:pStyle w:val="ASR-BodyText"/>
      </w:pPr>
      <w:r w:rsidRPr="001E4C85">
        <w:t>There are a couple of ways to do this:</w:t>
      </w:r>
    </w:p>
    <w:p w:rsidR="00620D54" w:rsidRPr="001E4C85" w:rsidRDefault="00620D54" w:rsidP="00955526">
      <w:pPr>
        <w:pStyle w:val="ASR-SubHeading-Bold"/>
        <w:rPr>
          <w:rFonts w:eastAsia="Times New Roman"/>
        </w:rPr>
      </w:pPr>
      <w:r w:rsidRPr="001E4C85">
        <w:rPr>
          <w:rFonts w:eastAsia="Times New Roman"/>
        </w:rPr>
        <w:t>Changing HTML Elements:</w:t>
      </w:r>
    </w:p>
    <w:tbl>
      <w:tblPr>
        <w:tblStyle w:val="MediumGrid3-Accent3"/>
        <w:tblW w:w="7596" w:type="dxa"/>
        <w:tblInd w:w="2490" w:type="dxa"/>
        <w:tblLook w:val="0420" w:firstRow="1" w:lastRow="0" w:firstColumn="0" w:lastColumn="0" w:noHBand="0" w:noVBand="1"/>
      </w:tblPr>
      <w:tblGrid>
        <w:gridCol w:w="3798"/>
        <w:gridCol w:w="3798"/>
      </w:tblGrid>
      <w:tr w:rsidR="008A54F3" w:rsidRPr="001E4C85" w:rsidTr="00B36FA8">
        <w:trPr>
          <w:cnfStyle w:val="100000000000" w:firstRow="1" w:lastRow="0" w:firstColumn="0" w:lastColumn="0" w:oddVBand="0" w:evenVBand="0" w:oddHBand="0" w:evenHBand="0" w:firstRowFirstColumn="0" w:firstRowLastColumn="0" w:lastRowFirstColumn="0" w:lastRowLastColumn="0"/>
          <w:trHeight w:val="397"/>
        </w:trPr>
        <w:tc>
          <w:tcPr>
            <w:tcW w:w="3798" w:type="dxa"/>
            <w:vAlign w:val="center"/>
          </w:tcPr>
          <w:p w:rsidR="008A54F3" w:rsidRPr="001E4C85" w:rsidRDefault="008A54F3" w:rsidP="00955526">
            <w:pPr>
              <w:pStyle w:val="ASR-Table"/>
              <w:rPr>
                <w:rFonts w:ascii="Gill Sans MT" w:hAnsi="Gill Sans MT"/>
                <w:b/>
              </w:rPr>
            </w:pPr>
            <w:r w:rsidRPr="001E4C85">
              <w:rPr>
                <w:rFonts w:ascii="Gill Sans MT" w:hAnsi="Gill Sans MT"/>
                <w:b/>
              </w:rPr>
              <w:t>Method</w:t>
            </w:r>
          </w:p>
        </w:tc>
        <w:tc>
          <w:tcPr>
            <w:tcW w:w="3798" w:type="dxa"/>
            <w:vAlign w:val="center"/>
          </w:tcPr>
          <w:p w:rsidR="008A54F3" w:rsidRPr="001E4C85" w:rsidRDefault="008A54F3" w:rsidP="00955526">
            <w:pPr>
              <w:pStyle w:val="ASR-Table"/>
              <w:rPr>
                <w:rFonts w:ascii="Gill Sans MT" w:hAnsi="Gill Sans MT"/>
                <w:b/>
              </w:rPr>
            </w:pPr>
            <w:r w:rsidRPr="001E4C85">
              <w:rPr>
                <w:rFonts w:ascii="Gill Sans MT" w:hAnsi="Gill Sans MT"/>
                <w:b/>
              </w:rPr>
              <w:t>Description</w:t>
            </w:r>
          </w:p>
        </w:tc>
      </w:tr>
      <w:tr w:rsidR="00B36FA8" w:rsidRPr="001E4C85" w:rsidTr="00B36FA8">
        <w:trPr>
          <w:cnfStyle w:val="000000100000" w:firstRow="0" w:lastRow="0" w:firstColumn="0" w:lastColumn="0" w:oddVBand="0" w:evenVBand="0" w:oddHBand="1" w:evenHBand="0" w:firstRowFirstColumn="0" w:firstRowLastColumn="0" w:lastRowFirstColumn="0" w:lastRowLastColumn="0"/>
          <w:trHeight w:val="397"/>
        </w:trPr>
        <w:tc>
          <w:tcPr>
            <w:tcW w:w="3798" w:type="dxa"/>
            <w:vAlign w:val="center"/>
          </w:tcPr>
          <w:p w:rsidR="008A54F3" w:rsidRPr="001E4C85" w:rsidRDefault="008A54F3" w:rsidP="00955526">
            <w:pPr>
              <w:pStyle w:val="ASR-Table"/>
              <w:rPr>
                <w:rFonts w:ascii="Gill Sans MT" w:hAnsi="Gill Sans MT"/>
                <w:b w:val="0"/>
              </w:rPr>
            </w:pPr>
            <w:proofErr w:type="spellStart"/>
            <w:r w:rsidRPr="001E4C85">
              <w:rPr>
                <w:rFonts w:ascii="Gill Sans MT" w:hAnsi="Gill Sans MT"/>
                <w:b w:val="0"/>
              </w:rPr>
              <w:t>document.getElementById</w:t>
            </w:r>
            <w:proofErr w:type="spellEnd"/>
            <w:r w:rsidRPr="001E4C85">
              <w:rPr>
                <w:rFonts w:ascii="Gill Sans MT" w:hAnsi="Gill Sans MT"/>
                <w:b w:val="0"/>
              </w:rPr>
              <w:t xml:space="preserve"> (id)</w:t>
            </w:r>
          </w:p>
        </w:tc>
        <w:tc>
          <w:tcPr>
            <w:tcW w:w="3798" w:type="dxa"/>
            <w:vAlign w:val="center"/>
          </w:tcPr>
          <w:p w:rsidR="008A54F3" w:rsidRPr="001E4C85" w:rsidRDefault="008A54F3" w:rsidP="00955526">
            <w:pPr>
              <w:pStyle w:val="ASR-Table"/>
              <w:rPr>
                <w:rFonts w:ascii="Gill Sans MT" w:hAnsi="Gill Sans MT"/>
                <w:b w:val="0"/>
              </w:rPr>
            </w:pPr>
            <w:r w:rsidRPr="001E4C85">
              <w:rPr>
                <w:rFonts w:ascii="Gill Sans MT" w:hAnsi="Gill Sans MT"/>
                <w:b w:val="0"/>
              </w:rPr>
              <w:t>Find an element by element id</w:t>
            </w:r>
          </w:p>
        </w:tc>
      </w:tr>
      <w:tr w:rsidR="008A54F3" w:rsidRPr="001E4C85" w:rsidTr="00B36FA8">
        <w:trPr>
          <w:trHeight w:val="397"/>
        </w:trPr>
        <w:tc>
          <w:tcPr>
            <w:tcW w:w="3798" w:type="dxa"/>
            <w:vAlign w:val="center"/>
          </w:tcPr>
          <w:p w:rsidR="008A54F3" w:rsidRPr="001E4C85" w:rsidRDefault="008A54F3" w:rsidP="00955526">
            <w:pPr>
              <w:pStyle w:val="ASR-Table"/>
              <w:rPr>
                <w:rFonts w:ascii="Gill Sans MT" w:hAnsi="Gill Sans MT"/>
                <w:b w:val="0"/>
              </w:rPr>
            </w:pPr>
            <w:proofErr w:type="spellStart"/>
            <w:r w:rsidRPr="001E4C85">
              <w:rPr>
                <w:rFonts w:ascii="Gill Sans MT" w:hAnsi="Gill Sans MT"/>
                <w:b w:val="0"/>
              </w:rPr>
              <w:t>document.getElementsByTagName</w:t>
            </w:r>
            <w:proofErr w:type="spellEnd"/>
            <w:r w:rsidRPr="001E4C85">
              <w:rPr>
                <w:rFonts w:ascii="Gill Sans MT" w:hAnsi="Gill Sans MT"/>
                <w:b w:val="0"/>
              </w:rPr>
              <w:t xml:space="preserve"> (name)</w:t>
            </w:r>
          </w:p>
        </w:tc>
        <w:tc>
          <w:tcPr>
            <w:tcW w:w="3798" w:type="dxa"/>
            <w:vAlign w:val="center"/>
          </w:tcPr>
          <w:p w:rsidR="008A54F3" w:rsidRPr="001E4C85" w:rsidRDefault="008A54F3" w:rsidP="00955526">
            <w:pPr>
              <w:pStyle w:val="ASR-Table"/>
              <w:rPr>
                <w:rFonts w:ascii="Gill Sans MT" w:hAnsi="Gill Sans MT"/>
                <w:b w:val="0"/>
              </w:rPr>
            </w:pPr>
            <w:r w:rsidRPr="001E4C85">
              <w:rPr>
                <w:rFonts w:ascii="Gill Sans MT" w:hAnsi="Gill Sans MT"/>
                <w:b w:val="0"/>
              </w:rPr>
              <w:t>Find elements by tag name</w:t>
            </w:r>
          </w:p>
        </w:tc>
      </w:tr>
      <w:tr w:rsidR="00B36FA8" w:rsidRPr="001E4C85" w:rsidTr="00B36FA8">
        <w:trPr>
          <w:cnfStyle w:val="000000100000" w:firstRow="0" w:lastRow="0" w:firstColumn="0" w:lastColumn="0" w:oddVBand="0" w:evenVBand="0" w:oddHBand="1" w:evenHBand="0" w:firstRowFirstColumn="0" w:firstRowLastColumn="0" w:lastRowFirstColumn="0" w:lastRowLastColumn="0"/>
          <w:trHeight w:val="397"/>
        </w:trPr>
        <w:tc>
          <w:tcPr>
            <w:tcW w:w="3798" w:type="dxa"/>
            <w:vAlign w:val="center"/>
          </w:tcPr>
          <w:p w:rsidR="008A54F3" w:rsidRPr="001E4C85" w:rsidRDefault="008A54F3" w:rsidP="00955526">
            <w:pPr>
              <w:pStyle w:val="ASR-Table"/>
              <w:rPr>
                <w:rFonts w:ascii="Gill Sans MT" w:hAnsi="Gill Sans MT"/>
                <w:b w:val="0"/>
              </w:rPr>
            </w:pPr>
            <w:proofErr w:type="spellStart"/>
            <w:r w:rsidRPr="001E4C85">
              <w:rPr>
                <w:rFonts w:ascii="Gill Sans MT" w:hAnsi="Gill Sans MT"/>
                <w:b w:val="0"/>
              </w:rPr>
              <w:t>document.getElementsByClassName</w:t>
            </w:r>
            <w:proofErr w:type="spellEnd"/>
            <w:r w:rsidRPr="001E4C85">
              <w:rPr>
                <w:rFonts w:ascii="Gill Sans MT" w:hAnsi="Gill Sans MT"/>
                <w:b w:val="0"/>
              </w:rPr>
              <w:t xml:space="preserve"> (name)</w:t>
            </w:r>
          </w:p>
        </w:tc>
        <w:tc>
          <w:tcPr>
            <w:tcW w:w="3798" w:type="dxa"/>
            <w:vAlign w:val="center"/>
          </w:tcPr>
          <w:p w:rsidR="008A54F3" w:rsidRPr="001E4C85" w:rsidRDefault="008A54F3" w:rsidP="00955526">
            <w:pPr>
              <w:pStyle w:val="ASR-Table"/>
              <w:rPr>
                <w:rFonts w:ascii="Gill Sans MT" w:hAnsi="Gill Sans MT"/>
                <w:b w:val="0"/>
              </w:rPr>
            </w:pPr>
            <w:r w:rsidRPr="001E4C85">
              <w:rPr>
                <w:rFonts w:ascii="Gill Sans MT" w:hAnsi="Gill Sans MT"/>
                <w:b w:val="0"/>
              </w:rPr>
              <w:t>Find elements by class name</w:t>
            </w:r>
          </w:p>
        </w:tc>
      </w:tr>
    </w:tbl>
    <w:p w:rsidR="00620D54" w:rsidRPr="001E4C85" w:rsidRDefault="00620D54" w:rsidP="00620D54">
      <w:pPr>
        <w:shd w:val="clear" w:color="auto" w:fill="FFFFFF"/>
        <w:spacing w:before="100" w:beforeAutospacing="1" w:after="100" w:afterAutospacing="1" w:line="240" w:lineRule="auto"/>
        <w:rPr>
          <w:rFonts w:ascii="Gill Sans MT" w:eastAsia="Times New Roman" w:hAnsi="Gill Sans MT" w:cs="Times New Roman"/>
          <w:b/>
          <w:color w:val="000000"/>
          <w:sz w:val="24"/>
          <w:szCs w:val="24"/>
        </w:rPr>
      </w:pPr>
      <w:r w:rsidRPr="001E4C85">
        <w:rPr>
          <w:rFonts w:ascii="Gill Sans MT" w:eastAsia="Times New Roman" w:hAnsi="Gill Sans MT" w:cs="Times New Roman"/>
          <w:b/>
          <w:color w:val="000000"/>
          <w:sz w:val="24"/>
          <w:szCs w:val="24"/>
        </w:rPr>
        <w:t xml:space="preserve">                                    </w:t>
      </w:r>
    </w:p>
    <w:p w:rsidR="00620D54" w:rsidRPr="001E4C85" w:rsidRDefault="00620D54" w:rsidP="00955526">
      <w:pPr>
        <w:pStyle w:val="ASR-Heading-3"/>
      </w:pPr>
      <w:bookmarkStart w:id="64" w:name="_Toc15325011"/>
      <w:r w:rsidRPr="001E4C85">
        <w:t>General</w:t>
      </w:r>
      <w:bookmarkEnd w:id="64"/>
      <w:r w:rsidRPr="001E4C85">
        <w:t xml:space="preserve"> </w:t>
      </w:r>
    </w:p>
    <w:p w:rsidR="00620D54" w:rsidRPr="001E4C85" w:rsidRDefault="00620D54" w:rsidP="007F2F91">
      <w:pPr>
        <w:pStyle w:val="ASR-BodyText"/>
      </w:pPr>
      <w:r w:rsidRPr="001E4C85">
        <w:t>The General Activities pack contains all the basic activities used for creating automation projects. These activities enable the robots to:</w:t>
      </w:r>
    </w:p>
    <w:p w:rsidR="00620D54" w:rsidRPr="001E4C85" w:rsidRDefault="00620D54" w:rsidP="008D7738">
      <w:pPr>
        <w:pStyle w:val="ASR-BulletList-1"/>
      </w:pPr>
      <w:r w:rsidRPr="001E4C85">
        <w:t xml:space="preserve">Getting the input to robots </w:t>
      </w:r>
    </w:p>
    <w:p w:rsidR="00620D54" w:rsidRPr="001E4C85" w:rsidRDefault="00620D54" w:rsidP="008D7738">
      <w:pPr>
        <w:pStyle w:val="ASR-BulletList-1"/>
      </w:pPr>
      <w:r w:rsidRPr="001E4C85">
        <w:t xml:space="preserve"> Printing the output in the console</w:t>
      </w:r>
    </w:p>
    <w:p w:rsidR="00620D54" w:rsidRPr="001E4C85" w:rsidRDefault="00620D54" w:rsidP="008D7738">
      <w:pPr>
        <w:pStyle w:val="ASR-BulletList-1"/>
      </w:pPr>
      <w:r w:rsidRPr="001E4C85">
        <w:t>Giving an alert message to the user</w:t>
      </w:r>
    </w:p>
    <w:p w:rsidR="00620D54" w:rsidRPr="001E4C85" w:rsidRDefault="00620D54" w:rsidP="008D7738">
      <w:pPr>
        <w:pStyle w:val="ASR-BulletList-1"/>
      </w:pPr>
      <w:r w:rsidRPr="001E4C85">
        <w:t>Getting credentials to communicate with the orchestrator</w:t>
      </w:r>
    </w:p>
    <w:p w:rsidR="00620D54" w:rsidRPr="001E4C85" w:rsidRDefault="00620D54" w:rsidP="008D7738">
      <w:pPr>
        <w:pStyle w:val="ASR-BulletList-1"/>
      </w:pPr>
      <w:r w:rsidRPr="001E4C85">
        <w:t xml:space="preserve">Read data from web </w:t>
      </w:r>
    </w:p>
    <w:p w:rsidR="00620D54" w:rsidRPr="001E4C85" w:rsidRDefault="00620D54" w:rsidP="008D7738">
      <w:pPr>
        <w:pStyle w:val="ASR-BulletList-1"/>
      </w:pPr>
      <w:r w:rsidRPr="001E4C85">
        <w:t>Assigning the values to variables</w:t>
      </w:r>
    </w:p>
    <w:p w:rsidR="00620D54" w:rsidRPr="001E4C85" w:rsidRDefault="00620D54" w:rsidP="001D00AC">
      <w:pPr>
        <w:pStyle w:val="ASR-Heading-4"/>
      </w:pPr>
      <w:r w:rsidRPr="001E4C85">
        <w:t xml:space="preserve">General </w:t>
      </w:r>
    </w:p>
    <w:p w:rsidR="00620D54" w:rsidRPr="001E4C85" w:rsidRDefault="00620D54" w:rsidP="00AF37F3">
      <w:pPr>
        <w:pStyle w:val="ASR-Heading-5"/>
      </w:pPr>
      <w:r w:rsidRPr="001E4C85">
        <w:lastRenderedPageBreak/>
        <w:t>Enter Keystrokes</w:t>
      </w:r>
    </w:p>
    <w:p w:rsidR="00620D54" w:rsidRPr="001E4C85" w:rsidRDefault="00620D54" w:rsidP="007F2F91">
      <w:pPr>
        <w:pStyle w:val="ASR-BodyText"/>
      </w:pPr>
      <w:r w:rsidRPr="001E4C85">
        <w:t>Send keystrokes to a UI Element. Enter by using XPath and by selecting Image.</w:t>
      </w:r>
    </w:p>
    <w:p w:rsidR="00620D54" w:rsidRPr="001E4C85" w:rsidRDefault="00620D54" w:rsidP="00955526">
      <w:pPr>
        <w:pStyle w:val="ASR-SubHeading-Bold"/>
      </w:pPr>
      <w:r w:rsidRPr="001E4C85">
        <w:t>Properties</w:t>
      </w:r>
    </w:p>
    <w:p w:rsidR="00620D54" w:rsidRPr="001E4C85" w:rsidRDefault="00620D54" w:rsidP="00955526">
      <w:pPr>
        <w:pStyle w:val="ASR-SubHeading-Bold"/>
      </w:pPr>
      <w:r w:rsidRPr="001E4C85">
        <w:t>To Web Element</w:t>
      </w:r>
    </w:p>
    <w:p w:rsidR="00620D54" w:rsidRPr="001E4C85" w:rsidRDefault="00620D54" w:rsidP="00455E6B">
      <w:pPr>
        <w:pStyle w:val="ASR-BulletList-1"/>
      </w:pPr>
      <w:r w:rsidRPr="001E4C85">
        <w:rPr>
          <w:b/>
        </w:rPr>
        <w:t>XPath:</w:t>
      </w:r>
      <w:r w:rsidRPr="001E4C85">
        <w:t xml:space="preserve"> The XPath of the corresponding web element.</w:t>
      </w:r>
    </w:p>
    <w:p w:rsidR="00620D54" w:rsidRPr="001E4C85" w:rsidRDefault="00620D54" w:rsidP="00455E6B">
      <w:pPr>
        <w:pStyle w:val="ASR-BulletList-1"/>
      </w:pPr>
      <w:r w:rsidRPr="001E4C85">
        <w:rPr>
          <w:b/>
        </w:rPr>
        <w:t>Text:</w:t>
      </w:r>
      <w:r w:rsidRPr="001E4C85">
        <w:t xml:space="preserve"> The text to be written in the specified UI element.</w:t>
      </w:r>
    </w:p>
    <w:p w:rsidR="00620D54" w:rsidRPr="001E4C85" w:rsidRDefault="00620D54" w:rsidP="00955526">
      <w:pPr>
        <w:pStyle w:val="ASR-SubHeading-Bold"/>
      </w:pPr>
      <w:r w:rsidRPr="001E4C85">
        <w:t>To Image</w:t>
      </w:r>
    </w:p>
    <w:p w:rsidR="00620D54" w:rsidRPr="001E4C85" w:rsidRDefault="00620D54" w:rsidP="00455E6B">
      <w:pPr>
        <w:pStyle w:val="ASR-BulletList-1"/>
      </w:pPr>
      <w:r w:rsidRPr="001E4C85">
        <w:rPr>
          <w:b/>
        </w:rPr>
        <w:t>Insert Screenshot:</w:t>
      </w:r>
      <w:r w:rsidRPr="001E4C85">
        <w:t xml:space="preserve"> Capture the corresponding image, which needs to enter the text.</w:t>
      </w:r>
    </w:p>
    <w:p w:rsidR="00620D54" w:rsidRPr="001E4C85" w:rsidRDefault="00620D54" w:rsidP="00455E6B">
      <w:pPr>
        <w:pStyle w:val="ASR-BulletList-1"/>
      </w:pPr>
      <w:r w:rsidRPr="001E4C85">
        <w:rPr>
          <w:b/>
        </w:rPr>
        <w:t>Text:</w:t>
      </w:r>
      <w:r w:rsidRPr="001E4C85">
        <w:t xml:space="preserve"> The text to be written in the specified UI element.</w:t>
      </w:r>
    </w:p>
    <w:p w:rsidR="00620D54" w:rsidRPr="001E4C85" w:rsidRDefault="00620D54" w:rsidP="00955526">
      <w:pPr>
        <w:pStyle w:val="ASR-SubHeading-Bold"/>
      </w:pPr>
      <w:r w:rsidRPr="001E4C85">
        <w:t>Note:</w:t>
      </w:r>
    </w:p>
    <w:p w:rsidR="00620D54" w:rsidRPr="001E4C85" w:rsidRDefault="00620D54" w:rsidP="007F2F91">
      <w:pPr>
        <w:pStyle w:val="ASR-BodyText"/>
        <w:rPr>
          <w:b/>
          <w:bCs/>
          <w:sz w:val="24"/>
          <w:szCs w:val="24"/>
        </w:rPr>
      </w:pPr>
      <w:r w:rsidRPr="001E4C85">
        <w:t>If we give variable name instead of direct text in the text field, the variable name has to be placed between the left quote (` `) command.</w:t>
      </w:r>
      <w:r w:rsidRPr="001E4C85">
        <w:rPr>
          <w:b/>
          <w:bCs/>
          <w:sz w:val="24"/>
          <w:szCs w:val="24"/>
        </w:rPr>
        <w:t xml:space="preserve">             </w:t>
      </w:r>
    </w:p>
    <w:p w:rsidR="00620D54" w:rsidRPr="001E4C85" w:rsidRDefault="00620D54" w:rsidP="0077041D">
      <w:pPr>
        <w:pStyle w:val="ASR-Heading-5"/>
      </w:pPr>
      <w:r w:rsidRPr="001E4C85">
        <w:t>Echo</w:t>
      </w:r>
    </w:p>
    <w:p w:rsidR="00620D54" w:rsidRPr="001E4C85" w:rsidRDefault="00620D54" w:rsidP="007F2F91">
      <w:pPr>
        <w:pStyle w:val="ASR-BodyText"/>
      </w:pPr>
      <w:proofErr w:type="gramStart"/>
      <w:r w:rsidRPr="001E4C85">
        <w:t>Prints a string or the value of a string variable to the Output Panel.</w:t>
      </w:r>
      <w:proofErr w:type="gramEnd"/>
      <w:r w:rsidRPr="001E4C85">
        <w:t xml:space="preserve"> Strings have to be placed between quotation marks.</w:t>
      </w:r>
    </w:p>
    <w:p w:rsidR="00620D54" w:rsidRPr="001E4C85" w:rsidRDefault="00620D54" w:rsidP="00EF6435">
      <w:pPr>
        <w:pStyle w:val="ASR-SubHeading-Bold"/>
      </w:pPr>
      <w:r w:rsidRPr="001E4C85">
        <w:t>Properties</w:t>
      </w:r>
    </w:p>
    <w:p w:rsidR="00620D54" w:rsidRPr="001E4C85" w:rsidRDefault="00620D54" w:rsidP="00EF6435">
      <w:pPr>
        <w:pStyle w:val="ASR-SubHeading-Bold"/>
        <w:rPr>
          <w:sz w:val="28"/>
          <w:szCs w:val="28"/>
        </w:rPr>
      </w:pPr>
      <w:r w:rsidRPr="001E4C85">
        <w:t>Custom</w:t>
      </w:r>
    </w:p>
    <w:p w:rsidR="00620D54" w:rsidRPr="001E4C85" w:rsidRDefault="00620D54" w:rsidP="00455E6B">
      <w:pPr>
        <w:pStyle w:val="ASR-BulletList-1"/>
      </w:pPr>
      <w:r w:rsidRPr="001E4C85">
        <w:rPr>
          <w:b/>
        </w:rPr>
        <w:t>Text/Variable:</w:t>
      </w:r>
      <w:r w:rsidRPr="001E4C85">
        <w:t xml:space="preserve"> The content to be written to the Output panel. This field only accepts Stings and String variables. Strings have to be placed between quotation marks.</w:t>
      </w:r>
    </w:p>
    <w:p w:rsidR="00620D54" w:rsidRPr="001E4C85" w:rsidRDefault="00620D54" w:rsidP="0077041D">
      <w:pPr>
        <w:pStyle w:val="ASR-Heading-5"/>
      </w:pPr>
      <w:r w:rsidRPr="001E4C85">
        <w:t>Message Box</w:t>
      </w:r>
    </w:p>
    <w:p w:rsidR="00620D54" w:rsidRPr="001E4C85" w:rsidRDefault="00620D54" w:rsidP="007F2F91">
      <w:pPr>
        <w:pStyle w:val="ASR-BodyText"/>
      </w:pPr>
      <w:proofErr w:type="gramStart"/>
      <w:r w:rsidRPr="001E4C85">
        <w:t>Displays a message box with a given text with the button options.</w:t>
      </w:r>
      <w:proofErr w:type="gramEnd"/>
      <w:r w:rsidRPr="001E4C85">
        <w:t xml:space="preserve"> User can also set the time to present the message box.</w:t>
      </w:r>
    </w:p>
    <w:p w:rsidR="00620D54" w:rsidRPr="001E4C85" w:rsidRDefault="00620D54" w:rsidP="00955526">
      <w:pPr>
        <w:pStyle w:val="ASR-SubHeading-Bold"/>
      </w:pPr>
      <w:r w:rsidRPr="001E4C85">
        <w:t xml:space="preserve">Properties   </w:t>
      </w:r>
    </w:p>
    <w:p w:rsidR="00620D54" w:rsidRPr="001E4C85" w:rsidRDefault="00620D54" w:rsidP="00455E6B">
      <w:pPr>
        <w:pStyle w:val="ASR-BulletList-1"/>
      </w:pPr>
      <w:r w:rsidRPr="001E4C85">
        <w:rPr>
          <w:b/>
        </w:rPr>
        <w:t>Message</w:t>
      </w:r>
      <w:r w:rsidRPr="001E4C85">
        <w:t xml:space="preserve">: The text to be displayed in the message box. User has to enter  own text in this box or can pass the variable </w:t>
      </w:r>
    </w:p>
    <w:p w:rsidR="00620D54" w:rsidRPr="001E4C85" w:rsidRDefault="00620D54" w:rsidP="00455E6B">
      <w:pPr>
        <w:pStyle w:val="ASR-BulletList-1"/>
      </w:pPr>
      <w:r w:rsidRPr="001E4C85">
        <w:rPr>
          <w:b/>
        </w:rPr>
        <w:t>Time out</w:t>
      </w:r>
      <w:r w:rsidRPr="001E4C85">
        <w:t>: The time to display the message box. Directly pass the variable.</w:t>
      </w:r>
    </w:p>
    <w:p w:rsidR="00620D54" w:rsidRPr="001E4C85" w:rsidRDefault="00620D54" w:rsidP="00955526">
      <w:pPr>
        <w:pStyle w:val="ASR-SubHeading-Bold"/>
      </w:pPr>
      <w:r w:rsidRPr="001E4C85">
        <w:t>Note</w:t>
      </w:r>
    </w:p>
    <w:p w:rsidR="00620D54" w:rsidRPr="001E4C85" w:rsidRDefault="00620D54" w:rsidP="007F2F91">
      <w:pPr>
        <w:pStyle w:val="ASR-BodyText"/>
      </w:pPr>
      <w:r w:rsidRPr="001E4C85">
        <w:t xml:space="preserve">       Pass the variables between the left quote commands.  Ex</w:t>
      </w:r>
      <w:proofErr w:type="gramStart"/>
      <w:r w:rsidRPr="001E4C85">
        <w:t>.(</w:t>
      </w:r>
      <w:proofErr w:type="gramEnd"/>
      <w:r w:rsidRPr="001E4C85">
        <w:t>` `)</w:t>
      </w:r>
    </w:p>
    <w:p w:rsidR="00620D54" w:rsidRPr="001E4C85" w:rsidRDefault="00620D54" w:rsidP="00EF6435">
      <w:pPr>
        <w:pStyle w:val="ASR-Heading-5"/>
      </w:pPr>
      <w:r w:rsidRPr="001E4C85">
        <w:t xml:space="preserve">Get Secret </w:t>
      </w:r>
    </w:p>
    <w:p w:rsidR="00620D54" w:rsidRPr="001E4C85" w:rsidRDefault="00620D54" w:rsidP="007F2F91">
      <w:pPr>
        <w:pStyle w:val="ASR-BodyText"/>
      </w:pPr>
      <w:r w:rsidRPr="001E4C85">
        <w:t>Gets a specified secret value from the secret vault in the Orchestrator by using the Asset Name and return a secret value, which can be Text, Boolean, or Integer.</w:t>
      </w:r>
    </w:p>
    <w:p w:rsidR="00620D54" w:rsidRPr="001E4C85" w:rsidRDefault="00620D54" w:rsidP="00955526">
      <w:pPr>
        <w:pStyle w:val="ASR-SubHeading-Bold"/>
      </w:pPr>
      <w:r w:rsidRPr="001E4C85">
        <w:t>Properties</w:t>
      </w:r>
    </w:p>
    <w:p w:rsidR="00620D54" w:rsidRPr="001E4C85" w:rsidRDefault="00620D54" w:rsidP="00955526">
      <w:pPr>
        <w:pStyle w:val="ASR-SubHeading-Bold"/>
      </w:pPr>
      <w:r w:rsidRPr="001E4C85">
        <w:t>Configuration</w:t>
      </w:r>
    </w:p>
    <w:p w:rsidR="00620D54" w:rsidRPr="001E4C85" w:rsidRDefault="00620D54" w:rsidP="00FD5237">
      <w:pPr>
        <w:pStyle w:val="ASR-BulletList-1"/>
      </w:pPr>
      <w:r w:rsidRPr="001E4C85">
        <w:rPr>
          <w:b/>
        </w:rPr>
        <w:t>User Name:</w:t>
      </w:r>
      <w:r w:rsidRPr="001E4C85">
        <w:t xml:space="preserve"> User Name of the orchestrator account.</w:t>
      </w:r>
    </w:p>
    <w:p w:rsidR="00620D54" w:rsidRPr="001E4C85" w:rsidRDefault="00620D54" w:rsidP="00FD5237">
      <w:pPr>
        <w:pStyle w:val="ASR-BulletList-1"/>
      </w:pPr>
      <w:r w:rsidRPr="001E4C85">
        <w:rPr>
          <w:b/>
        </w:rPr>
        <w:lastRenderedPageBreak/>
        <w:t>Password:</w:t>
      </w:r>
      <w:r w:rsidRPr="001E4C85">
        <w:t xml:space="preserve"> Password of the orchestrator account.</w:t>
      </w:r>
    </w:p>
    <w:p w:rsidR="00620D54" w:rsidRPr="001E4C85" w:rsidRDefault="00620D54" w:rsidP="00620D54">
      <w:pPr>
        <w:pStyle w:val="ASR-BulletList-1"/>
        <w:rPr>
          <w:rFonts w:cs="Times New Roman"/>
        </w:rPr>
      </w:pPr>
      <w:r w:rsidRPr="001E4C85">
        <w:rPr>
          <w:b/>
        </w:rPr>
        <w:t xml:space="preserve">IP: </w:t>
      </w:r>
      <w:r w:rsidRPr="001E4C85">
        <w:t xml:space="preserve">The orchestrator IP.  </w:t>
      </w:r>
    </w:p>
    <w:p w:rsidR="00620D54" w:rsidRPr="001E4C85" w:rsidRDefault="00620D54" w:rsidP="007F2F91">
      <w:pPr>
        <w:pStyle w:val="ASR-BodyText"/>
        <w:rPr>
          <w:rFonts w:cs="Times New Roman"/>
          <w:sz w:val="24"/>
          <w:szCs w:val="24"/>
        </w:rPr>
      </w:pPr>
      <w:r w:rsidRPr="001E4C85">
        <w:t>After configuration, the user can access the secret vault in Orchestrator by using the given asset name and can store the values in a variable.</w:t>
      </w:r>
    </w:p>
    <w:p w:rsidR="00620D54" w:rsidRPr="001E4C85" w:rsidRDefault="00620D54" w:rsidP="00FD5237">
      <w:pPr>
        <w:pStyle w:val="ASR-BulletList-1"/>
      </w:pPr>
      <w:r w:rsidRPr="001E4C85">
        <w:rPr>
          <w:b/>
        </w:rPr>
        <w:t>Asset Name:</w:t>
      </w:r>
      <w:r w:rsidRPr="001E4C85">
        <w:t xml:space="preserve"> The asset name, created in the orchestrator to contain the secret value.</w:t>
      </w:r>
    </w:p>
    <w:p w:rsidR="00620D54" w:rsidRPr="001E4C85" w:rsidRDefault="00620D54" w:rsidP="00FD5237">
      <w:pPr>
        <w:pStyle w:val="ASR-BulletList-1"/>
      </w:pPr>
      <w:r w:rsidRPr="001E4C85">
        <w:rPr>
          <w:b/>
        </w:rPr>
        <w:t>Variable:</w:t>
      </w:r>
      <w:r w:rsidRPr="001E4C85">
        <w:t xml:space="preserve"> The variable used to store returned value from a secret vault.</w:t>
      </w:r>
    </w:p>
    <w:p w:rsidR="00620D54" w:rsidRPr="001E4C85" w:rsidRDefault="00620D54" w:rsidP="00955526">
      <w:pPr>
        <w:pStyle w:val="ASR-SubHeading-Bold"/>
      </w:pPr>
      <w:r w:rsidRPr="001E4C85">
        <w:t>Note</w:t>
      </w:r>
    </w:p>
    <w:p w:rsidR="00620D54" w:rsidRPr="001E4C85" w:rsidRDefault="00620D54" w:rsidP="007F2F91">
      <w:pPr>
        <w:pStyle w:val="ASR-BodyText"/>
      </w:pPr>
      <w:r w:rsidRPr="001E4C85">
        <w:t>Once the user was configured with the orchestrator, it will not ask to configure again. Directly the activity shows asset name and variable field</w:t>
      </w:r>
    </w:p>
    <w:p w:rsidR="00620D54" w:rsidRPr="001E4C85" w:rsidRDefault="00620D54" w:rsidP="00EF6435">
      <w:pPr>
        <w:pStyle w:val="ASR-Heading-5"/>
      </w:pPr>
      <w:r w:rsidRPr="001E4C85">
        <w:t xml:space="preserve">Get Credentials </w:t>
      </w:r>
    </w:p>
    <w:p w:rsidR="00620D54" w:rsidRPr="001E4C85" w:rsidRDefault="00620D54" w:rsidP="007F2F91">
      <w:pPr>
        <w:pStyle w:val="ASR-BodyText"/>
      </w:pPr>
      <w:r w:rsidRPr="001E4C85">
        <w:t>Gets a specified credential by using the provided Asset Name and returns a user name and a secure password.</w:t>
      </w:r>
    </w:p>
    <w:p w:rsidR="00620D54" w:rsidRPr="001E4C85" w:rsidRDefault="00620D54" w:rsidP="00955526">
      <w:pPr>
        <w:pStyle w:val="ASR-SubHeading-Bold"/>
      </w:pPr>
      <w:r w:rsidRPr="001E4C85">
        <w:t>Properties</w:t>
      </w:r>
    </w:p>
    <w:p w:rsidR="00620D54" w:rsidRPr="001E4C85" w:rsidRDefault="00620D54" w:rsidP="00955526">
      <w:pPr>
        <w:pStyle w:val="ASR-SubHeading-Bold"/>
      </w:pPr>
      <w:r w:rsidRPr="001E4C85">
        <w:t>Configuration</w:t>
      </w:r>
    </w:p>
    <w:p w:rsidR="00620D54" w:rsidRPr="001E4C85" w:rsidRDefault="00620D54" w:rsidP="00FD5237">
      <w:pPr>
        <w:pStyle w:val="ASR-BulletList-1"/>
      </w:pPr>
      <w:r w:rsidRPr="001E4C85">
        <w:rPr>
          <w:b/>
        </w:rPr>
        <w:t>User Name:</w:t>
      </w:r>
      <w:r w:rsidRPr="001E4C85">
        <w:t xml:space="preserve"> User Name of the orchestrator account.</w:t>
      </w:r>
    </w:p>
    <w:p w:rsidR="00620D54" w:rsidRPr="001E4C85" w:rsidRDefault="00620D54" w:rsidP="00FD5237">
      <w:pPr>
        <w:pStyle w:val="ASR-BulletList-1"/>
      </w:pPr>
      <w:r w:rsidRPr="001E4C85">
        <w:rPr>
          <w:b/>
        </w:rPr>
        <w:t>Password:</w:t>
      </w:r>
      <w:r w:rsidRPr="001E4C85">
        <w:t xml:space="preserve"> Password of the orchestrator account.</w:t>
      </w:r>
    </w:p>
    <w:p w:rsidR="00620D54" w:rsidRPr="001E4C85" w:rsidRDefault="00620D54" w:rsidP="00FD5237">
      <w:pPr>
        <w:pStyle w:val="ASR-BulletList-1"/>
      </w:pPr>
      <w:r w:rsidRPr="001E4C85">
        <w:rPr>
          <w:b/>
        </w:rPr>
        <w:t>IP:</w:t>
      </w:r>
      <w:r w:rsidRPr="001E4C85">
        <w:t xml:space="preserve"> The orchestrator IP which the user needs to access.  </w:t>
      </w:r>
    </w:p>
    <w:p w:rsidR="00620D54" w:rsidRPr="001E4C85" w:rsidRDefault="00620D54" w:rsidP="007F2F91">
      <w:pPr>
        <w:pStyle w:val="ASR-BodyText"/>
      </w:pPr>
      <w:r w:rsidRPr="001E4C85">
        <w:t xml:space="preserve">After configuration, the secret vault is accessible in Orchestrator by using given Asset Name, user name, and password.  </w:t>
      </w:r>
    </w:p>
    <w:p w:rsidR="00620D54" w:rsidRPr="001E4C85" w:rsidRDefault="00620D54" w:rsidP="001B582F">
      <w:pPr>
        <w:pStyle w:val="ASR-BulletList-1"/>
      </w:pPr>
      <w:r w:rsidRPr="001E4C85">
        <w:rPr>
          <w:b/>
        </w:rPr>
        <w:t>Asset Name:</w:t>
      </w:r>
      <w:r w:rsidRPr="001E4C85">
        <w:t xml:space="preserve"> The asset name, which was created in the orchestrator to contain a secret value.</w:t>
      </w:r>
    </w:p>
    <w:p w:rsidR="00620D54" w:rsidRPr="001E4C85" w:rsidRDefault="00620D54" w:rsidP="001B582F">
      <w:pPr>
        <w:pStyle w:val="ASR-BulletList-1"/>
      </w:pPr>
      <w:r w:rsidRPr="001E4C85">
        <w:rPr>
          <w:b/>
        </w:rPr>
        <w:t xml:space="preserve">User Name: </w:t>
      </w:r>
      <w:r w:rsidRPr="001E4C85">
        <w:t xml:space="preserve">Type the variable name here. The username, which is stored in the Orchestrator secret </w:t>
      </w:r>
      <w:proofErr w:type="gramStart"/>
      <w:r w:rsidRPr="001E4C85">
        <w:t>vault</w:t>
      </w:r>
      <w:proofErr w:type="gramEnd"/>
      <w:r w:rsidRPr="001E4C85">
        <w:t xml:space="preserve"> will come to this variable automatically.</w:t>
      </w:r>
    </w:p>
    <w:p w:rsidR="00620D54" w:rsidRPr="001E4C85" w:rsidRDefault="00620D54" w:rsidP="00620D54">
      <w:pPr>
        <w:pStyle w:val="ASR-BulletList-1"/>
        <w:spacing w:after="0"/>
        <w:rPr>
          <w:b/>
          <w:bCs/>
          <w:sz w:val="24"/>
          <w:szCs w:val="24"/>
        </w:rPr>
      </w:pPr>
      <w:r w:rsidRPr="001E4C85">
        <w:rPr>
          <w:b/>
        </w:rPr>
        <w:t>Password:</w:t>
      </w:r>
      <w:r w:rsidRPr="001E4C85">
        <w:t xml:space="preserve"> Type the variable name here. The password, which is stored in the Orchestrator secret </w:t>
      </w:r>
      <w:proofErr w:type="gramStart"/>
      <w:r w:rsidRPr="001E4C85">
        <w:t>vault</w:t>
      </w:r>
      <w:proofErr w:type="gramEnd"/>
      <w:r w:rsidRPr="001E4C85">
        <w:t xml:space="preserve"> will come to this variable automatically.</w:t>
      </w:r>
    </w:p>
    <w:p w:rsidR="00620D54" w:rsidRPr="001E4C85" w:rsidRDefault="00620D54" w:rsidP="00EF6435">
      <w:pPr>
        <w:pStyle w:val="ASR-Heading-5"/>
      </w:pPr>
      <w:r w:rsidRPr="001E4C85">
        <w:t xml:space="preserve">Read </w:t>
      </w:r>
    </w:p>
    <w:p w:rsidR="00620D54" w:rsidRPr="001E4C85" w:rsidRDefault="00620D54" w:rsidP="007F2F91">
      <w:pPr>
        <w:pStyle w:val="ASR-BodyText"/>
      </w:pPr>
      <w:r w:rsidRPr="001E4C85">
        <w:t>Read the data from the web by using the XPath value of that data. It is only used to read values from the web.</w:t>
      </w:r>
    </w:p>
    <w:p w:rsidR="00620D54" w:rsidRPr="001E4C85" w:rsidRDefault="00620D54" w:rsidP="00955526">
      <w:pPr>
        <w:pStyle w:val="ASR-SubHeading-Bold"/>
      </w:pPr>
      <w:r w:rsidRPr="001E4C85">
        <w:t>Properties</w:t>
      </w:r>
    </w:p>
    <w:p w:rsidR="00620D54" w:rsidRPr="001E4C85" w:rsidRDefault="001B582F" w:rsidP="001B582F">
      <w:pPr>
        <w:pStyle w:val="ASR-BulletList-1"/>
      </w:pPr>
      <w:r w:rsidRPr="001E4C85">
        <w:rPr>
          <w:b/>
        </w:rPr>
        <w:t>HTML</w:t>
      </w:r>
      <w:r w:rsidR="00620D54" w:rsidRPr="001E4C85">
        <w:rPr>
          <w:b/>
        </w:rPr>
        <w:t xml:space="preserve"> Element</w:t>
      </w:r>
      <w:r w:rsidR="00620D54" w:rsidRPr="001E4C85">
        <w:t>: The XPath of that data to be read from the web</w:t>
      </w:r>
    </w:p>
    <w:p w:rsidR="00620D54" w:rsidRPr="001E4C85" w:rsidRDefault="00620D54" w:rsidP="001B582F">
      <w:pPr>
        <w:pStyle w:val="ASR-BulletList-1"/>
      </w:pPr>
      <w:r w:rsidRPr="001E4C85">
        <w:rPr>
          <w:b/>
        </w:rPr>
        <w:t>Variable:</w:t>
      </w:r>
      <w:r w:rsidRPr="001E4C85">
        <w:t xml:space="preserve"> The variable used to contain the read value from the web.</w:t>
      </w:r>
    </w:p>
    <w:p w:rsidR="00620D54" w:rsidRPr="001E4C85" w:rsidRDefault="00620D54" w:rsidP="00EF6435">
      <w:pPr>
        <w:pStyle w:val="ASR-Heading-5"/>
      </w:pPr>
      <w:r w:rsidRPr="001E4C85">
        <w:t>Wait</w:t>
      </w:r>
    </w:p>
    <w:p w:rsidR="00620D54" w:rsidRPr="001E4C85" w:rsidRDefault="00620D54" w:rsidP="007F2F91">
      <w:pPr>
        <w:pStyle w:val="ASR-BodyText"/>
      </w:pPr>
      <w:proofErr w:type="gramStart"/>
      <w:r w:rsidRPr="001E4C85">
        <w:t>Waits for a specified amount of time before continuing the workflow.</w:t>
      </w:r>
      <w:proofErr w:type="gramEnd"/>
    </w:p>
    <w:p w:rsidR="00620D54" w:rsidRPr="001E4C85" w:rsidRDefault="00620D54" w:rsidP="00AF37F3">
      <w:pPr>
        <w:pStyle w:val="ASR-SubHeading-Bold"/>
      </w:pPr>
      <w:r w:rsidRPr="001E4C85">
        <w:t>Properties</w:t>
      </w:r>
    </w:p>
    <w:p w:rsidR="00620D54" w:rsidRPr="001E4C85" w:rsidRDefault="00620D54" w:rsidP="007F2F91">
      <w:pPr>
        <w:pStyle w:val="ASR-BodyText"/>
        <w:rPr>
          <w:b/>
          <w:bCs/>
          <w:sz w:val="24"/>
          <w:szCs w:val="24"/>
        </w:rPr>
      </w:pPr>
      <w:r w:rsidRPr="001E4C85">
        <w:rPr>
          <w:b/>
        </w:rPr>
        <w:lastRenderedPageBreak/>
        <w:t>Time in sec:</w:t>
      </w:r>
      <w:r w:rsidRPr="001E4C85">
        <w:t xml:space="preserve"> The amount of time (in seconds) the following activity to be delayed.</w:t>
      </w:r>
    </w:p>
    <w:p w:rsidR="00620D54" w:rsidRPr="001E4C85" w:rsidRDefault="00620D54" w:rsidP="005F0717">
      <w:pPr>
        <w:pStyle w:val="ASR-Heading-5"/>
      </w:pPr>
      <w:r w:rsidRPr="001E4C85">
        <w:t>HTTP API</w:t>
      </w:r>
    </w:p>
    <w:p w:rsidR="00620D54" w:rsidRPr="001E4C85" w:rsidRDefault="00620D54" w:rsidP="007F2F91">
      <w:pPr>
        <w:pStyle w:val="ASR-BodyText"/>
      </w:pPr>
      <w:proofErr w:type="gramStart"/>
      <w:r w:rsidRPr="001E4C85">
        <w:t>Enables the user to perform HTTP operations to a specified web API.</w:t>
      </w:r>
      <w:proofErr w:type="gramEnd"/>
      <w:r w:rsidRPr="001E4C85">
        <w:t xml:space="preserve"> When first dragging this activity to the Designer panel, the HTTP Request Wizard window is displayed, which provides an easier way of building requests and previewing server responses.</w:t>
      </w:r>
    </w:p>
    <w:p w:rsidR="00620D54" w:rsidRPr="001E4C85" w:rsidRDefault="00620D54" w:rsidP="005F0717">
      <w:pPr>
        <w:pStyle w:val="ASR-SubHeading-Bold"/>
      </w:pPr>
      <w:r w:rsidRPr="001E4C85">
        <w:t>Properties</w:t>
      </w:r>
    </w:p>
    <w:p w:rsidR="00620D54" w:rsidRPr="001E4C85" w:rsidRDefault="00620D54" w:rsidP="001B582F">
      <w:pPr>
        <w:pStyle w:val="ASR-BulletList-1"/>
      </w:pPr>
      <w:r w:rsidRPr="001E4C85">
        <w:rPr>
          <w:b/>
        </w:rPr>
        <w:t>URL:</w:t>
      </w:r>
      <w:r w:rsidRPr="001E4C85">
        <w:t xml:space="preserve"> URL to hit the corresponding API.</w:t>
      </w:r>
    </w:p>
    <w:p w:rsidR="00620D54" w:rsidRPr="001E4C85" w:rsidRDefault="00620D54" w:rsidP="001B582F">
      <w:pPr>
        <w:pStyle w:val="ASR-BulletList-1"/>
      </w:pPr>
      <w:r w:rsidRPr="001E4C85">
        <w:rPr>
          <w:b/>
        </w:rPr>
        <w:t>Get:</w:t>
      </w:r>
      <w:r w:rsidRPr="001E4C85">
        <w:t xml:space="preserve"> One of the methods to hit API. This will get a response from the corresponding API. Here only headers can be added.</w:t>
      </w:r>
    </w:p>
    <w:p w:rsidR="00620D54" w:rsidRPr="001E4C85" w:rsidRDefault="00620D54" w:rsidP="001B582F">
      <w:pPr>
        <w:pStyle w:val="ASR-BulletList-1"/>
      </w:pPr>
      <w:r w:rsidRPr="001E4C85">
        <w:rPr>
          <w:b/>
        </w:rPr>
        <w:t>Post:</w:t>
      </w:r>
      <w:r w:rsidRPr="001E4C85">
        <w:t xml:space="preserve"> One of the methods to hit API. This will send the </w:t>
      </w:r>
      <w:proofErr w:type="spellStart"/>
      <w:r w:rsidRPr="001E4C85">
        <w:rPr>
          <w:i/>
        </w:rPr>
        <w:t>json</w:t>
      </w:r>
      <w:proofErr w:type="spellEnd"/>
      <w:r w:rsidRPr="001E4C85">
        <w:t xml:space="preserve"> object and get a response from the corresponding API. Here add </w:t>
      </w:r>
      <w:proofErr w:type="gramStart"/>
      <w:r w:rsidRPr="001E4C85">
        <w:t>body(</w:t>
      </w:r>
      <w:proofErr w:type="gramEnd"/>
      <w:r w:rsidRPr="001E4C85">
        <w:t>payload) along with the header.</w:t>
      </w:r>
    </w:p>
    <w:p w:rsidR="00620D54" w:rsidRPr="001E4C85" w:rsidRDefault="00620D54" w:rsidP="001B582F">
      <w:pPr>
        <w:pStyle w:val="ASR-BulletList-1"/>
      </w:pPr>
      <w:r w:rsidRPr="001E4C85">
        <w:rPr>
          <w:b/>
        </w:rPr>
        <w:t>Put:</w:t>
      </w:r>
      <w:r w:rsidRPr="001E4C85">
        <w:t xml:space="preserve"> This request will create a new resource or replaces a representation of the target resource with request payload.</w:t>
      </w:r>
    </w:p>
    <w:p w:rsidR="00620D54" w:rsidRPr="001E4C85" w:rsidRDefault="00620D54" w:rsidP="00620D54">
      <w:pPr>
        <w:pStyle w:val="ASR-BulletList-1"/>
        <w:spacing w:after="0"/>
        <w:rPr>
          <w:b/>
          <w:bCs/>
        </w:rPr>
      </w:pPr>
      <w:r w:rsidRPr="001E4C85">
        <w:rPr>
          <w:b/>
        </w:rPr>
        <w:t>Delete</w:t>
      </w:r>
      <w:r w:rsidRPr="001E4C85">
        <w:t>: This request use to delete the specified resource.</w:t>
      </w:r>
    </w:p>
    <w:p w:rsidR="00620D54" w:rsidRPr="001E4C85" w:rsidRDefault="00620D54" w:rsidP="005F0717">
      <w:pPr>
        <w:pStyle w:val="ASR-Heading-5"/>
      </w:pPr>
      <w:r w:rsidRPr="001E4C85">
        <w:t>Assign</w:t>
      </w:r>
    </w:p>
    <w:p w:rsidR="00620D54" w:rsidRPr="001E4C85" w:rsidRDefault="00620D54" w:rsidP="007F2F91">
      <w:pPr>
        <w:pStyle w:val="ASR-BodyText"/>
        <w:rPr>
          <w:rFonts w:cs="Times New Roman"/>
          <w:b/>
          <w:sz w:val="24"/>
          <w:szCs w:val="24"/>
        </w:rPr>
      </w:pPr>
      <w:proofErr w:type="gramStart"/>
      <w:r w:rsidRPr="001E4C85">
        <w:t>Allocates any values to a variable.</w:t>
      </w:r>
      <w:proofErr w:type="gramEnd"/>
      <w:r w:rsidRPr="001E4C85">
        <w:t xml:space="preserve"> It can be used to increment the value of a variable in a loop. For example</w:t>
      </w:r>
      <w:proofErr w:type="gramStart"/>
      <w:r w:rsidRPr="001E4C85">
        <w:t>,  it</w:t>
      </w:r>
      <w:proofErr w:type="gramEnd"/>
      <w:r w:rsidRPr="001E4C85">
        <w:t xml:space="preserve"> sums up the values of two or more variables and assigns the result to a different variable.</w:t>
      </w:r>
    </w:p>
    <w:p w:rsidR="00620D54" w:rsidRPr="001E4C85" w:rsidRDefault="00620D54" w:rsidP="005F0717">
      <w:pPr>
        <w:pStyle w:val="ASR-SubHeading-Bold"/>
        <w:rPr>
          <w:rFonts w:cs="Times New Roman"/>
          <w:sz w:val="32"/>
          <w:szCs w:val="32"/>
        </w:rPr>
      </w:pPr>
      <w:r w:rsidRPr="001E4C85">
        <w:t>Properties</w:t>
      </w:r>
    </w:p>
    <w:p w:rsidR="00620D54" w:rsidRPr="001E4C85" w:rsidRDefault="00620D54" w:rsidP="001B582F">
      <w:pPr>
        <w:pStyle w:val="ASR-BulletList-1"/>
      </w:pPr>
      <w:r w:rsidRPr="001E4C85">
        <w:rPr>
          <w:b/>
        </w:rPr>
        <w:t>Custom/Variable</w:t>
      </w:r>
      <w:r w:rsidRPr="001E4C85">
        <w:t>: The name of the variable to be assigned a value.</w:t>
      </w:r>
    </w:p>
    <w:p w:rsidR="00620D54" w:rsidRPr="001E4C85" w:rsidRDefault="00620D54" w:rsidP="001B582F">
      <w:pPr>
        <w:pStyle w:val="ASR-BulletList-1"/>
      </w:pPr>
      <w:r w:rsidRPr="001E4C85">
        <w:rPr>
          <w:b/>
        </w:rPr>
        <w:t>Custom/Variable (second field)</w:t>
      </w:r>
      <w:r w:rsidRPr="001E4C85">
        <w:t xml:space="preserve">: The value to be assigned to the variable. It may be a string value </w:t>
      </w:r>
      <w:r w:rsidRPr="001E4C85">
        <w:rPr>
          <w:highlight w:val="cyan"/>
        </w:rPr>
        <w:t>or can pass variable.</w:t>
      </w:r>
    </w:p>
    <w:p w:rsidR="00620D54" w:rsidRPr="001E4C85" w:rsidRDefault="00620D54" w:rsidP="001D00AC">
      <w:pPr>
        <w:pStyle w:val="ASR-Heading-4"/>
      </w:pPr>
      <w:r w:rsidRPr="001E4C85">
        <w:t xml:space="preserve">Module </w:t>
      </w:r>
    </w:p>
    <w:p w:rsidR="00620D54" w:rsidRPr="001E4C85" w:rsidRDefault="00620D54" w:rsidP="005F0717">
      <w:pPr>
        <w:pStyle w:val="ASR-Heading-5"/>
      </w:pPr>
      <w:r w:rsidRPr="001E4C85">
        <w:t>Add External Flow</w:t>
      </w:r>
    </w:p>
    <w:p w:rsidR="00620D54" w:rsidRPr="001E4C85" w:rsidRDefault="00620D54" w:rsidP="001B582F">
      <w:pPr>
        <w:pStyle w:val="ASR-BulletList-1"/>
      </w:pPr>
      <w:r w:rsidRPr="001E4C85">
        <w:t>Drag the ’Add External Flow’ into the flow.</w:t>
      </w:r>
    </w:p>
    <w:p w:rsidR="00620D54" w:rsidRPr="001E4C85" w:rsidRDefault="00620D54" w:rsidP="00620D54">
      <w:pPr>
        <w:pStyle w:val="ASR-BulletList-1"/>
        <w:spacing w:after="0"/>
        <w:rPr>
          <w:b/>
          <w:bCs/>
        </w:rPr>
      </w:pPr>
      <w:r w:rsidRPr="001E4C85">
        <w:t>This action will help to add sub-flows into the main flow. For this give the exact path to call the sub-flow into the main flow</w:t>
      </w:r>
      <w:r w:rsidRPr="001E4C85">
        <w:rPr>
          <w:b/>
        </w:rPr>
        <w:t>.</w:t>
      </w:r>
      <w:r w:rsidRPr="001E4C85">
        <w:rPr>
          <w:b/>
          <w:bCs/>
        </w:rPr>
        <w:t xml:space="preserve"> </w:t>
      </w:r>
    </w:p>
    <w:p w:rsidR="00620D54" w:rsidRPr="001E4C85" w:rsidRDefault="0015605E" w:rsidP="001D00AC">
      <w:pPr>
        <w:pStyle w:val="ASR-Heading-4"/>
      </w:pPr>
      <w:r w:rsidRPr="001E4C85">
        <w:t>Mouse</w:t>
      </w:r>
    </w:p>
    <w:p w:rsidR="00620D54" w:rsidRPr="001E4C85" w:rsidRDefault="00620D54" w:rsidP="005F0717">
      <w:pPr>
        <w:pStyle w:val="ASR-Heading-5"/>
      </w:pPr>
      <w:r w:rsidRPr="001E4C85">
        <w:t xml:space="preserve">Click </w:t>
      </w:r>
    </w:p>
    <w:p w:rsidR="00620D54" w:rsidRPr="001E4C85" w:rsidRDefault="00620D54" w:rsidP="007F2F91">
      <w:pPr>
        <w:pStyle w:val="ASR-BodyText"/>
      </w:pPr>
      <w:r w:rsidRPr="001E4C85">
        <w:t>This Click Action is used to point the particular element or image.</w:t>
      </w:r>
    </w:p>
    <w:p w:rsidR="00620D54" w:rsidRPr="001E4C85" w:rsidRDefault="00620D54" w:rsidP="007F2F91">
      <w:pPr>
        <w:pStyle w:val="ASR-BodyText"/>
      </w:pPr>
      <w:r w:rsidRPr="001E4C85">
        <w:t>Specify the type of mouse click (single, double, up, down) used when simulating the click event and the mouse button (left, right, middle) used for the click action. By default, the left mouse button is selected.</w:t>
      </w:r>
    </w:p>
    <w:p w:rsidR="00620D54" w:rsidRPr="001E4C85" w:rsidRDefault="00620D54" w:rsidP="005F0717">
      <w:pPr>
        <w:pStyle w:val="ASR-SubHeading-Bold"/>
      </w:pPr>
      <w:r w:rsidRPr="001E4C85">
        <w:t>Properties</w:t>
      </w:r>
    </w:p>
    <w:p w:rsidR="00620D54" w:rsidRPr="001E4C85" w:rsidRDefault="00620D54" w:rsidP="007F2F91">
      <w:pPr>
        <w:pStyle w:val="ASR-BodyText"/>
      </w:pPr>
      <w:r w:rsidRPr="001E4C85">
        <w:t>Click Action has three different types of selectors.</w:t>
      </w:r>
    </w:p>
    <w:p w:rsidR="00620D54" w:rsidRPr="001E4C85" w:rsidRDefault="00620D54" w:rsidP="005F0717">
      <w:pPr>
        <w:pStyle w:val="ASR-SubHeading-Bold"/>
      </w:pPr>
      <w:r w:rsidRPr="001E4C85">
        <w:t>HTML Selector</w:t>
      </w:r>
    </w:p>
    <w:p w:rsidR="00620D54" w:rsidRPr="001E4C85" w:rsidRDefault="00620D54" w:rsidP="001B582F">
      <w:pPr>
        <w:pStyle w:val="ASR-BulletList-1"/>
      </w:pPr>
      <w:r w:rsidRPr="001E4C85">
        <w:lastRenderedPageBreak/>
        <w:t>HTML selector is nothing but the element X-Path.</w:t>
      </w:r>
    </w:p>
    <w:p w:rsidR="00620D54" w:rsidRPr="001E4C85" w:rsidRDefault="00620D54" w:rsidP="005F0717">
      <w:pPr>
        <w:pStyle w:val="ASR-SubHeading-Bold"/>
      </w:pPr>
      <w:r w:rsidRPr="001E4C85">
        <w:t>Image Selector</w:t>
      </w:r>
    </w:p>
    <w:p w:rsidR="00620D54" w:rsidRPr="001E4C85" w:rsidRDefault="00620D54" w:rsidP="001B582F">
      <w:pPr>
        <w:pStyle w:val="ASR-BulletList-1"/>
      </w:pPr>
      <w:r w:rsidRPr="001E4C85">
        <w:t>Image selector is nothing but the Image as an indicator.</w:t>
      </w:r>
    </w:p>
    <w:p w:rsidR="00620D54" w:rsidRPr="001E4C85" w:rsidRDefault="00620D54" w:rsidP="005F0717">
      <w:pPr>
        <w:pStyle w:val="ASR-SubHeading-Bold"/>
      </w:pPr>
      <w:r w:rsidRPr="001E4C85">
        <w:t xml:space="preserve">Location Selector </w:t>
      </w:r>
    </w:p>
    <w:p w:rsidR="00620D54" w:rsidRPr="001E4C85" w:rsidRDefault="00620D54" w:rsidP="001B582F">
      <w:pPr>
        <w:pStyle w:val="ASR-BulletList-1"/>
      </w:pPr>
      <w:r w:rsidRPr="001E4C85">
        <w:t>Location selector is nothing but the location of the element, which is X and Y axes.</w:t>
      </w:r>
    </w:p>
    <w:p w:rsidR="00620D54" w:rsidRPr="001E4C85" w:rsidRDefault="00620D54" w:rsidP="0077041D">
      <w:pPr>
        <w:pStyle w:val="ASR-Heading-5"/>
      </w:pPr>
      <w:r w:rsidRPr="001E4C85">
        <w:t xml:space="preserve">Right Click </w:t>
      </w:r>
    </w:p>
    <w:p w:rsidR="00620D54" w:rsidRPr="001E4C85" w:rsidRDefault="00620D54" w:rsidP="007F2F91">
      <w:pPr>
        <w:pStyle w:val="ASR-BodyText"/>
      </w:pPr>
      <w:r w:rsidRPr="001E4C85">
        <w:t>Drag the Right Click Action into the flow.</w:t>
      </w:r>
    </w:p>
    <w:p w:rsidR="00620D54" w:rsidRPr="001E4C85" w:rsidRDefault="00620D54" w:rsidP="005F0717">
      <w:pPr>
        <w:pStyle w:val="ASR-SubHeading-Bold"/>
      </w:pPr>
      <w:r w:rsidRPr="001E4C85">
        <w:t>Properties</w:t>
      </w:r>
    </w:p>
    <w:p w:rsidR="00620D54" w:rsidRPr="001E4C85" w:rsidRDefault="00620D54" w:rsidP="007F2F91">
      <w:pPr>
        <w:pStyle w:val="ASR-BodyText"/>
      </w:pPr>
      <w:r w:rsidRPr="001E4C85">
        <w:t>The Right Click Action has three different types of Selectors.</w:t>
      </w:r>
    </w:p>
    <w:p w:rsidR="00620D54" w:rsidRPr="001E4C85" w:rsidRDefault="00620D54" w:rsidP="005F0717">
      <w:pPr>
        <w:pStyle w:val="ASR-SubHeading-Bold"/>
      </w:pPr>
      <w:r w:rsidRPr="001E4C85">
        <w:t>HTML Selector</w:t>
      </w:r>
    </w:p>
    <w:p w:rsidR="00620D54" w:rsidRPr="001E4C85" w:rsidRDefault="00620D54" w:rsidP="001B582F">
      <w:pPr>
        <w:pStyle w:val="ASR-BulletList-1"/>
      </w:pPr>
      <w:r w:rsidRPr="001E4C85">
        <w:t>HTML selector is nothing but the element X-Path.</w:t>
      </w:r>
    </w:p>
    <w:p w:rsidR="00620D54" w:rsidRPr="001E4C85" w:rsidRDefault="00620D54" w:rsidP="005F0717">
      <w:pPr>
        <w:pStyle w:val="ASR-SubHeading-Bold"/>
      </w:pPr>
      <w:r w:rsidRPr="001E4C85">
        <w:t>Image Selector</w:t>
      </w:r>
    </w:p>
    <w:p w:rsidR="00620D54" w:rsidRPr="001E4C85" w:rsidRDefault="00620D54" w:rsidP="001B582F">
      <w:pPr>
        <w:pStyle w:val="ASR-BulletList-1"/>
      </w:pPr>
      <w:r w:rsidRPr="001E4C85">
        <w:t>Image selector is nothing but the Image as an indicator.</w:t>
      </w:r>
    </w:p>
    <w:p w:rsidR="00620D54" w:rsidRPr="001E4C85" w:rsidRDefault="00620D54" w:rsidP="005F0717">
      <w:pPr>
        <w:pStyle w:val="ASR-SubHeading-Bold"/>
      </w:pPr>
      <w:r w:rsidRPr="001E4C85">
        <w:t xml:space="preserve">Location Selector      </w:t>
      </w:r>
    </w:p>
    <w:p w:rsidR="00620D54" w:rsidRPr="001E4C85" w:rsidRDefault="00620D54" w:rsidP="001B582F">
      <w:pPr>
        <w:pStyle w:val="ASR-BulletList-1"/>
      </w:pPr>
      <w:r w:rsidRPr="001E4C85">
        <w:t>Location selector is nothing but the location of the element which is X and Y axes.</w:t>
      </w:r>
    </w:p>
    <w:p w:rsidR="00620D54" w:rsidRPr="001E4C85" w:rsidRDefault="00620D54" w:rsidP="005F0717">
      <w:pPr>
        <w:pStyle w:val="ASR-Heading-5"/>
      </w:pPr>
      <w:r w:rsidRPr="001E4C85">
        <w:t xml:space="preserve">Double  Click </w:t>
      </w:r>
    </w:p>
    <w:p w:rsidR="00620D54" w:rsidRPr="001E4C85" w:rsidRDefault="00620D54" w:rsidP="005F0717">
      <w:pPr>
        <w:pStyle w:val="ASR-BodyText"/>
      </w:pPr>
      <w:r w:rsidRPr="001E4C85">
        <w:t>Drag Double click action into the flow.</w:t>
      </w:r>
    </w:p>
    <w:p w:rsidR="00620D54" w:rsidRPr="001E4C85" w:rsidRDefault="00620D54" w:rsidP="007F2F91">
      <w:pPr>
        <w:pStyle w:val="ASR-BodyText"/>
      </w:pPr>
      <w:r w:rsidRPr="001E4C85">
        <w:t>Specifies the kind of click action and it is used to open direct applications like SAP &amp; Outlook etc.</w:t>
      </w:r>
    </w:p>
    <w:p w:rsidR="00620D54" w:rsidRPr="001E4C85" w:rsidRDefault="00620D54" w:rsidP="005F0717">
      <w:pPr>
        <w:pStyle w:val="ASR-SubHeading-Bold"/>
      </w:pPr>
      <w:r w:rsidRPr="001E4C85">
        <w:t>Properties</w:t>
      </w:r>
    </w:p>
    <w:p w:rsidR="00620D54" w:rsidRPr="001E4C85" w:rsidRDefault="00620D54" w:rsidP="007F2F91">
      <w:pPr>
        <w:pStyle w:val="ASR-BodyText"/>
      </w:pPr>
      <w:r w:rsidRPr="001E4C85">
        <w:t xml:space="preserve">Double Click Action has three different types of Selectors. </w:t>
      </w:r>
    </w:p>
    <w:p w:rsidR="00620D54" w:rsidRPr="001E4C85" w:rsidRDefault="00620D54" w:rsidP="005F0717">
      <w:pPr>
        <w:pStyle w:val="ASR-SubHeading-Bold"/>
      </w:pPr>
      <w:r w:rsidRPr="001E4C85">
        <w:t>HTML Selector</w:t>
      </w:r>
    </w:p>
    <w:p w:rsidR="00620D54" w:rsidRPr="001E4C85" w:rsidRDefault="00620D54" w:rsidP="001B582F">
      <w:pPr>
        <w:pStyle w:val="ASR-BulletList-1"/>
      </w:pPr>
      <w:r w:rsidRPr="001E4C85">
        <w:t>HTML selector is nothing but the element XPath.</w:t>
      </w:r>
    </w:p>
    <w:p w:rsidR="00620D54" w:rsidRPr="001E4C85" w:rsidRDefault="00620D54" w:rsidP="005F0717">
      <w:pPr>
        <w:pStyle w:val="ASR-SubHeading-Bold"/>
      </w:pPr>
      <w:r w:rsidRPr="001E4C85">
        <w:t>Image Selector</w:t>
      </w:r>
    </w:p>
    <w:p w:rsidR="00620D54" w:rsidRPr="001E4C85" w:rsidRDefault="00620D54" w:rsidP="001B582F">
      <w:pPr>
        <w:pStyle w:val="ASR-BulletList-1"/>
      </w:pPr>
      <w:r w:rsidRPr="001E4C85">
        <w:rPr>
          <w:b/>
        </w:rPr>
        <w:t xml:space="preserve"> </w:t>
      </w:r>
      <w:r w:rsidRPr="001E4C85">
        <w:t>Image selector is nothing but the Image as an indicator.</w:t>
      </w:r>
    </w:p>
    <w:p w:rsidR="00620D54" w:rsidRPr="001E4C85" w:rsidRDefault="00620D54" w:rsidP="005F0717">
      <w:pPr>
        <w:pStyle w:val="ASR-SubHeading-Bold"/>
      </w:pPr>
      <w:r w:rsidRPr="001E4C85">
        <w:t xml:space="preserve">Location Selector      </w:t>
      </w:r>
    </w:p>
    <w:p w:rsidR="00620D54" w:rsidRPr="001E4C85" w:rsidRDefault="00620D54" w:rsidP="00620D54">
      <w:pPr>
        <w:pStyle w:val="ASR-BulletList-1"/>
        <w:spacing w:after="0"/>
        <w:rPr>
          <w:b/>
          <w:bCs/>
        </w:rPr>
      </w:pPr>
      <w:r w:rsidRPr="001E4C85">
        <w:t>Location selector is nothing but the location of the element which is X and Y axes.</w:t>
      </w:r>
    </w:p>
    <w:p w:rsidR="00620D54" w:rsidRPr="001E4C85" w:rsidRDefault="00620D54" w:rsidP="0077041D">
      <w:pPr>
        <w:pStyle w:val="ASR-Heading-5"/>
      </w:pPr>
      <w:r w:rsidRPr="001E4C85">
        <w:t xml:space="preserve">Hover </w:t>
      </w:r>
    </w:p>
    <w:p w:rsidR="00620D54" w:rsidRPr="001E4C85" w:rsidRDefault="00620D54" w:rsidP="007F2F91">
      <w:pPr>
        <w:pStyle w:val="ASR-BodyText"/>
      </w:pPr>
      <w:r w:rsidRPr="001E4C85">
        <w:t>Drag the Hover action into the flow. It can place the mouse cursor at a particular place wherever selected.</w:t>
      </w:r>
    </w:p>
    <w:p w:rsidR="00620D54" w:rsidRPr="001E4C85" w:rsidRDefault="00620D54" w:rsidP="0077041D">
      <w:pPr>
        <w:pStyle w:val="ASR-SubHeading-Bold"/>
      </w:pPr>
      <w:r w:rsidRPr="001E4C85">
        <w:t>Properties</w:t>
      </w:r>
    </w:p>
    <w:p w:rsidR="00620D54" w:rsidRPr="001E4C85" w:rsidRDefault="00620D54" w:rsidP="007F2F91">
      <w:pPr>
        <w:pStyle w:val="ASR-BodyText"/>
      </w:pPr>
      <w:r w:rsidRPr="001E4C85">
        <w:t xml:space="preserve">HOVER Action has three different types of Selectors. </w:t>
      </w:r>
    </w:p>
    <w:p w:rsidR="00620D54" w:rsidRPr="001E4C85" w:rsidRDefault="00620D54" w:rsidP="0077041D">
      <w:pPr>
        <w:pStyle w:val="ASR-SubHeading-Bold"/>
      </w:pPr>
      <w:r w:rsidRPr="001E4C85">
        <w:t>HTML Selector</w:t>
      </w:r>
    </w:p>
    <w:p w:rsidR="00620D54" w:rsidRPr="001E4C85" w:rsidRDefault="00620D54" w:rsidP="001B582F">
      <w:pPr>
        <w:pStyle w:val="ASR-BulletList-1"/>
      </w:pPr>
      <w:r w:rsidRPr="001E4C85">
        <w:t>HTML selector is nothing but the element XPath.</w:t>
      </w:r>
    </w:p>
    <w:p w:rsidR="00620D54" w:rsidRPr="001E4C85" w:rsidRDefault="00620D54" w:rsidP="0077041D">
      <w:pPr>
        <w:pStyle w:val="ASR-SubHeading-Bold"/>
      </w:pPr>
      <w:r w:rsidRPr="001E4C85">
        <w:lastRenderedPageBreak/>
        <w:t>Image Selector</w:t>
      </w:r>
    </w:p>
    <w:p w:rsidR="00620D54" w:rsidRPr="001E4C85" w:rsidRDefault="00620D54" w:rsidP="001B582F">
      <w:pPr>
        <w:pStyle w:val="ASR-BulletList-1"/>
      </w:pPr>
      <w:r w:rsidRPr="001E4C85">
        <w:t>Image selector is nothing but the Image as an indicator.</w:t>
      </w:r>
    </w:p>
    <w:p w:rsidR="00620D54" w:rsidRPr="001E4C85" w:rsidRDefault="00620D54" w:rsidP="0077041D">
      <w:pPr>
        <w:pStyle w:val="ASR-SubHeading-Bold"/>
      </w:pPr>
      <w:r w:rsidRPr="001E4C85">
        <w:t xml:space="preserve">Location Selector      </w:t>
      </w:r>
    </w:p>
    <w:p w:rsidR="00620D54" w:rsidRPr="001E4C85" w:rsidRDefault="001B582F" w:rsidP="001B582F">
      <w:pPr>
        <w:pStyle w:val="ASR-BulletList-1"/>
      </w:pPr>
      <w:r w:rsidRPr="001E4C85">
        <w:t>Location selector i</w:t>
      </w:r>
      <w:r w:rsidR="00620D54" w:rsidRPr="001E4C85">
        <w:t>s nothing but the location of the element which is X and Y axis.</w:t>
      </w:r>
    </w:p>
    <w:p w:rsidR="00620D54" w:rsidRPr="001E4C85" w:rsidRDefault="00620D54" w:rsidP="0077041D">
      <w:pPr>
        <w:pStyle w:val="ASR-Heading-5"/>
      </w:pPr>
      <w:r w:rsidRPr="001E4C85">
        <w:t xml:space="preserve">Select </w:t>
      </w:r>
    </w:p>
    <w:p w:rsidR="00620D54" w:rsidRPr="001E4C85" w:rsidRDefault="00620D54" w:rsidP="007F2F91">
      <w:pPr>
        <w:pStyle w:val="ASR-BodyText"/>
      </w:pPr>
      <w:r w:rsidRPr="001E4C85">
        <w:t>Drag the SELECT option into the flow.</w:t>
      </w:r>
    </w:p>
    <w:p w:rsidR="00620D54" w:rsidRPr="001E4C85" w:rsidRDefault="00620D54" w:rsidP="007F2F91">
      <w:pPr>
        <w:pStyle w:val="ASR-BodyText"/>
      </w:pPr>
      <w:r w:rsidRPr="001E4C85">
        <w:t>The SELECT option has only XPath of the selected value and option value (here option will be a variable also).</w:t>
      </w:r>
    </w:p>
    <w:p w:rsidR="00620D54" w:rsidRPr="001E4C85" w:rsidRDefault="00620D54" w:rsidP="007F2F91">
      <w:pPr>
        <w:pStyle w:val="ASR-BodyText"/>
      </w:pPr>
      <w:r w:rsidRPr="001E4C85">
        <w:rPr>
          <w:b/>
        </w:rPr>
        <w:t xml:space="preserve">Select Variable: </w:t>
      </w:r>
      <w:r w:rsidRPr="001E4C85">
        <w:t>Create one list variable</w:t>
      </w:r>
      <w:r w:rsidRPr="001E4C85">
        <w:rPr>
          <w:b/>
        </w:rPr>
        <w:t xml:space="preserve"> </w:t>
      </w:r>
      <w:r w:rsidRPr="001E4C85">
        <w:t>and select that variable from the drop-down. Here only list variable is allowed to select from the drop-down.</w:t>
      </w:r>
    </w:p>
    <w:p w:rsidR="00620D54" w:rsidRPr="001E4C85" w:rsidRDefault="00620D54" w:rsidP="001D00AC">
      <w:pPr>
        <w:pStyle w:val="ASR-Heading-4"/>
      </w:pPr>
      <w:r w:rsidRPr="001E4C85">
        <w:t xml:space="preserve">Conditions </w:t>
      </w:r>
    </w:p>
    <w:p w:rsidR="00620D54" w:rsidRPr="001E4C85" w:rsidRDefault="00620D54" w:rsidP="0077041D">
      <w:pPr>
        <w:pStyle w:val="ASR-Heading-5"/>
      </w:pPr>
      <w:r w:rsidRPr="001E4C85">
        <w:t xml:space="preserve">If, </w:t>
      </w:r>
      <w:proofErr w:type="spellStart"/>
      <w:r w:rsidRPr="001E4C85">
        <w:t>IfElse</w:t>
      </w:r>
      <w:proofErr w:type="spellEnd"/>
      <w:r w:rsidRPr="001E4C85">
        <w:t xml:space="preserve">, </w:t>
      </w:r>
      <w:proofErr w:type="spellStart"/>
      <w:r w:rsidRPr="001E4C85">
        <w:t>ElseIf</w:t>
      </w:r>
      <w:proofErr w:type="spellEnd"/>
      <w:r w:rsidRPr="001E4C85">
        <w:t xml:space="preserve">  </w:t>
      </w:r>
    </w:p>
    <w:p w:rsidR="00620D54" w:rsidRPr="001E4C85" w:rsidRDefault="00620D54" w:rsidP="007F2F91">
      <w:pPr>
        <w:pStyle w:val="ASR-BodyText"/>
      </w:pPr>
      <w:proofErr w:type="gramStart"/>
      <w:r w:rsidRPr="001E4C85">
        <w:t>Provides the ability to route workflow execution to different step groups depending on conditions provided.</w:t>
      </w:r>
      <w:proofErr w:type="gramEnd"/>
      <w:r w:rsidRPr="001E4C85">
        <w:t xml:space="preserve"> </w:t>
      </w:r>
    </w:p>
    <w:p w:rsidR="00620D54" w:rsidRPr="001E4C85" w:rsidRDefault="00620D54" w:rsidP="007F2F91">
      <w:pPr>
        <w:pStyle w:val="ASR-BodyText"/>
      </w:pPr>
      <w:r w:rsidRPr="001E4C85">
        <w:t xml:space="preserve">The If Else action compares values of two </w:t>
      </w:r>
      <w:proofErr w:type="gramStart"/>
      <w:r w:rsidRPr="001E4C85">
        <w:t>variables,</w:t>
      </w:r>
      <w:proofErr w:type="gramEnd"/>
      <w:r w:rsidRPr="001E4C85">
        <w:t xml:space="preserve"> or of a variable and a specific value and returns a Boolean result (True or False). If the condition result is true, ‘Then’ block will execute. If the condition result is false, ‘Else’ block will execute.</w:t>
      </w:r>
    </w:p>
    <w:p w:rsidR="00620D54" w:rsidRPr="001E4C85" w:rsidRDefault="00620D54" w:rsidP="0077041D">
      <w:pPr>
        <w:pStyle w:val="ASR-SubHeading-Bold"/>
      </w:pPr>
      <w:r w:rsidRPr="001E4C85">
        <w:t>Properties</w:t>
      </w:r>
    </w:p>
    <w:p w:rsidR="00620D54" w:rsidRPr="001E4C85" w:rsidRDefault="00620D54" w:rsidP="0077041D">
      <w:pPr>
        <w:pStyle w:val="ASR-SubHeading-Bold"/>
      </w:pPr>
      <w:r w:rsidRPr="001E4C85">
        <w:t>Custom</w:t>
      </w:r>
    </w:p>
    <w:p w:rsidR="00620D54" w:rsidRPr="001E4C85" w:rsidRDefault="00620D54" w:rsidP="007F2F91">
      <w:pPr>
        <w:pStyle w:val="ASR-BodyText"/>
        <w:rPr>
          <w:sz w:val="28"/>
          <w:szCs w:val="28"/>
        </w:rPr>
      </w:pPr>
      <w:proofErr w:type="gramStart"/>
      <w:r w:rsidRPr="001E4C85">
        <w:t>Checks the condition.</w:t>
      </w:r>
      <w:proofErr w:type="gramEnd"/>
      <w:r w:rsidRPr="001E4C85">
        <w:t xml:space="preserve"> If the condition is met, a block of code will execute. Otherwise, </w:t>
      </w:r>
      <w:proofErr w:type="gramStart"/>
      <w:r w:rsidRPr="001E4C85">
        <w:rPr>
          <w:i/>
        </w:rPr>
        <w:t>Else</w:t>
      </w:r>
      <w:proofErr w:type="gramEnd"/>
      <w:r w:rsidRPr="001E4C85">
        <w:t xml:space="preserve"> block will execute.</w:t>
      </w:r>
    </w:p>
    <w:p w:rsidR="00620D54" w:rsidRPr="001E4C85" w:rsidRDefault="00620D54" w:rsidP="001B582F">
      <w:pPr>
        <w:pStyle w:val="ASR-BulletList-1"/>
        <w:rPr>
          <w:b/>
        </w:rPr>
      </w:pPr>
      <w:r w:rsidRPr="001E4C85">
        <w:rPr>
          <w:b/>
        </w:rPr>
        <w:t xml:space="preserve">Variable: </w:t>
      </w:r>
      <w:r w:rsidRPr="001E4C85">
        <w:t xml:space="preserve">Variable name that needs to be compared with the value. The variable field also has a dropdown menu which contains </w:t>
      </w:r>
      <w:proofErr w:type="spellStart"/>
      <w:proofErr w:type="gramStart"/>
      <w:r w:rsidRPr="001E4C85">
        <w:t>url</w:t>
      </w:r>
      <w:proofErr w:type="spellEnd"/>
      <w:r w:rsidRPr="001E4C85">
        <w:t>(</w:t>
      </w:r>
      <w:proofErr w:type="gramEnd"/>
      <w:r w:rsidRPr="001E4C85">
        <w:t xml:space="preserve">), title(), text() to operate on a webpage. </w:t>
      </w:r>
    </w:p>
    <w:p w:rsidR="00620D54" w:rsidRPr="001E4C85" w:rsidRDefault="00620D54" w:rsidP="001B582F">
      <w:pPr>
        <w:pStyle w:val="ASR-BulletList-1"/>
        <w:rPr>
          <w:b/>
        </w:rPr>
      </w:pPr>
      <w:r w:rsidRPr="001E4C85">
        <w:rPr>
          <w:b/>
        </w:rPr>
        <w:t>Operator Dropdown:</w:t>
      </w:r>
      <w:r w:rsidRPr="001E4C85">
        <w:t xml:space="preserve"> Contains operators such as </w:t>
      </w:r>
      <w:r w:rsidRPr="001E4C85">
        <w:rPr>
          <w:i/>
        </w:rPr>
        <w:t>contains</w:t>
      </w:r>
      <w:r w:rsidRPr="001E4C85">
        <w:t xml:space="preserve">, </w:t>
      </w:r>
      <w:r w:rsidRPr="001E4C85">
        <w:rPr>
          <w:i/>
        </w:rPr>
        <w:t>not contains, equal to, not</w:t>
      </w:r>
      <w:r w:rsidRPr="001E4C85">
        <w:t xml:space="preserve"> </w:t>
      </w:r>
      <w:r w:rsidRPr="001E4C85">
        <w:rPr>
          <w:i/>
        </w:rPr>
        <w:t>equal to, greater than, less than,</w:t>
      </w:r>
      <w:r w:rsidRPr="001E4C85">
        <w:t xml:space="preserve"> etc. </w:t>
      </w:r>
    </w:p>
    <w:p w:rsidR="00620D54" w:rsidRPr="001E4C85" w:rsidRDefault="00620D54" w:rsidP="001B582F">
      <w:pPr>
        <w:pStyle w:val="ASR-BulletList-1"/>
        <w:rPr>
          <w:b/>
        </w:rPr>
      </w:pPr>
      <w:r w:rsidRPr="001E4C85">
        <w:rPr>
          <w:b/>
        </w:rPr>
        <w:t>Value:</w:t>
      </w:r>
      <w:r w:rsidRPr="001E4C85">
        <w:t xml:space="preserve"> Value to compare with the variable. Value can be a string or a variable. If the value is a string, it should be included within double quotes (</w:t>
      </w:r>
      <w:proofErr w:type="gramStart"/>
      <w:r w:rsidRPr="001E4C85">
        <w:t>“ ”</w:t>
      </w:r>
      <w:proofErr w:type="gramEnd"/>
      <w:r w:rsidRPr="001E4C85">
        <w:t>).</w:t>
      </w:r>
    </w:p>
    <w:p w:rsidR="00620D54" w:rsidRPr="001E4C85" w:rsidRDefault="00620D54" w:rsidP="0077041D">
      <w:pPr>
        <w:pStyle w:val="ASR-SubHeading-Bold"/>
      </w:pPr>
      <w:r w:rsidRPr="001E4C85">
        <w:t>Present</w:t>
      </w:r>
    </w:p>
    <w:p w:rsidR="00620D54" w:rsidRPr="001E4C85" w:rsidRDefault="00620D54" w:rsidP="001B582F">
      <w:pPr>
        <w:pStyle w:val="ASR-BulletList-1"/>
      </w:pPr>
      <w:r w:rsidRPr="001E4C85">
        <w:rPr>
          <w:b/>
        </w:rPr>
        <w:t xml:space="preserve">HTML Selector: </w:t>
      </w:r>
      <w:r w:rsidRPr="001E4C85">
        <w:t xml:space="preserve">Checks whether the given XPath exists on a webpage. If exists, a block of code will execute. Otherwise, </w:t>
      </w:r>
      <w:proofErr w:type="gramStart"/>
      <w:r w:rsidRPr="001E4C85">
        <w:rPr>
          <w:i/>
        </w:rPr>
        <w:t>Else</w:t>
      </w:r>
      <w:proofErr w:type="gramEnd"/>
      <w:r w:rsidRPr="001E4C85">
        <w:t xml:space="preserve"> block will execute.</w:t>
      </w:r>
    </w:p>
    <w:p w:rsidR="00620D54" w:rsidRPr="001E4C85" w:rsidRDefault="00620D54" w:rsidP="00620D54">
      <w:pPr>
        <w:pStyle w:val="ASR-BulletList-1"/>
        <w:rPr>
          <w:rFonts w:cs="Times New Roman"/>
        </w:rPr>
      </w:pPr>
      <w:r w:rsidRPr="001E4C85">
        <w:rPr>
          <w:b/>
        </w:rPr>
        <w:t>Image selector:</w:t>
      </w:r>
      <w:r w:rsidRPr="001E4C85">
        <w:t xml:space="preserve"> Checks whether the given image exists on the current window. If exists, a block of code will execute. Otherwise, </w:t>
      </w:r>
      <w:proofErr w:type="gramStart"/>
      <w:r w:rsidRPr="001E4C85">
        <w:rPr>
          <w:i/>
        </w:rPr>
        <w:t>Else</w:t>
      </w:r>
      <w:proofErr w:type="gramEnd"/>
      <w:r w:rsidRPr="001E4C85">
        <w:t xml:space="preserve"> block will execute.</w:t>
      </w:r>
    </w:p>
    <w:p w:rsidR="00620D54" w:rsidRPr="001E4C85" w:rsidRDefault="00620D54" w:rsidP="0077041D">
      <w:pPr>
        <w:pStyle w:val="ASR-SubHeading-Bold"/>
      </w:pPr>
      <w:r w:rsidRPr="001E4C85">
        <w:t>Visible</w:t>
      </w:r>
    </w:p>
    <w:p w:rsidR="00620D54" w:rsidRPr="001E4C85" w:rsidRDefault="00620D54" w:rsidP="001B582F">
      <w:pPr>
        <w:pStyle w:val="ASR-BulletList-1"/>
      </w:pPr>
      <w:r w:rsidRPr="001E4C85">
        <w:rPr>
          <w:b/>
        </w:rPr>
        <w:t xml:space="preserve">HTML Selector: </w:t>
      </w:r>
      <w:r w:rsidRPr="001E4C85">
        <w:t xml:space="preserve">Checks whether the given XPath is visible on a webpage. If visible, a block of code will execute. Otherwise, </w:t>
      </w:r>
      <w:proofErr w:type="gramStart"/>
      <w:r w:rsidRPr="001E4C85">
        <w:rPr>
          <w:i/>
        </w:rPr>
        <w:t>Else</w:t>
      </w:r>
      <w:proofErr w:type="gramEnd"/>
      <w:r w:rsidRPr="001E4C85">
        <w:t xml:space="preserve"> block will execute.</w:t>
      </w:r>
    </w:p>
    <w:p w:rsidR="00620D54" w:rsidRPr="001E4C85" w:rsidRDefault="00620D54" w:rsidP="00620D54">
      <w:pPr>
        <w:pStyle w:val="ASR-BulletList-1"/>
        <w:rPr>
          <w:rFonts w:cs="Times New Roman"/>
        </w:rPr>
      </w:pPr>
      <w:r w:rsidRPr="001E4C85">
        <w:rPr>
          <w:b/>
        </w:rPr>
        <w:lastRenderedPageBreak/>
        <w:t>Image selector:</w:t>
      </w:r>
      <w:r w:rsidRPr="001E4C85">
        <w:t xml:space="preserve"> Checks whether the given image is visible on the current window. If visible, a block of code will execute. Otherwise, </w:t>
      </w:r>
      <w:proofErr w:type="gramStart"/>
      <w:r w:rsidRPr="001E4C85">
        <w:rPr>
          <w:i/>
        </w:rPr>
        <w:t>Else</w:t>
      </w:r>
      <w:proofErr w:type="gramEnd"/>
      <w:r w:rsidRPr="001E4C85">
        <w:t xml:space="preserve"> block will execute.</w:t>
      </w:r>
    </w:p>
    <w:p w:rsidR="00620D54" w:rsidRPr="001E4C85" w:rsidRDefault="00620D54" w:rsidP="0077041D">
      <w:pPr>
        <w:pStyle w:val="ASR-SubHeading-Bold"/>
      </w:pPr>
      <w:r w:rsidRPr="001E4C85">
        <w:t>Count</w:t>
      </w:r>
    </w:p>
    <w:p w:rsidR="00620D54" w:rsidRPr="001E4C85" w:rsidRDefault="00620D54" w:rsidP="007F2F91">
      <w:pPr>
        <w:pStyle w:val="ASR-BodyText"/>
        <w:rPr>
          <w:b/>
          <w:bCs/>
          <w:sz w:val="26"/>
          <w:szCs w:val="26"/>
        </w:rPr>
      </w:pPr>
      <w:r w:rsidRPr="001E4C85">
        <w:t xml:space="preserve">Checks the count of the XPath based on the condition. If the condition is met, a block of code will execute. Otherwise, </w:t>
      </w:r>
      <w:proofErr w:type="gramStart"/>
      <w:r w:rsidRPr="001E4C85">
        <w:rPr>
          <w:i/>
        </w:rPr>
        <w:t>Else</w:t>
      </w:r>
      <w:proofErr w:type="gramEnd"/>
      <w:r w:rsidRPr="001E4C85">
        <w:t xml:space="preserve"> block will execute.</w:t>
      </w:r>
      <w:r w:rsidRPr="001E4C85">
        <w:rPr>
          <w:b/>
          <w:bCs/>
          <w:sz w:val="26"/>
          <w:szCs w:val="26"/>
        </w:rPr>
        <w:t xml:space="preserve"> </w:t>
      </w:r>
    </w:p>
    <w:p w:rsidR="00620D54" w:rsidRPr="001E4C85" w:rsidRDefault="00620D54" w:rsidP="00620D54">
      <w:pPr>
        <w:spacing w:after="0"/>
        <w:rPr>
          <w:rFonts w:ascii="Gill Sans MT" w:hAnsi="Gill Sans MT"/>
          <w:b/>
          <w:bCs/>
          <w:sz w:val="26"/>
          <w:szCs w:val="26"/>
        </w:rPr>
      </w:pPr>
    </w:p>
    <w:p w:rsidR="00620D54" w:rsidRPr="001E4C85" w:rsidRDefault="00620D54" w:rsidP="001D00AC">
      <w:pPr>
        <w:pStyle w:val="ASR-Heading-4"/>
      </w:pPr>
      <w:r w:rsidRPr="001E4C85">
        <w:t xml:space="preserve">Exception </w:t>
      </w:r>
      <w:r w:rsidR="0015605E" w:rsidRPr="001E4C85">
        <w:t>H</w:t>
      </w:r>
      <w:r w:rsidRPr="001E4C85">
        <w:t xml:space="preserve">andling </w:t>
      </w:r>
    </w:p>
    <w:p w:rsidR="00620D54" w:rsidRPr="001E4C85" w:rsidRDefault="00620D54" w:rsidP="0077041D">
      <w:pPr>
        <w:pStyle w:val="ASR-Heading-5"/>
      </w:pPr>
      <w:r w:rsidRPr="001E4C85">
        <w:t xml:space="preserve">Try Catch </w:t>
      </w:r>
    </w:p>
    <w:p w:rsidR="00620D54" w:rsidRPr="001E4C85" w:rsidRDefault="00620D54" w:rsidP="007F2F91">
      <w:pPr>
        <w:pStyle w:val="ASR-BodyText"/>
      </w:pPr>
      <w:r w:rsidRPr="001E4C85">
        <w:t>Drag the Try Catch block into the flow.</w:t>
      </w:r>
    </w:p>
    <w:p w:rsidR="00620D54" w:rsidRPr="001E4C85" w:rsidRDefault="00620D54" w:rsidP="007F2F91">
      <w:pPr>
        <w:pStyle w:val="ASR-BodyText"/>
      </w:pPr>
      <w:r w:rsidRPr="001E4C85">
        <w:t xml:space="preserve">Whatever be the actions involved in the flow, add each and every step or action in the Try block. After running the flow, if any exceptions are found, those exceptions will be handled </w:t>
      </w:r>
      <w:proofErr w:type="spellStart"/>
      <w:r w:rsidRPr="001E4C85">
        <w:t>bythe</w:t>
      </w:r>
      <w:proofErr w:type="spellEnd"/>
      <w:r w:rsidRPr="001E4C85">
        <w:t xml:space="preserve"> Catch block. </w:t>
      </w:r>
    </w:p>
    <w:p w:rsidR="00620D54" w:rsidRPr="001E4C85" w:rsidRDefault="00620D54" w:rsidP="001D00AC">
      <w:pPr>
        <w:pStyle w:val="ASR-Heading-4"/>
      </w:pPr>
      <w:r w:rsidRPr="001E4C85">
        <w:t xml:space="preserve">Excel   </w:t>
      </w:r>
    </w:p>
    <w:p w:rsidR="00620D54" w:rsidRPr="001E4C85" w:rsidRDefault="00620D54" w:rsidP="007F2F91">
      <w:pPr>
        <w:pStyle w:val="ASR-BodyText"/>
      </w:pPr>
      <w:r w:rsidRPr="001E4C85">
        <w:rPr>
          <w:b/>
        </w:rPr>
        <w:t>Note</w:t>
      </w:r>
      <w:r w:rsidRPr="001E4C85">
        <w:t>: If passing the Excel path by using a variable, then the variable type should be a string. If it is backward slash, use double backward slashes (Example: C:\\test\\excel123.xlsx), and if it is forward slash, then use single slash (Example: C:/test/excel123.xlsx) for every Excel Action. Then pass that variable within the tild</w:t>
      </w:r>
      <w:r w:rsidR="007F2F91" w:rsidRPr="001E4C85">
        <w:t>e symbol (Example: `VaribleName</w:t>
      </w:r>
      <w:r w:rsidRPr="001E4C85">
        <w:t>`)</w:t>
      </w:r>
    </w:p>
    <w:p w:rsidR="00620D54" w:rsidRPr="001E4C85" w:rsidRDefault="00620D54" w:rsidP="0077041D">
      <w:pPr>
        <w:pStyle w:val="ASR-Heading-5"/>
        <w:rPr>
          <w:sz w:val="26"/>
          <w:szCs w:val="26"/>
        </w:rPr>
      </w:pPr>
      <w:r w:rsidRPr="001E4C85">
        <w:t xml:space="preserve">Open Spreadsheet </w:t>
      </w:r>
    </w:p>
    <w:p w:rsidR="00620D54" w:rsidRPr="001E4C85" w:rsidRDefault="00620D54" w:rsidP="007F2F91">
      <w:pPr>
        <w:pStyle w:val="ASR-BodyText"/>
      </w:pPr>
      <w:r w:rsidRPr="001E4C85">
        <w:t>Opens an Excel workbook in the background mode and provides scope for Excel Activities. When the execution of this activity ends, the specified workbook and the Excel application are closed if a </w:t>
      </w:r>
      <w:r w:rsidRPr="001E4C85">
        <w:rPr>
          <w:rStyle w:val="HTMLCode"/>
          <w:rFonts w:ascii="Gill Sans MT" w:eastAsiaTheme="minorHAnsi" w:hAnsi="Gill Sans MT" w:cs="Times New Roman"/>
        </w:rPr>
        <w:t>Workbook Application</w:t>
      </w:r>
      <w:r w:rsidRPr="001E4C85">
        <w:t> variable is provided in the Output. This activity can only be used if the Microsoft Excel application is installed on the machine.</w:t>
      </w:r>
    </w:p>
    <w:p w:rsidR="00620D54" w:rsidRPr="001E4C85" w:rsidRDefault="00620D54" w:rsidP="0077041D">
      <w:pPr>
        <w:pStyle w:val="ASR-SubHeading-Bold"/>
      </w:pPr>
      <w:r w:rsidRPr="001E4C85">
        <w:t>Properties</w:t>
      </w:r>
      <w:r w:rsidRPr="001E4C85">
        <w:tab/>
      </w:r>
    </w:p>
    <w:p w:rsidR="00620D54" w:rsidRPr="001E4C85" w:rsidRDefault="00620D54" w:rsidP="00D94784">
      <w:pPr>
        <w:pStyle w:val="ASR-BulletList-1"/>
      </w:pPr>
      <w:r w:rsidRPr="001E4C85">
        <w:rPr>
          <w:rStyle w:val="Strong"/>
          <w:rFonts w:cs="Times New Roman"/>
          <w:color w:val="auto"/>
        </w:rPr>
        <w:t>Select an Excel File:</w:t>
      </w:r>
      <w:r w:rsidRPr="001E4C85">
        <w:t xml:space="preserve"> Use the full path of the Excel spreadsheet. Only String variables and Strings are supported. To pass the Excel workbook path through variable, mention that variable name within tilde symbol in that field (Example: `VaribleName`), otherwise click on File symbol and select that file.</w:t>
      </w:r>
      <w:r w:rsidRPr="001E4C85">
        <w:tab/>
      </w:r>
    </w:p>
    <w:p w:rsidR="00620D54" w:rsidRPr="001E4C85" w:rsidRDefault="00620D54" w:rsidP="00D94784">
      <w:pPr>
        <w:pStyle w:val="ASR-BodyText"/>
      </w:pPr>
      <w:r w:rsidRPr="001E4C85">
        <w:rPr>
          <w:b/>
        </w:rPr>
        <w:t>Note:</w:t>
      </w:r>
      <w:r w:rsidRPr="001E4C85">
        <w:t xml:space="preserve"> If passing the Excel path by using a variable then the variable type should be a string. If it is backward slash use double backward slashes (Example: C:\\test\\excel123.xlsx), and if it is forward slash, then use single slash (Example: C:/test/excel123.xlsx) for every Excel Action. Then pass that variable within the tilde symbol (Example: `VaribleName1`).</w:t>
      </w:r>
    </w:p>
    <w:p w:rsidR="00620D54" w:rsidRPr="001E4C85" w:rsidRDefault="00620D54" w:rsidP="00620D54">
      <w:pPr>
        <w:rPr>
          <w:rFonts w:ascii="Gill Sans MT" w:hAnsi="Gill Sans MT" w:cs="Times New Roman"/>
          <w:sz w:val="24"/>
          <w:szCs w:val="24"/>
        </w:rPr>
      </w:pPr>
    </w:p>
    <w:tbl>
      <w:tblPr>
        <w:tblStyle w:val="TableGrid"/>
        <w:tblW w:w="6804" w:type="dxa"/>
        <w:tblInd w:w="2802" w:type="dxa"/>
        <w:tblBorders>
          <w:top w:val="single" w:sz="12" w:space="0" w:color="00B050"/>
          <w:left w:val="single" w:sz="12" w:space="0" w:color="00B050"/>
          <w:bottom w:val="single" w:sz="12" w:space="0" w:color="00B050"/>
          <w:right w:val="single" w:sz="12" w:space="0" w:color="00B050"/>
        </w:tblBorders>
        <w:tblLook w:val="04A0" w:firstRow="1" w:lastRow="0" w:firstColumn="1" w:lastColumn="0" w:noHBand="0" w:noVBand="1"/>
      </w:tblPr>
      <w:tblGrid>
        <w:gridCol w:w="2126"/>
        <w:gridCol w:w="4678"/>
      </w:tblGrid>
      <w:tr w:rsidR="00620D54" w:rsidRPr="001E4C85" w:rsidTr="0015605E">
        <w:tc>
          <w:tcPr>
            <w:tcW w:w="2126" w:type="dxa"/>
            <w:vAlign w:val="center"/>
          </w:tcPr>
          <w:p w:rsidR="00620D54" w:rsidRPr="001E4C85" w:rsidRDefault="00620D54" w:rsidP="0077041D">
            <w:pPr>
              <w:pStyle w:val="ASR-Table"/>
              <w:rPr>
                <w:rFonts w:ascii="Gill Sans MT" w:hAnsi="Gill Sans MT"/>
                <w:sz w:val="28"/>
              </w:rPr>
            </w:pPr>
            <w:r w:rsidRPr="001E4C85">
              <w:rPr>
                <w:rFonts w:ascii="Gill Sans MT" w:hAnsi="Gill Sans MT"/>
              </w:rPr>
              <w:t>Note</w:t>
            </w:r>
            <w:r w:rsidR="00D94784" w:rsidRPr="001E4C85">
              <w:rPr>
                <w:rFonts w:ascii="Gill Sans MT" w:hAnsi="Gill Sans MT"/>
              </w:rPr>
              <w:t xml:space="preserve"> </w:t>
            </w:r>
            <w:r w:rsidR="00D94784" w:rsidRPr="001E4C85">
              <w:rPr>
                <w:rFonts w:ascii="Gill Sans MT" w:hAnsi="Gill Sans MT"/>
              </w:rPr>
              <w:sym w:font="Wingdings" w:char="F046"/>
            </w:r>
          </w:p>
        </w:tc>
        <w:tc>
          <w:tcPr>
            <w:tcW w:w="4678" w:type="dxa"/>
            <w:vAlign w:val="center"/>
          </w:tcPr>
          <w:p w:rsidR="00620D54" w:rsidRPr="001E4C85" w:rsidRDefault="00620D54" w:rsidP="0077041D">
            <w:pPr>
              <w:pStyle w:val="ASR-Table"/>
              <w:rPr>
                <w:rFonts w:ascii="Gill Sans MT" w:hAnsi="Gill Sans MT"/>
              </w:rPr>
            </w:pPr>
            <w:r w:rsidRPr="001E4C85">
              <w:rPr>
                <w:rFonts w:ascii="Gill Sans MT" w:hAnsi="Gill Sans MT"/>
                <w:sz w:val="20"/>
              </w:rPr>
              <w:t xml:space="preserve">If passing the Excel path by using a variable then the variable type should be a string. If it is </w:t>
            </w:r>
            <w:r w:rsidRPr="001E4C85">
              <w:rPr>
                <w:rFonts w:ascii="Gill Sans MT" w:hAnsi="Gill Sans MT"/>
                <w:sz w:val="20"/>
              </w:rPr>
              <w:lastRenderedPageBreak/>
              <w:t>backward slash use double backward slashes (Example: C:\\test\\excel123.xlsx), and if it is forward slash, then use single slash (Example: C:/test/excel123.xlsx) for every Excel Action. Then pass that variable within the tilde symbol (Example: `VaribleName1`).</w:t>
            </w:r>
          </w:p>
        </w:tc>
      </w:tr>
    </w:tbl>
    <w:p w:rsidR="00620D54" w:rsidRPr="001E4C85" w:rsidRDefault="00620D54" w:rsidP="00620D54">
      <w:pPr>
        <w:rPr>
          <w:rFonts w:ascii="Gill Sans MT" w:hAnsi="Gill Sans MT" w:cs="Times New Roman"/>
          <w:sz w:val="24"/>
          <w:szCs w:val="24"/>
        </w:rPr>
      </w:pPr>
    </w:p>
    <w:p w:rsidR="00620D54" w:rsidRPr="001E4C85" w:rsidRDefault="00620D54" w:rsidP="00567327">
      <w:pPr>
        <w:pStyle w:val="ASR-Heading-5"/>
      </w:pPr>
      <w:r w:rsidRPr="001E4C85">
        <w:t xml:space="preserve">Get </w:t>
      </w:r>
      <w:proofErr w:type="spellStart"/>
      <w:r w:rsidRPr="001E4C85">
        <w:t>SheetNames</w:t>
      </w:r>
      <w:proofErr w:type="spellEnd"/>
    </w:p>
    <w:p w:rsidR="00620D54" w:rsidRPr="001E4C85" w:rsidRDefault="00620D54" w:rsidP="0046024F">
      <w:pPr>
        <w:pStyle w:val="ASR-BodyText"/>
      </w:pPr>
      <w:r w:rsidRPr="001E4C85">
        <w:t>Returns a list of all the sheet names in a workbook as String variables, ordered by their index (index value starts from zero).</w:t>
      </w:r>
      <w:r w:rsidRPr="001E4C85">
        <w:tab/>
      </w:r>
      <w:r w:rsidRPr="001E4C85">
        <w:tab/>
      </w:r>
    </w:p>
    <w:p w:rsidR="00620D54" w:rsidRPr="001E4C85" w:rsidRDefault="00620D54" w:rsidP="00567327">
      <w:pPr>
        <w:pStyle w:val="ASR-SubHeading-Bold"/>
      </w:pPr>
      <w:r w:rsidRPr="001E4C85">
        <w:t>Properties</w:t>
      </w:r>
      <w:r w:rsidRPr="001E4C85">
        <w:tab/>
      </w:r>
      <w:r w:rsidRPr="001E4C85">
        <w:tab/>
      </w:r>
    </w:p>
    <w:p w:rsidR="00620D54" w:rsidRPr="001E4C85" w:rsidRDefault="00620D54" w:rsidP="0046024F">
      <w:pPr>
        <w:pStyle w:val="ASR-BulletList-1"/>
      </w:pPr>
      <w:r w:rsidRPr="001E4C85">
        <w:rPr>
          <w:b/>
        </w:rPr>
        <w:t xml:space="preserve">Enter Full Path: </w:t>
      </w:r>
      <w:r w:rsidRPr="001E4C85">
        <w:t>Need to give the full path of the Excel spreadsheet. This option is shown only while taking the Get Sheet Names action directly. If dragged into the open spreadsheet activity, it will not ask the path, and no need to mention the path.</w:t>
      </w:r>
    </w:p>
    <w:p w:rsidR="00620D54" w:rsidRPr="001E4C85" w:rsidRDefault="00620D54" w:rsidP="0046024F">
      <w:pPr>
        <w:pStyle w:val="ASR-BulletList-1"/>
      </w:pPr>
      <w:r w:rsidRPr="001E4C85">
        <w:rPr>
          <w:b/>
        </w:rPr>
        <w:t xml:space="preserve">Select Variable: </w:t>
      </w:r>
      <w:r w:rsidRPr="001E4C85">
        <w:t>Create one list variable</w:t>
      </w:r>
      <w:r w:rsidRPr="001E4C85">
        <w:rPr>
          <w:b/>
        </w:rPr>
        <w:t xml:space="preserve"> </w:t>
      </w:r>
      <w:r w:rsidRPr="001E4C85">
        <w:t>and select that variable from the drop-down. Here only list variable is allowed to select from the drop-down. The result value will be stored in the list variable.</w:t>
      </w:r>
    </w:p>
    <w:p w:rsidR="00620D54" w:rsidRPr="001E4C85" w:rsidRDefault="00620D54" w:rsidP="00567327">
      <w:pPr>
        <w:pStyle w:val="ASR-Heading-5"/>
      </w:pPr>
      <w:r w:rsidRPr="001E4C85">
        <w:t xml:space="preserve">Get Column </w:t>
      </w:r>
    </w:p>
    <w:p w:rsidR="00620D54" w:rsidRPr="001E4C85" w:rsidRDefault="00620D54" w:rsidP="0046024F">
      <w:pPr>
        <w:pStyle w:val="ASR-BodyText"/>
      </w:pPr>
      <w:r w:rsidRPr="001E4C85">
        <w:t>Reads the values from a column beginning with the cell specified in the </w:t>
      </w:r>
      <w:r w:rsidRPr="001E4C85">
        <w:rPr>
          <w:bCs/>
        </w:rPr>
        <w:t>Starting Cell</w:t>
      </w:r>
      <w:r w:rsidRPr="001E4C85">
        <w:t> property field, and stores them in a list variable.</w:t>
      </w:r>
    </w:p>
    <w:p w:rsidR="00620D54" w:rsidRPr="001E4C85" w:rsidRDefault="00620D54" w:rsidP="00567327">
      <w:pPr>
        <w:pStyle w:val="ASR-SubHeading-Bold"/>
      </w:pPr>
      <w:r w:rsidRPr="001E4C85">
        <w:t>Properties</w:t>
      </w:r>
      <w:r w:rsidRPr="001E4C85">
        <w:tab/>
      </w:r>
    </w:p>
    <w:p w:rsidR="00620D54" w:rsidRPr="001E4C85" w:rsidRDefault="00620D54" w:rsidP="0046024F">
      <w:pPr>
        <w:pStyle w:val="ASR-BulletList-1"/>
        <w:rPr>
          <w:b/>
        </w:rPr>
      </w:pPr>
      <w:r w:rsidRPr="001E4C85">
        <w:rPr>
          <w:b/>
        </w:rPr>
        <w:t xml:space="preserve">Enter Full Path: </w:t>
      </w:r>
      <w:r w:rsidRPr="001E4C85">
        <w:t>Need to give the full path of the Excel spreadsheet. This option is shown only while taking the Get Column action directly. If dragged into the open spreadsheet activity, it will not ask the path, and no need to mention the path.</w:t>
      </w:r>
    </w:p>
    <w:p w:rsidR="00620D54" w:rsidRPr="001E4C85" w:rsidRDefault="00620D54" w:rsidP="0046024F">
      <w:pPr>
        <w:pStyle w:val="ASR-BulletList-1"/>
        <w:rPr>
          <w:b/>
        </w:rPr>
      </w:pPr>
      <w:r w:rsidRPr="001E4C85">
        <w:rPr>
          <w:b/>
        </w:rPr>
        <w:t xml:space="preserve">Enter Sheet Name: Enter </w:t>
      </w:r>
      <w:r w:rsidRPr="001E4C85">
        <w:t>the name of the sheet containing the column that needs to be read. Only String variables and strings are supported (Example: Sheet1).</w:t>
      </w:r>
    </w:p>
    <w:p w:rsidR="00620D54" w:rsidRPr="001E4C85" w:rsidRDefault="00620D54" w:rsidP="0046024F">
      <w:pPr>
        <w:pStyle w:val="ASR-BulletList-1"/>
        <w:rPr>
          <w:b/>
        </w:rPr>
      </w:pPr>
      <w:r w:rsidRPr="001E4C85">
        <w:rPr>
          <w:b/>
        </w:rPr>
        <w:t xml:space="preserve">Enter Cell Address: </w:t>
      </w:r>
      <w:r w:rsidRPr="001E4C85">
        <w:t>The cell from which to start extracting the column data. Mention Column name A or B.</w:t>
      </w:r>
    </w:p>
    <w:p w:rsidR="00620D54" w:rsidRPr="001E4C85" w:rsidRDefault="00620D54" w:rsidP="0046024F">
      <w:pPr>
        <w:pStyle w:val="ASR-BulletList-1"/>
      </w:pPr>
      <w:r w:rsidRPr="001E4C85">
        <w:rPr>
          <w:b/>
        </w:rPr>
        <w:t xml:space="preserve">Select Variable: </w:t>
      </w:r>
      <w:r w:rsidRPr="001E4C85">
        <w:t xml:space="preserve">Need to create the variable as a list. </w:t>
      </w:r>
      <w:r w:rsidRPr="001E4C85">
        <w:rPr>
          <w:rFonts w:eastAsia="Times New Roman"/>
          <w:lang w:eastAsia="en-IN"/>
        </w:rPr>
        <w:t>Stores the information from the specified spreadsheet column in a variable. Only list variables are supported.</w:t>
      </w:r>
    </w:p>
    <w:p w:rsidR="00620D54" w:rsidRPr="001E4C85" w:rsidRDefault="00620D54" w:rsidP="00567327">
      <w:pPr>
        <w:pStyle w:val="ASR-Heading-5"/>
      </w:pPr>
      <w:r w:rsidRPr="001E4C85">
        <w:t xml:space="preserve">Delete Column </w:t>
      </w:r>
    </w:p>
    <w:p w:rsidR="00620D54" w:rsidRPr="001E4C85" w:rsidRDefault="00620D54" w:rsidP="0046024F">
      <w:pPr>
        <w:pStyle w:val="ASR-BodyText"/>
      </w:pPr>
      <w:proofErr w:type="gramStart"/>
      <w:r w:rsidRPr="001E4C85">
        <w:t>Deletes a table column from a spreadsheet-based on its name.</w:t>
      </w:r>
      <w:proofErr w:type="gramEnd"/>
    </w:p>
    <w:p w:rsidR="00620D54" w:rsidRPr="001E4C85" w:rsidRDefault="00620D54" w:rsidP="00567327">
      <w:pPr>
        <w:pStyle w:val="ASR-SubHeading-Bold"/>
      </w:pPr>
      <w:r w:rsidRPr="001E4C85">
        <w:t>Properties</w:t>
      </w:r>
    </w:p>
    <w:p w:rsidR="00620D54" w:rsidRPr="001E4C85" w:rsidRDefault="00620D54" w:rsidP="0046024F">
      <w:pPr>
        <w:pStyle w:val="ASR-BulletList-1"/>
        <w:rPr>
          <w:b/>
        </w:rPr>
      </w:pPr>
      <w:r w:rsidRPr="001E4C85">
        <w:rPr>
          <w:b/>
        </w:rPr>
        <w:t xml:space="preserve">Enter Full path: Enter </w:t>
      </w:r>
      <w:r w:rsidRPr="001E4C85">
        <w:t>the full path of the Excel spreadsheet to be used. This option is shown only while taking the Delete Column action directly. If dragged into the open spreadsheet activity, it will not ask the path, and no need to mention the path.</w:t>
      </w:r>
    </w:p>
    <w:p w:rsidR="00620D54" w:rsidRPr="001E4C85" w:rsidRDefault="00620D54" w:rsidP="0046024F">
      <w:pPr>
        <w:pStyle w:val="ASR-BulletList-1"/>
        <w:rPr>
          <w:b/>
        </w:rPr>
      </w:pPr>
      <w:r w:rsidRPr="001E4C85">
        <w:rPr>
          <w:b/>
        </w:rPr>
        <w:lastRenderedPageBreak/>
        <w:t xml:space="preserve">Enter Sheet Name: </w:t>
      </w:r>
      <w:r w:rsidRPr="001E4C85">
        <w:t>Enter</w:t>
      </w:r>
      <w:r w:rsidRPr="001E4C85">
        <w:rPr>
          <w:b/>
        </w:rPr>
        <w:t xml:space="preserve"> </w:t>
      </w:r>
      <w:r w:rsidRPr="001E4C85">
        <w:t>the name of the sheet containing the column that needs to be deleted. Only String variables and strings are supported (Example: Sheet2).</w:t>
      </w:r>
    </w:p>
    <w:p w:rsidR="00620D54" w:rsidRPr="001E4C85" w:rsidRDefault="00620D54" w:rsidP="0046024F">
      <w:pPr>
        <w:pStyle w:val="ASR-BulletList-1"/>
        <w:rPr>
          <w:b/>
        </w:rPr>
      </w:pPr>
      <w:r w:rsidRPr="001E4C85">
        <w:rPr>
          <w:b/>
        </w:rPr>
        <w:t xml:space="preserve">Delete Column: </w:t>
      </w:r>
      <w:r w:rsidRPr="001E4C85">
        <w:rPr>
          <w:sz w:val="21"/>
          <w:szCs w:val="21"/>
        </w:rPr>
        <w:t>The exact number of the column to be deleted. Only String variables and number values are supported</w:t>
      </w:r>
      <w:r w:rsidRPr="001E4C85">
        <w:rPr>
          <w:color w:val="747C84"/>
          <w:sz w:val="21"/>
          <w:szCs w:val="21"/>
        </w:rPr>
        <w:t>.</w:t>
      </w:r>
    </w:p>
    <w:p w:rsidR="00620D54" w:rsidRPr="001E4C85" w:rsidRDefault="00620D54" w:rsidP="00567327">
      <w:pPr>
        <w:pStyle w:val="ASR-Heading-5"/>
      </w:pPr>
      <w:r w:rsidRPr="001E4C85">
        <w:t xml:space="preserve">Get Row </w:t>
      </w:r>
    </w:p>
    <w:p w:rsidR="00620D54" w:rsidRPr="001E4C85" w:rsidRDefault="00620D54" w:rsidP="0046024F">
      <w:pPr>
        <w:pStyle w:val="ASR-BodyText"/>
        <w:rPr>
          <w:b/>
        </w:rPr>
      </w:pPr>
      <w:r w:rsidRPr="001E4C85">
        <w:t xml:space="preserve">Reads the values from a row beginning with the cell specified in the Starting Cell field and stores it in a list variable. </w:t>
      </w:r>
    </w:p>
    <w:p w:rsidR="00620D54" w:rsidRPr="001E4C85" w:rsidRDefault="00620D54" w:rsidP="00567327">
      <w:pPr>
        <w:pStyle w:val="ASR-SubHeading-Bold"/>
      </w:pPr>
      <w:r w:rsidRPr="001E4C85">
        <w:t>Properties</w:t>
      </w:r>
    </w:p>
    <w:p w:rsidR="00620D54" w:rsidRPr="001E4C85" w:rsidRDefault="00620D54" w:rsidP="0046024F">
      <w:pPr>
        <w:pStyle w:val="ASR-BulletList-1"/>
        <w:rPr>
          <w:b/>
        </w:rPr>
      </w:pPr>
      <w:r w:rsidRPr="001E4C85">
        <w:rPr>
          <w:b/>
        </w:rPr>
        <w:t xml:space="preserve">Enter Full path: </w:t>
      </w:r>
      <w:r w:rsidRPr="001E4C85">
        <w:t>Enter the full path of the Excel spreadsheet being used. This option is shown only when taking the Delete Column action directly. If dragged into the open spreadsheet activity, it will not ask the path, and no need to mention the path.</w:t>
      </w:r>
    </w:p>
    <w:p w:rsidR="00620D54" w:rsidRPr="001E4C85" w:rsidRDefault="00620D54" w:rsidP="0046024F">
      <w:pPr>
        <w:pStyle w:val="ASR-BulletList-1"/>
        <w:rPr>
          <w:b/>
        </w:rPr>
      </w:pPr>
      <w:r w:rsidRPr="001E4C85">
        <w:rPr>
          <w:b/>
        </w:rPr>
        <w:t>Enter Sheet Name:</w:t>
      </w:r>
      <w:r w:rsidRPr="001E4C85">
        <w:t xml:space="preserve"> Enter the name of the sheet containing the column to be deleted. Only String variables and strings are supported (Example: Sheet1).</w:t>
      </w:r>
    </w:p>
    <w:p w:rsidR="00620D54" w:rsidRPr="001E4C85" w:rsidRDefault="00620D54" w:rsidP="0046024F">
      <w:pPr>
        <w:pStyle w:val="ASR-BulletList-1"/>
        <w:rPr>
          <w:b/>
        </w:rPr>
      </w:pPr>
      <w:r w:rsidRPr="001E4C85">
        <w:rPr>
          <w:b/>
        </w:rPr>
        <w:t xml:space="preserve">Get Row: Enter </w:t>
      </w:r>
      <w:r w:rsidRPr="001E4C85">
        <w:t>the exact row number to be read. Only String variables and number values are supported</w:t>
      </w:r>
      <w:r w:rsidRPr="001E4C85">
        <w:rPr>
          <w:color w:val="747C84"/>
        </w:rPr>
        <w:t>.</w:t>
      </w:r>
    </w:p>
    <w:p w:rsidR="00620D54" w:rsidRPr="001E4C85" w:rsidRDefault="00620D54" w:rsidP="0046024F">
      <w:pPr>
        <w:pStyle w:val="ASR-BulletList-1"/>
      </w:pPr>
      <w:r w:rsidRPr="001E4C85">
        <w:rPr>
          <w:b/>
        </w:rPr>
        <w:t xml:space="preserve">Select Variable: </w:t>
      </w:r>
      <w:r w:rsidRPr="001E4C85">
        <w:t xml:space="preserve">Need to create the variable as a list. </w:t>
      </w:r>
      <w:r w:rsidRPr="001E4C85">
        <w:rPr>
          <w:rFonts w:eastAsia="Times New Roman"/>
          <w:sz w:val="21"/>
          <w:szCs w:val="21"/>
          <w:lang w:eastAsia="en-IN"/>
        </w:rPr>
        <w:t>Stores the information from the specified spreadsheet row in a variable. Only list variables are supported.</w:t>
      </w:r>
    </w:p>
    <w:p w:rsidR="00620D54" w:rsidRPr="001E4C85" w:rsidRDefault="00620D54" w:rsidP="00567327">
      <w:pPr>
        <w:pStyle w:val="ASR-Heading-5"/>
      </w:pPr>
      <w:r w:rsidRPr="001E4C85">
        <w:t>Delete Row</w:t>
      </w:r>
    </w:p>
    <w:p w:rsidR="00620D54" w:rsidRPr="001E4C85" w:rsidRDefault="00620D54" w:rsidP="0046024F">
      <w:pPr>
        <w:pStyle w:val="ASR-BodyText"/>
      </w:pPr>
      <w:r w:rsidRPr="001E4C85">
        <w:t>Remove a specified row at a certain position.</w:t>
      </w:r>
    </w:p>
    <w:p w:rsidR="00620D54" w:rsidRPr="001E4C85" w:rsidRDefault="00620D54" w:rsidP="00567327">
      <w:pPr>
        <w:pStyle w:val="ASR-SubHeading-Bold"/>
      </w:pPr>
      <w:r w:rsidRPr="001E4C85">
        <w:t>Properties</w:t>
      </w:r>
    </w:p>
    <w:p w:rsidR="00620D54" w:rsidRPr="001E4C85" w:rsidRDefault="00620D54" w:rsidP="0046024F">
      <w:pPr>
        <w:pStyle w:val="ASR-BulletList-1"/>
        <w:rPr>
          <w:b/>
        </w:rPr>
      </w:pPr>
      <w:r w:rsidRPr="001E4C85">
        <w:rPr>
          <w:b/>
        </w:rPr>
        <w:t xml:space="preserve">Enter Full path: </w:t>
      </w:r>
      <w:r w:rsidRPr="001E4C85">
        <w:t>Enter the full path of the Excel spreadsheet. This option is shown only when taking the Delete Row action directly. If dragged into the open spreadsheet activity, it will not ask the path, and no need to mention the path.</w:t>
      </w:r>
    </w:p>
    <w:p w:rsidR="00620D54" w:rsidRPr="001E4C85" w:rsidRDefault="00620D54" w:rsidP="0046024F">
      <w:pPr>
        <w:pStyle w:val="ASR-BulletList-1"/>
        <w:rPr>
          <w:b/>
        </w:rPr>
      </w:pPr>
      <w:r w:rsidRPr="001E4C85">
        <w:rPr>
          <w:b/>
        </w:rPr>
        <w:t xml:space="preserve">Enter Sheet Name: </w:t>
      </w:r>
      <w:r w:rsidRPr="001E4C85">
        <w:t>Enter the name of the sheet containing the Row that needs to be deleted. Only String variables and strings are supported (Example: Sheet1).</w:t>
      </w:r>
    </w:p>
    <w:p w:rsidR="00620D54" w:rsidRPr="001E4C85" w:rsidRDefault="00620D54" w:rsidP="0046024F">
      <w:pPr>
        <w:pStyle w:val="ASR-BulletList-1"/>
        <w:rPr>
          <w:b/>
        </w:rPr>
      </w:pPr>
      <w:r w:rsidRPr="001E4C85">
        <w:rPr>
          <w:b/>
        </w:rPr>
        <w:t>Delete Row:</w:t>
      </w:r>
      <w:r w:rsidRPr="001E4C85">
        <w:t xml:space="preserve"> Enter the exact number of the row to be deleted. Only String variables and number values are supported</w:t>
      </w:r>
      <w:r w:rsidRPr="001E4C85">
        <w:rPr>
          <w:color w:val="747C84"/>
        </w:rPr>
        <w:t>.</w:t>
      </w:r>
    </w:p>
    <w:p w:rsidR="00620D54" w:rsidRPr="001E4C85" w:rsidRDefault="00620D54" w:rsidP="00567327">
      <w:pPr>
        <w:pStyle w:val="ASR-Heading-5"/>
      </w:pPr>
      <w:r w:rsidRPr="001E4C85">
        <w:t xml:space="preserve">Get Cell </w:t>
      </w:r>
    </w:p>
    <w:p w:rsidR="00620D54" w:rsidRPr="001E4C85" w:rsidRDefault="00620D54" w:rsidP="00C30B14">
      <w:pPr>
        <w:pStyle w:val="ASR-BodyText"/>
        <w:rPr>
          <w:sz w:val="21"/>
          <w:szCs w:val="21"/>
        </w:rPr>
      </w:pPr>
      <w:r w:rsidRPr="001E4C85">
        <w:t>Reads the values from a row beginning with the cell specified in the Starting Cell field and stores it in a string variable</w:t>
      </w:r>
      <w:r w:rsidRPr="001E4C85">
        <w:rPr>
          <w:sz w:val="21"/>
          <w:szCs w:val="21"/>
        </w:rPr>
        <w:t xml:space="preserve">. </w:t>
      </w:r>
    </w:p>
    <w:p w:rsidR="00620D54" w:rsidRPr="001E4C85" w:rsidRDefault="00620D54" w:rsidP="00567327">
      <w:pPr>
        <w:pStyle w:val="ASR-SubHeading-Bold"/>
      </w:pPr>
      <w:r w:rsidRPr="001E4C85">
        <w:t>Properties</w:t>
      </w:r>
    </w:p>
    <w:p w:rsidR="00620D54" w:rsidRPr="001E4C85" w:rsidRDefault="00620D54" w:rsidP="00C30B14">
      <w:pPr>
        <w:pStyle w:val="ASR-BulletList-1"/>
        <w:rPr>
          <w:b/>
        </w:rPr>
      </w:pPr>
      <w:r w:rsidRPr="001E4C85">
        <w:rPr>
          <w:b/>
        </w:rPr>
        <w:t xml:space="preserve">Enter Full Path: </w:t>
      </w:r>
      <w:r w:rsidRPr="001E4C85">
        <w:t>Enter the full path of the Excel spreadsheet. This option is shown only when taking the Get Cell action directly. If dragged into the open spreadsheet activity, it will not ask the path, and no need to mention the path.</w:t>
      </w:r>
    </w:p>
    <w:p w:rsidR="00620D54" w:rsidRPr="001E4C85" w:rsidRDefault="00620D54" w:rsidP="00C30B14">
      <w:pPr>
        <w:pStyle w:val="ASR-BulletList-1"/>
        <w:rPr>
          <w:b/>
        </w:rPr>
      </w:pPr>
      <w:r w:rsidRPr="001E4C85">
        <w:rPr>
          <w:b/>
        </w:rPr>
        <w:t>Enter Sheet Name:</w:t>
      </w:r>
      <w:r w:rsidRPr="001E4C85">
        <w:t xml:space="preserve"> Enter the name of the sheet containing the Cell to be read. Only String variables and strings are supported (Example: Sheet1).</w:t>
      </w:r>
    </w:p>
    <w:p w:rsidR="00620D54" w:rsidRPr="001E4C85" w:rsidRDefault="00620D54" w:rsidP="00C30B14">
      <w:pPr>
        <w:pStyle w:val="ASR-BulletList-1"/>
        <w:rPr>
          <w:b/>
        </w:rPr>
      </w:pPr>
      <w:r w:rsidRPr="001E4C85">
        <w:rPr>
          <w:b/>
        </w:rPr>
        <w:lastRenderedPageBreak/>
        <w:t xml:space="preserve">Enter Cell Address: </w:t>
      </w:r>
      <w:r w:rsidRPr="001E4C85">
        <w:t>The exact Cell address that needs to be read. Only String variables and number values are supported</w:t>
      </w:r>
      <w:r w:rsidRPr="001E4C85">
        <w:rPr>
          <w:color w:val="747C84"/>
        </w:rPr>
        <w:t>.</w:t>
      </w:r>
    </w:p>
    <w:p w:rsidR="00620D54" w:rsidRPr="001E4C85" w:rsidRDefault="00620D54" w:rsidP="00C30B14">
      <w:pPr>
        <w:pStyle w:val="ASR-BulletList-1"/>
        <w:rPr>
          <w:b/>
        </w:rPr>
      </w:pPr>
      <w:r w:rsidRPr="001E4C85">
        <w:rPr>
          <w:b/>
        </w:rPr>
        <w:t xml:space="preserve">Select variable: </w:t>
      </w:r>
      <w:r w:rsidRPr="001E4C85">
        <w:t xml:space="preserve">Create the variable as string </w:t>
      </w:r>
      <w:r w:rsidRPr="001E4C85">
        <w:rPr>
          <w:rFonts w:eastAsia="Times New Roman"/>
          <w:lang w:eastAsia="en-IN"/>
        </w:rPr>
        <w:t>Stores the information from the specified spreadsheet Cell in a variable. Only string variables are supported.</w:t>
      </w:r>
    </w:p>
    <w:p w:rsidR="00620D54" w:rsidRPr="001E4C85" w:rsidRDefault="00620D54" w:rsidP="00567327">
      <w:pPr>
        <w:pStyle w:val="ASR-Heading-5"/>
      </w:pPr>
      <w:r w:rsidRPr="001E4C85">
        <w:t>Write Cell</w:t>
      </w:r>
    </w:p>
    <w:p w:rsidR="00620D54" w:rsidRPr="001E4C85" w:rsidRDefault="00620D54" w:rsidP="00C30B14">
      <w:pPr>
        <w:pStyle w:val="ASR-BodyText"/>
      </w:pPr>
      <w:proofErr w:type="gramStart"/>
      <w:r w:rsidRPr="001E4C85">
        <w:t>Writes a value into a specified spreadsheet cell.</w:t>
      </w:r>
      <w:proofErr w:type="gramEnd"/>
      <w:r w:rsidRPr="001E4C85">
        <w:t xml:space="preserve"> If the sheet does not exist, a new one is created with the Sheet Name value. If a value exists, it is overwritten. Changes are immediately saved.</w:t>
      </w:r>
    </w:p>
    <w:p w:rsidR="00620D54" w:rsidRPr="001E4C85" w:rsidRDefault="00620D54" w:rsidP="00567327">
      <w:pPr>
        <w:pStyle w:val="ASR-SubHeading-Bold"/>
      </w:pPr>
      <w:r w:rsidRPr="001E4C85">
        <w:t>Properties</w:t>
      </w:r>
    </w:p>
    <w:p w:rsidR="00620D54" w:rsidRPr="001E4C85" w:rsidRDefault="00620D54" w:rsidP="00C30B14">
      <w:pPr>
        <w:pStyle w:val="ASR-BulletList-1"/>
        <w:rPr>
          <w:b/>
        </w:rPr>
      </w:pPr>
      <w:r w:rsidRPr="001E4C85">
        <w:rPr>
          <w:b/>
        </w:rPr>
        <w:t xml:space="preserve">Enter Full Path: </w:t>
      </w:r>
      <w:r w:rsidRPr="001E4C85">
        <w:t>Enter the full path of the Excel spreadsheet being used. This option is shown only when taking the Write Cell action directly. If dragged into the open spreadsheet activity, it will not ask the path, and no need to mention the path.</w:t>
      </w:r>
    </w:p>
    <w:p w:rsidR="00620D54" w:rsidRPr="001E4C85" w:rsidRDefault="00620D54" w:rsidP="00C30B14">
      <w:pPr>
        <w:pStyle w:val="ASR-BulletList-1"/>
        <w:rPr>
          <w:b/>
        </w:rPr>
      </w:pPr>
      <w:r w:rsidRPr="001E4C85">
        <w:rPr>
          <w:b/>
        </w:rPr>
        <w:t xml:space="preserve">Enter Sheet Name: Enter </w:t>
      </w:r>
      <w:r w:rsidRPr="001E4C85">
        <w:t>the name of the sheet containing the Cell to be written.  Only String variables and strings are supported (Example: Sheet1).</w:t>
      </w:r>
    </w:p>
    <w:p w:rsidR="00620D54" w:rsidRPr="001E4C85" w:rsidRDefault="00620D54" w:rsidP="00C30B14">
      <w:pPr>
        <w:pStyle w:val="ASR-BulletList-1"/>
        <w:rPr>
          <w:b/>
        </w:rPr>
      </w:pPr>
      <w:r w:rsidRPr="001E4C85">
        <w:rPr>
          <w:b/>
        </w:rPr>
        <w:t>Enter Cell Address:</w:t>
      </w:r>
      <w:r w:rsidRPr="001E4C85">
        <w:t xml:space="preserve"> Enter the exact Cell address to be written. Only String variables and number values are supported</w:t>
      </w:r>
      <w:r w:rsidRPr="001E4C85">
        <w:rPr>
          <w:color w:val="747C84"/>
        </w:rPr>
        <w:t xml:space="preserve">. </w:t>
      </w:r>
    </w:p>
    <w:p w:rsidR="00620D54" w:rsidRPr="001E4C85" w:rsidRDefault="00620D54" w:rsidP="00C30B14">
      <w:pPr>
        <w:pStyle w:val="ASR-BulletList-1"/>
      </w:pPr>
      <w:r w:rsidRPr="001E4C85">
        <w:rPr>
          <w:b/>
        </w:rPr>
        <w:t xml:space="preserve">Enter Cell Value: </w:t>
      </w:r>
      <w:r w:rsidRPr="001E4C85">
        <w:t>Enter the cell value to be written. It allows only String and String variable. If passing the value through variable, mention the variable within the tilde symbol (Example: `VaribleName`).</w:t>
      </w:r>
    </w:p>
    <w:p w:rsidR="00620D54" w:rsidRPr="001E4C85" w:rsidRDefault="00620D54" w:rsidP="00567327">
      <w:pPr>
        <w:pStyle w:val="ASR-Heading-5"/>
      </w:pPr>
      <w:r w:rsidRPr="001E4C85">
        <w:t>Get Range</w:t>
      </w:r>
    </w:p>
    <w:p w:rsidR="00620D54" w:rsidRPr="001E4C85" w:rsidRDefault="00620D54" w:rsidP="00C30B14">
      <w:pPr>
        <w:pStyle w:val="ASR-BodyText"/>
      </w:pPr>
      <w:r w:rsidRPr="001E4C85">
        <w:t xml:space="preserve">Reads the value of an Excel range and stores it in a </w:t>
      </w:r>
      <w:proofErr w:type="spellStart"/>
      <w:r w:rsidRPr="001E4C85">
        <w:t>DataTable</w:t>
      </w:r>
      <w:proofErr w:type="spellEnd"/>
      <w:r w:rsidRPr="001E4C85">
        <w:t xml:space="preserve"> variable. If the range isn't specified, the whole spreadsheet is read. If a particular range is specified, it reads the values from that specific range only.</w:t>
      </w:r>
    </w:p>
    <w:p w:rsidR="00620D54" w:rsidRPr="001E4C85" w:rsidRDefault="00620D54" w:rsidP="00567327">
      <w:pPr>
        <w:pStyle w:val="ASR-SubHeading-Bold"/>
      </w:pPr>
      <w:r w:rsidRPr="001E4C85">
        <w:t>Properties</w:t>
      </w:r>
    </w:p>
    <w:p w:rsidR="00620D54" w:rsidRPr="001E4C85" w:rsidRDefault="00620D54" w:rsidP="00C30B14">
      <w:pPr>
        <w:pStyle w:val="ASR-BulletList-1"/>
        <w:rPr>
          <w:b/>
        </w:rPr>
      </w:pPr>
      <w:r w:rsidRPr="001E4C85">
        <w:rPr>
          <w:b/>
        </w:rPr>
        <w:t xml:space="preserve">Enter Full Path: Enter </w:t>
      </w:r>
      <w:r w:rsidRPr="001E4C85">
        <w:t xml:space="preserve">the full path of the Excel spreadsheet. This option is shown only when taking the Get Range action directly. If dragged into the open spreadsheet activity </w:t>
      </w:r>
      <w:proofErr w:type="gramStart"/>
      <w:r w:rsidRPr="001E4C85">
        <w:t>It</w:t>
      </w:r>
      <w:proofErr w:type="gramEnd"/>
      <w:r w:rsidRPr="001E4C85">
        <w:t xml:space="preserve"> will not ask the path, and no need to mention the path.</w:t>
      </w:r>
    </w:p>
    <w:p w:rsidR="00620D54" w:rsidRPr="001E4C85" w:rsidRDefault="00620D54" w:rsidP="00C30B14">
      <w:pPr>
        <w:pStyle w:val="ASR-BulletList-1"/>
        <w:rPr>
          <w:b/>
        </w:rPr>
      </w:pPr>
      <w:r w:rsidRPr="001E4C85">
        <w:rPr>
          <w:b/>
        </w:rPr>
        <w:t xml:space="preserve">Enter Sheet Name: </w:t>
      </w:r>
      <w:r w:rsidRPr="001E4C85">
        <w:t>Enter the name of the sheet containing the Cell that needs to be read. Only String variables and strings are supported (Example: Sheet1).</w:t>
      </w:r>
    </w:p>
    <w:p w:rsidR="00620D54" w:rsidRPr="001E4C85" w:rsidRDefault="00620D54" w:rsidP="00C30B14">
      <w:pPr>
        <w:pStyle w:val="ASR-BulletList-1"/>
        <w:rPr>
          <w:b/>
        </w:rPr>
      </w:pPr>
      <w:r w:rsidRPr="001E4C85">
        <w:rPr>
          <w:b/>
        </w:rPr>
        <w:t xml:space="preserve">From Range: </w:t>
      </w:r>
      <w:r w:rsidRPr="001E4C85">
        <w:t xml:space="preserve">Specify the range of cells to be read. If this value is not specified, the whole spreadsheet is read. Only String variables and strings are supported to mention that range (Example: B5: G15). </w:t>
      </w:r>
    </w:p>
    <w:p w:rsidR="00620D54" w:rsidRPr="001E4C85" w:rsidRDefault="00620D54" w:rsidP="00C30B14">
      <w:pPr>
        <w:pStyle w:val="ASR-BulletList-1"/>
        <w:rPr>
          <w:rFonts w:eastAsia="Times New Roman"/>
          <w:lang w:eastAsia="en-IN"/>
        </w:rPr>
      </w:pPr>
      <w:r w:rsidRPr="001E4C85">
        <w:rPr>
          <w:b/>
        </w:rPr>
        <w:t xml:space="preserve">Select variable: </w:t>
      </w:r>
      <w:r w:rsidRPr="001E4C85">
        <w:t xml:space="preserve">Create the variable as </w:t>
      </w:r>
      <w:proofErr w:type="spellStart"/>
      <w:r w:rsidRPr="001E4C85">
        <w:t>DataTable</w:t>
      </w:r>
      <w:proofErr w:type="spellEnd"/>
      <w:r w:rsidRPr="001E4C85">
        <w:t xml:space="preserve"> </w:t>
      </w:r>
      <w:r w:rsidRPr="001E4C85">
        <w:rPr>
          <w:rFonts w:eastAsia="Times New Roman"/>
          <w:lang w:eastAsia="en-IN"/>
        </w:rPr>
        <w:t xml:space="preserve">Stores the information from the specified spreadsheet range values in a variable. Only </w:t>
      </w:r>
      <w:proofErr w:type="spellStart"/>
      <w:r w:rsidRPr="001E4C85">
        <w:rPr>
          <w:rFonts w:eastAsia="Times New Roman"/>
          <w:lang w:eastAsia="en-IN"/>
        </w:rPr>
        <w:t>DataTable</w:t>
      </w:r>
      <w:proofErr w:type="spellEnd"/>
      <w:r w:rsidRPr="001E4C85">
        <w:rPr>
          <w:rFonts w:eastAsia="Times New Roman"/>
          <w:lang w:eastAsia="en-IN"/>
        </w:rPr>
        <w:t xml:space="preserve"> variables are supported select.</w:t>
      </w:r>
    </w:p>
    <w:p w:rsidR="00620D54" w:rsidRPr="001E4C85" w:rsidRDefault="00620D54" w:rsidP="00567327">
      <w:pPr>
        <w:pStyle w:val="ASR-Heading-5"/>
      </w:pPr>
      <w:r w:rsidRPr="001E4C85">
        <w:rPr>
          <w:sz w:val="24"/>
        </w:rPr>
        <w:t xml:space="preserve"> </w:t>
      </w:r>
      <w:r w:rsidRPr="001E4C85">
        <w:t xml:space="preserve">Write Range </w:t>
      </w:r>
    </w:p>
    <w:p w:rsidR="00620D54" w:rsidRPr="001E4C85" w:rsidRDefault="00620D54" w:rsidP="00C30B14">
      <w:pPr>
        <w:pStyle w:val="ASR-BodyText"/>
        <w:rPr>
          <w:b/>
          <w:sz w:val="40"/>
          <w:szCs w:val="40"/>
        </w:rPr>
      </w:pPr>
      <w:proofErr w:type="gramStart"/>
      <w:r w:rsidRPr="001E4C85">
        <w:t>Writes the data from a </w:t>
      </w:r>
      <w:proofErr w:type="spellStart"/>
      <w:r w:rsidRPr="001E4C85">
        <w:t>DataTable</w:t>
      </w:r>
      <w:proofErr w:type="spellEnd"/>
      <w:r w:rsidRPr="001E4C85">
        <w:t> variable in a spreadsheet starting with the cell indicated in the </w:t>
      </w:r>
      <w:r w:rsidRPr="001E4C85">
        <w:rPr>
          <w:b/>
        </w:rPr>
        <w:t>Starting Cell</w:t>
      </w:r>
      <w:r w:rsidRPr="001E4C85">
        <w:t> field.</w:t>
      </w:r>
      <w:proofErr w:type="gramEnd"/>
      <w:r w:rsidRPr="001E4C85">
        <w:t xml:space="preserve"> If the starting cell is</w:t>
      </w:r>
      <w:r w:rsidR="00C30B14" w:rsidRPr="001E4C85">
        <w:t xml:space="preserve"> </w:t>
      </w:r>
      <w:r w:rsidRPr="001E4C85">
        <w:t>n</w:t>
      </w:r>
      <w:r w:rsidR="00C30B14" w:rsidRPr="001E4C85">
        <w:t>o</w:t>
      </w:r>
      <w:r w:rsidRPr="001E4C85">
        <w:t xml:space="preserve">t specified, the data is written starting from the A1 cell. If the sheet </w:t>
      </w:r>
      <w:r w:rsidRPr="001E4C85">
        <w:lastRenderedPageBreak/>
        <w:t xml:space="preserve">does not exist, a new </w:t>
      </w:r>
      <w:r w:rsidR="00C30B14" w:rsidRPr="001E4C85">
        <w:t>sheet</w:t>
      </w:r>
      <w:r w:rsidRPr="001E4C85">
        <w:t xml:space="preserve"> is created with the value specified in the </w:t>
      </w:r>
      <w:r w:rsidRPr="001E4C85">
        <w:rPr>
          <w:b/>
        </w:rPr>
        <w:t>Sheet</w:t>
      </w:r>
      <w:r w:rsidRPr="001E4C85">
        <w:rPr>
          <w:rStyle w:val="Strong"/>
          <w:rFonts w:cs="Times New Roman"/>
          <w:sz w:val="24"/>
          <w:szCs w:val="24"/>
        </w:rPr>
        <w:t xml:space="preserve"> </w:t>
      </w:r>
      <w:r w:rsidRPr="001E4C85">
        <w:rPr>
          <w:b/>
        </w:rPr>
        <w:t>Name </w:t>
      </w:r>
      <w:r w:rsidRPr="001E4C85">
        <w:t>property. All cells within the specified range are overwritten. Changes are immediately saved.</w:t>
      </w:r>
    </w:p>
    <w:p w:rsidR="00620D54" w:rsidRPr="001E4C85" w:rsidRDefault="00620D54" w:rsidP="00567327">
      <w:pPr>
        <w:pStyle w:val="ASR-SubHeading-Bold"/>
      </w:pPr>
      <w:r w:rsidRPr="001E4C85">
        <w:t>Properties</w:t>
      </w:r>
    </w:p>
    <w:p w:rsidR="00620D54" w:rsidRPr="001E4C85" w:rsidRDefault="00620D54" w:rsidP="00C30B14">
      <w:pPr>
        <w:pStyle w:val="ASR-BulletList-1"/>
        <w:rPr>
          <w:b/>
        </w:rPr>
      </w:pPr>
      <w:r w:rsidRPr="001E4C85">
        <w:rPr>
          <w:b/>
        </w:rPr>
        <w:t xml:space="preserve">Enter Full Path: </w:t>
      </w:r>
      <w:r w:rsidRPr="001E4C85">
        <w:t>Enter the full path of the Excel spreadsheet. This option is shown only when taking the Write Range action directly. If dragged into the open spreadsheet activity, it will not ask the path, and no need to mention the path.</w:t>
      </w:r>
    </w:p>
    <w:p w:rsidR="00620D54" w:rsidRPr="001E4C85" w:rsidRDefault="00620D54" w:rsidP="00C30B14">
      <w:pPr>
        <w:pStyle w:val="ASR-BulletList-1"/>
        <w:rPr>
          <w:b/>
        </w:rPr>
      </w:pPr>
      <w:r w:rsidRPr="001E4C85">
        <w:rPr>
          <w:b/>
        </w:rPr>
        <w:t xml:space="preserve">Enter Sheet Name: </w:t>
      </w:r>
      <w:r w:rsidRPr="001E4C85">
        <w:t>Enter the name of the sheet containing the range that</w:t>
      </w:r>
      <w:r w:rsidRPr="001E4C85">
        <w:rPr>
          <w:rFonts w:cs="Arial"/>
          <w:color w:val="747C84"/>
          <w:sz w:val="21"/>
          <w:szCs w:val="21"/>
        </w:rPr>
        <w:t xml:space="preserve"> </w:t>
      </w:r>
      <w:r w:rsidRPr="001E4C85">
        <w:t>needs to be written. Only String variables (Example: `VaribleName`) and strings are supported (Example: Sheet1).</w:t>
      </w:r>
    </w:p>
    <w:p w:rsidR="00620D54" w:rsidRPr="001E4C85" w:rsidRDefault="00620D54" w:rsidP="00C30B14">
      <w:pPr>
        <w:pStyle w:val="ASR-BulletList-1"/>
      </w:pPr>
      <w:r w:rsidRPr="001E4C85">
        <w:rPr>
          <w:b/>
        </w:rPr>
        <w:t xml:space="preserve">Write Range: Specify </w:t>
      </w:r>
      <w:r w:rsidRPr="001E4C85">
        <w:t>the cell from which to start writing the data. Only string variables and strings are supported (Example: A1 or B1).</w:t>
      </w:r>
    </w:p>
    <w:p w:rsidR="00620D54" w:rsidRPr="001E4C85" w:rsidRDefault="00620D54" w:rsidP="00C30B14">
      <w:pPr>
        <w:pStyle w:val="ASR-BulletList-1"/>
      </w:pPr>
      <w:r w:rsidRPr="001E4C85">
        <w:rPr>
          <w:b/>
        </w:rPr>
        <w:t xml:space="preserve">Select variable: </w:t>
      </w:r>
      <w:r w:rsidRPr="001E4C85">
        <w:t>Select the variable</w:t>
      </w:r>
      <w:r w:rsidRPr="001E4C85">
        <w:rPr>
          <w:b/>
        </w:rPr>
        <w:t xml:space="preserve"> </w:t>
      </w:r>
      <w:r w:rsidRPr="001E4C85">
        <w:t xml:space="preserve">the data that needs to be written to the specified range, as a </w:t>
      </w:r>
      <w:proofErr w:type="spellStart"/>
      <w:r w:rsidRPr="001E4C85">
        <w:t>DataTable</w:t>
      </w:r>
      <w:proofErr w:type="spellEnd"/>
      <w:r w:rsidRPr="001E4C85">
        <w:t xml:space="preserve"> variable. Only </w:t>
      </w:r>
      <w:proofErr w:type="spellStart"/>
      <w:r w:rsidRPr="001E4C85">
        <w:t>DataTable</w:t>
      </w:r>
      <w:proofErr w:type="spellEnd"/>
      <w:r w:rsidRPr="001E4C85">
        <w:t xml:space="preserve"> variables are supported.</w:t>
      </w:r>
    </w:p>
    <w:p w:rsidR="00620D54" w:rsidRPr="001E4C85" w:rsidRDefault="00620D54" w:rsidP="00567327">
      <w:pPr>
        <w:pStyle w:val="ASR-Heading-5"/>
      </w:pPr>
      <w:r w:rsidRPr="001E4C85">
        <w:t xml:space="preserve">Append Range </w:t>
      </w:r>
    </w:p>
    <w:p w:rsidR="00620D54" w:rsidRPr="001E4C85" w:rsidRDefault="00620D54" w:rsidP="00C30B14">
      <w:pPr>
        <w:pStyle w:val="ASR-BodyText"/>
      </w:pPr>
      <w:r w:rsidRPr="001E4C85">
        <w:t xml:space="preserve">Adds the information stored in a </w:t>
      </w:r>
      <w:proofErr w:type="spellStart"/>
      <w:r w:rsidRPr="001E4C85">
        <w:t>DataTable</w:t>
      </w:r>
      <w:proofErr w:type="spellEnd"/>
      <w:r w:rsidRPr="001E4C85">
        <w:t xml:space="preserve"> variable to the end of a specified Excel spreadsheet. If the sheet does not exist, a new one is created with the name indicated in the Sheet Name field.</w:t>
      </w:r>
    </w:p>
    <w:p w:rsidR="00620D54" w:rsidRPr="001E4C85" w:rsidRDefault="00620D54" w:rsidP="00567327">
      <w:pPr>
        <w:pStyle w:val="ASR-SubHeading-Bold"/>
      </w:pPr>
      <w:r w:rsidRPr="001E4C85">
        <w:t>Properties</w:t>
      </w:r>
    </w:p>
    <w:p w:rsidR="00620D54" w:rsidRPr="001E4C85" w:rsidRDefault="00620D54" w:rsidP="00C30B14">
      <w:pPr>
        <w:pStyle w:val="ASR-BulletList-1"/>
        <w:rPr>
          <w:b/>
        </w:rPr>
      </w:pPr>
      <w:r w:rsidRPr="001E4C85">
        <w:rPr>
          <w:b/>
        </w:rPr>
        <w:t xml:space="preserve">Enter Full Path: </w:t>
      </w:r>
      <w:r w:rsidRPr="001E4C85">
        <w:t>Enter the full path of the Excel spreadsheet. This option is shown only when taking the Append Range action directly. If dragged into the open spreadsheet activity, it will not ask the path, and no need to mention the path.</w:t>
      </w:r>
    </w:p>
    <w:p w:rsidR="00620D54" w:rsidRPr="001E4C85" w:rsidRDefault="00620D54" w:rsidP="00C30B14">
      <w:pPr>
        <w:pStyle w:val="ASR-BulletList-1"/>
        <w:rPr>
          <w:b/>
        </w:rPr>
      </w:pPr>
      <w:r w:rsidRPr="001E4C85">
        <w:rPr>
          <w:b/>
        </w:rPr>
        <w:t xml:space="preserve">Enter Sheet Name: </w:t>
      </w:r>
      <w:r w:rsidRPr="001E4C85">
        <w:t>Enter the name of the sheet in which the range that</w:t>
      </w:r>
      <w:r w:rsidRPr="001E4C85">
        <w:rPr>
          <w:rFonts w:cs="Arial"/>
          <w:color w:val="747C84"/>
          <w:sz w:val="21"/>
          <w:szCs w:val="21"/>
        </w:rPr>
        <w:t xml:space="preserve"> </w:t>
      </w:r>
      <w:r w:rsidRPr="001E4C85">
        <w:t>needs to be appended. Only String variables (Example: `VaribleName`) and strings are supported (Example: Sheet1).</w:t>
      </w:r>
    </w:p>
    <w:p w:rsidR="00620D54" w:rsidRPr="001E4C85" w:rsidRDefault="00620D54" w:rsidP="00C30B14">
      <w:pPr>
        <w:pStyle w:val="ASR-BulletList-1"/>
      </w:pPr>
      <w:r w:rsidRPr="001E4C85">
        <w:rPr>
          <w:b/>
        </w:rPr>
        <w:t xml:space="preserve">Select variable: </w:t>
      </w:r>
      <w:r w:rsidRPr="001E4C85">
        <w:t>Select the variable</w:t>
      </w:r>
      <w:r w:rsidRPr="001E4C85">
        <w:rPr>
          <w:b/>
        </w:rPr>
        <w:t xml:space="preserve"> </w:t>
      </w:r>
      <w:r w:rsidRPr="001E4C85">
        <w:t xml:space="preserve">the data that needs to be appended to the specified range, as a </w:t>
      </w:r>
      <w:proofErr w:type="spellStart"/>
      <w:r w:rsidRPr="001E4C85">
        <w:t>DataTable</w:t>
      </w:r>
      <w:proofErr w:type="spellEnd"/>
      <w:r w:rsidRPr="001E4C85">
        <w:t xml:space="preserve"> variable. Only </w:t>
      </w:r>
      <w:proofErr w:type="spellStart"/>
      <w:r w:rsidRPr="001E4C85">
        <w:t>DataTable</w:t>
      </w:r>
      <w:proofErr w:type="spellEnd"/>
      <w:r w:rsidRPr="001E4C85">
        <w:t xml:space="preserve"> variables are supported.</w:t>
      </w:r>
    </w:p>
    <w:p w:rsidR="00620D54" w:rsidRPr="001E4C85" w:rsidRDefault="00620D54" w:rsidP="00567327">
      <w:pPr>
        <w:pStyle w:val="ASR-Heading-5"/>
      </w:pPr>
      <w:r w:rsidRPr="001E4C85">
        <w:t xml:space="preserve">Delete Range </w:t>
      </w:r>
    </w:p>
    <w:p w:rsidR="00620D54" w:rsidRPr="001E4C85" w:rsidRDefault="00620D54" w:rsidP="00C30B14">
      <w:pPr>
        <w:pStyle w:val="ASR-BodyText"/>
      </w:pPr>
      <w:proofErr w:type="gramStart"/>
      <w:r w:rsidRPr="001E4C85">
        <w:t>Deletes a specified range in an Excel workbook.</w:t>
      </w:r>
      <w:proofErr w:type="gramEnd"/>
    </w:p>
    <w:p w:rsidR="00620D54" w:rsidRPr="001E4C85" w:rsidRDefault="00620D54" w:rsidP="00567327">
      <w:pPr>
        <w:pStyle w:val="ASR-SubHeading-Bold"/>
      </w:pPr>
      <w:r w:rsidRPr="001E4C85">
        <w:t>Properties</w:t>
      </w:r>
    </w:p>
    <w:p w:rsidR="00620D54" w:rsidRPr="001E4C85" w:rsidRDefault="00620D54" w:rsidP="00C30B14">
      <w:pPr>
        <w:pStyle w:val="ASR-BulletList-1"/>
        <w:rPr>
          <w:b/>
        </w:rPr>
      </w:pPr>
      <w:r w:rsidRPr="001E4C85">
        <w:rPr>
          <w:b/>
        </w:rPr>
        <w:t xml:space="preserve">Enter Full Path: </w:t>
      </w:r>
      <w:r w:rsidRPr="001E4C85">
        <w:t>Enter the full path of the Excel spreadsheet. This option is shown only when taking the Delete Range action directly. If dragged into the open spreadsheet activity, it will not ask the path, and no need to mention the path.</w:t>
      </w:r>
    </w:p>
    <w:p w:rsidR="00620D54" w:rsidRPr="001E4C85" w:rsidRDefault="00620D54" w:rsidP="00C30B14">
      <w:pPr>
        <w:pStyle w:val="ASR-BulletList-1"/>
        <w:rPr>
          <w:b/>
        </w:rPr>
      </w:pPr>
      <w:r w:rsidRPr="001E4C85">
        <w:rPr>
          <w:b/>
        </w:rPr>
        <w:t xml:space="preserve">Enter Sheet Name: </w:t>
      </w:r>
      <w:r w:rsidRPr="001E4C85">
        <w:t>Enter the name of the sheet containing the range that</w:t>
      </w:r>
      <w:r w:rsidRPr="001E4C85">
        <w:rPr>
          <w:rFonts w:cs="Arial"/>
          <w:color w:val="747C84"/>
          <w:sz w:val="21"/>
          <w:szCs w:val="21"/>
        </w:rPr>
        <w:t xml:space="preserve"> </w:t>
      </w:r>
      <w:r w:rsidRPr="001E4C85">
        <w:t>needs to be deleted. Only String variables (Example: `VaribleName`) and strings are supported (Example: Sheet1).</w:t>
      </w:r>
    </w:p>
    <w:p w:rsidR="00620D54" w:rsidRPr="001E4C85" w:rsidRDefault="00620D54" w:rsidP="00C30B14">
      <w:pPr>
        <w:pStyle w:val="ASR-BulletList-1"/>
        <w:rPr>
          <w:b/>
        </w:rPr>
      </w:pPr>
      <w:r w:rsidRPr="001E4C85">
        <w:rPr>
          <w:b/>
        </w:rPr>
        <w:t xml:space="preserve">From Range: </w:t>
      </w:r>
      <w:r w:rsidRPr="001E4C85">
        <w:t xml:space="preserve">Specify the range of cells to be deleted. If this value is not specified, the whole spreadsheet is read. Only String </w:t>
      </w:r>
      <w:r w:rsidRPr="001E4C85">
        <w:lastRenderedPageBreak/>
        <w:t>variables and strings are supported to mention that range (Example: B5: G15).</w:t>
      </w:r>
    </w:p>
    <w:p w:rsidR="0015605E" w:rsidRPr="001E4C85" w:rsidRDefault="0015605E" w:rsidP="00567327">
      <w:pPr>
        <w:pStyle w:val="ASR-Heading-5"/>
      </w:pPr>
      <w:r w:rsidRPr="001E4C85">
        <w:t xml:space="preserve">Get Cell </w:t>
      </w:r>
      <w:proofErr w:type="spellStart"/>
      <w:r w:rsidRPr="001E4C85">
        <w:t>Color</w:t>
      </w:r>
      <w:proofErr w:type="spellEnd"/>
    </w:p>
    <w:p w:rsidR="0015605E" w:rsidRPr="001E4C85" w:rsidRDefault="0015605E" w:rsidP="0015605E">
      <w:pPr>
        <w:pStyle w:val="ASR-BodyText"/>
      </w:pPr>
      <w:r w:rsidRPr="001E4C85">
        <w:t xml:space="preserve">Extracts the background </w:t>
      </w:r>
      <w:proofErr w:type="spellStart"/>
      <w:r w:rsidRPr="001E4C85">
        <w:t>Color</w:t>
      </w:r>
      <w:proofErr w:type="spellEnd"/>
      <w:r w:rsidRPr="001E4C85">
        <w:t xml:space="preserve"> of a cell and saves it as a </w:t>
      </w:r>
      <w:proofErr w:type="spellStart"/>
      <w:r w:rsidRPr="001E4C85">
        <w:t>Color</w:t>
      </w:r>
      <w:proofErr w:type="spellEnd"/>
      <w:r w:rsidRPr="001E4C85">
        <w:t xml:space="preserve"> variable. It can be used within the </w:t>
      </w:r>
      <w:r w:rsidRPr="001E4C85">
        <w:rPr>
          <w:rStyle w:val="Strong"/>
          <w:rFonts w:cs="Times New Roman"/>
          <w:sz w:val="24"/>
          <w:szCs w:val="24"/>
        </w:rPr>
        <w:t>Open Spread Sheet</w:t>
      </w:r>
      <w:r w:rsidRPr="001E4C85">
        <w:t> Action and outside the Open Spread Sheet Action.</w:t>
      </w:r>
    </w:p>
    <w:p w:rsidR="0015605E" w:rsidRPr="001E4C85" w:rsidRDefault="0015605E" w:rsidP="00567327">
      <w:pPr>
        <w:pStyle w:val="ASR-SubHeading-Bold"/>
      </w:pPr>
      <w:r w:rsidRPr="001E4C85">
        <w:t>Properties</w:t>
      </w:r>
    </w:p>
    <w:p w:rsidR="0015605E" w:rsidRPr="001E4C85" w:rsidRDefault="0015605E" w:rsidP="0015605E">
      <w:pPr>
        <w:pStyle w:val="ASR-BulletList-1"/>
        <w:spacing w:line="276" w:lineRule="auto"/>
        <w:rPr>
          <w:b/>
        </w:rPr>
      </w:pPr>
      <w:r w:rsidRPr="001E4C85">
        <w:rPr>
          <w:b/>
        </w:rPr>
        <w:t xml:space="preserve">Enter Full Path: </w:t>
      </w:r>
      <w:r w:rsidRPr="001E4C85">
        <w:t xml:space="preserve">The full path of the Excel spreadsheet that you want to use. This option is shows only you are taking the Get Cell </w:t>
      </w:r>
      <w:proofErr w:type="spellStart"/>
      <w:r w:rsidRPr="001E4C85">
        <w:t>Color</w:t>
      </w:r>
      <w:proofErr w:type="spellEnd"/>
      <w:r w:rsidRPr="001E4C85">
        <w:t xml:space="preserve"> action directly. If we dragged into the open spreadsheet activity </w:t>
      </w:r>
      <w:proofErr w:type="gramStart"/>
      <w:r w:rsidRPr="001E4C85">
        <w:t>It</w:t>
      </w:r>
      <w:proofErr w:type="gramEnd"/>
      <w:r w:rsidRPr="001E4C85">
        <w:t xml:space="preserve"> will not ask the path, then no need to mention the path.</w:t>
      </w:r>
    </w:p>
    <w:p w:rsidR="0015605E" w:rsidRPr="001E4C85" w:rsidRDefault="0015605E" w:rsidP="0015605E">
      <w:pPr>
        <w:pStyle w:val="ASR-BulletList-1"/>
        <w:spacing w:line="276" w:lineRule="auto"/>
        <w:rPr>
          <w:b/>
        </w:rPr>
      </w:pPr>
      <w:r w:rsidRPr="001E4C85">
        <w:rPr>
          <w:b/>
        </w:rPr>
        <w:t xml:space="preserve">Enter Sheet Name: </w:t>
      </w:r>
      <w:r w:rsidRPr="001E4C85">
        <w:t xml:space="preserve">The name of the sheet in which the cell </w:t>
      </w:r>
      <w:proofErr w:type="spellStart"/>
      <w:r w:rsidRPr="001E4C85">
        <w:t>color</w:t>
      </w:r>
      <w:proofErr w:type="spellEnd"/>
      <w:r w:rsidRPr="001E4C85">
        <w:t xml:space="preserve"> name that</w:t>
      </w:r>
      <w:r w:rsidRPr="001E4C85">
        <w:rPr>
          <w:rFonts w:cs="Arial"/>
          <w:color w:val="747C84"/>
          <w:sz w:val="21"/>
          <w:szCs w:val="21"/>
        </w:rPr>
        <w:t xml:space="preserve"> </w:t>
      </w:r>
      <w:r w:rsidRPr="001E4C85">
        <w:t>you want to read. Only String variables (</w:t>
      </w:r>
      <w:proofErr w:type="spellStart"/>
      <w:r w:rsidRPr="001E4C85">
        <w:t>Eg</w:t>
      </w:r>
      <w:proofErr w:type="spellEnd"/>
      <w:r w:rsidRPr="001E4C85">
        <w:t>: `VaribleName`) and strings are supported (</w:t>
      </w:r>
      <w:proofErr w:type="spellStart"/>
      <w:r w:rsidRPr="001E4C85">
        <w:t>Eg</w:t>
      </w:r>
      <w:proofErr w:type="spellEnd"/>
      <w:r w:rsidRPr="001E4C85">
        <w:t>: Sheet1).</w:t>
      </w:r>
    </w:p>
    <w:p w:rsidR="0015605E" w:rsidRPr="001E4C85" w:rsidRDefault="0015605E" w:rsidP="0015605E">
      <w:pPr>
        <w:pStyle w:val="ASR-BulletList-1"/>
        <w:spacing w:line="276" w:lineRule="auto"/>
        <w:rPr>
          <w:b/>
        </w:rPr>
      </w:pPr>
      <w:r w:rsidRPr="001E4C85">
        <w:rPr>
          <w:b/>
        </w:rPr>
        <w:t xml:space="preserve">Enter Cell Address: </w:t>
      </w:r>
      <w:r w:rsidRPr="001E4C85">
        <w:t xml:space="preserve">The exact Cell address that you want to get the </w:t>
      </w:r>
      <w:proofErr w:type="spellStart"/>
      <w:r w:rsidRPr="001E4C85">
        <w:t>color</w:t>
      </w:r>
      <w:proofErr w:type="spellEnd"/>
      <w:r w:rsidRPr="001E4C85">
        <w:t>. Only String variables and stings are supported (</w:t>
      </w:r>
      <w:proofErr w:type="spellStart"/>
      <w:r w:rsidRPr="001E4C85">
        <w:t>Eg</w:t>
      </w:r>
      <w:proofErr w:type="spellEnd"/>
      <w:r w:rsidRPr="001E4C85">
        <w:t>: B1)</w:t>
      </w:r>
      <w:r w:rsidRPr="001E4C85">
        <w:rPr>
          <w:color w:val="747C84"/>
        </w:rPr>
        <w:t xml:space="preserve">. </w:t>
      </w:r>
    </w:p>
    <w:p w:rsidR="0015605E" w:rsidRPr="001E4C85" w:rsidRDefault="0015605E" w:rsidP="0015605E">
      <w:pPr>
        <w:pStyle w:val="ASR-BulletList-1"/>
        <w:spacing w:line="276" w:lineRule="auto"/>
        <w:rPr>
          <w:b/>
        </w:rPr>
      </w:pPr>
      <w:r w:rsidRPr="001E4C85">
        <w:rPr>
          <w:b/>
        </w:rPr>
        <w:t xml:space="preserve">Select Variable: </w:t>
      </w:r>
      <w:r w:rsidRPr="001E4C85">
        <w:t xml:space="preserve">Create and select the variable as string </w:t>
      </w:r>
      <w:r w:rsidRPr="001E4C85">
        <w:rPr>
          <w:rFonts w:eastAsia="Times New Roman"/>
          <w:lang w:eastAsia="en-IN"/>
        </w:rPr>
        <w:t xml:space="preserve">Stores the name of the </w:t>
      </w:r>
      <w:proofErr w:type="spellStart"/>
      <w:r w:rsidRPr="001E4C85">
        <w:rPr>
          <w:rFonts w:eastAsia="Times New Roman"/>
          <w:lang w:eastAsia="en-IN"/>
        </w:rPr>
        <w:t>color</w:t>
      </w:r>
      <w:proofErr w:type="spellEnd"/>
      <w:r w:rsidRPr="001E4C85">
        <w:rPr>
          <w:rFonts w:eastAsia="Times New Roman"/>
          <w:lang w:eastAsia="en-IN"/>
        </w:rPr>
        <w:t xml:space="preserve"> from the specified spreadsheet Cell in a variable. Only string variables are supported.</w:t>
      </w:r>
    </w:p>
    <w:p w:rsidR="0015605E" w:rsidRPr="001E4C85" w:rsidRDefault="0015605E" w:rsidP="00567327">
      <w:pPr>
        <w:pStyle w:val="ASR-Heading-5"/>
      </w:pPr>
      <w:r w:rsidRPr="001E4C85">
        <w:t xml:space="preserve">Set Range </w:t>
      </w:r>
      <w:proofErr w:type="spellStart"/>
      <w:r w:rsidRPr="001E4C85">
        <w:t>Color</w:t>
      </w:r>
      <w:proofErr w:type="spellEnd"/>
    </w:p>
    <w:p w:rsidR="0015605E" w:rsidRPr="001E4C85" w:rsidRDefault="0015605E" w:rsidP="0015605E">
      <w:pPr>
        <w:pStyle w:val="ASR-BodyText"/>
      </w:pPr>
      <w:proofErr w:type="gramStart"/>
      <w:r w:rsidRPr="001E4C85">
        <w:t xml:space="preserve">Changes the </w:t>
      </w:r>
      <w:proofErr w:type="spellStart"/>
      <w:r w:rsidRPr="001E4C85">
        <w:t>color</w:t>
      </w:r>
      <w:proofErr w:type="spellEnd"/>
      <w:r w:rsidRPr="001E4C85">
        <w:t xml:space="preserve"> of a specified cell or cell range using a </w:t>
      </w:r>
      <w:proofErr w:type="spellStart"/>
      <w:r w:rsidRPr="001E4C85">
        <w:t>Color</w:t>
      </w:r>
      <w:proofErr w:type="spellEnd"/>
      <w:r w:rsidRPr="001E4C85">
        <w:t xml:space="preserve"> variable.</w:t>
      </w:r>
      <w:proofErr w:type="gramEnd"/>
      <w:r w:rsidRPr="001E4C85">
        <w:t xml:space="preserve"> </w:t>
      </w:r>
      <w:proofErr w:type="gramStart"/>
      <w:r w:rsidRPr="001E4C85">
        <w:t>Can only be used within the Open Spread Sheet action and outside the Open Spread Sheet Action.</w:t>
      </w:r>
      <w:proofErr w:type="gramEnd"/>
      <w:r w:rsidRPr="001E4C85">
        <w:t xml:space="preserve"> </w:t>
      </w:r>
    </w:p>
    <w:p w:rsidR="0015605E" w:rsidRPr="001E4C85" w:rsidRDefault="0015605E" w:rsidP="00567327">
      <w:pPr>
        <w:pStyle w:val="ASR-SubHeading-Bold"/>
      </w:pPr>
      <w:r w:rsidRPr="001E4C85">
        <w:t>Properties</w:t>
      </w:r>
    </w:p>
    <w:p w:rsidR="0015605E" w:rsidRPr="001E4C85" w:rsidRDefault="0015605E" w:rsidP="0015605E">
      <w:pPr>
        <w:pStyle w:val="ASR-BulletList-1"/>
        <w:rPr>
          <w:b/>
        </w:rPr>
      </w:pPr>
      <w:r w:rsidRPr="001E4C85">
        <w:rPr>
          <w:b/>
        </w:rPr>
        <w:t xml:space="preserve">Enter Full Path: </w:t>
      </w:r>
      <w:r w:rsidRPr="001E4C85">
        <w:t xml:space="preserve">The full path of the Excel spreadsheet that you want to use. This option is shows only you are taking the Set Range </w:t>
      </w:r>
      <w:proofErr w:type="spellStart"/>
      <w:r w:rsidRPr="001E4C85">
        <w:t>Color</w:t>
      </w:r>
      <w:proofErr w:type="spellEnd"/>
      <w:r w:rsidRPr="001E4C85">
        <w:t xml:space="preserve"> action directly. If we dragged into the open spreadsheet activity </w:t>
      </w:r>
      <w:proofErr w:type="gramStart"/>
      <w:r w:rsidRPr="001E4C85">
        <w:t>It</w:t>
      </w:r>
      <w:proofErr w:type="gramEnd"/>
      <w:r w:rsidRPr="001E4C85">
        <w:t xml:space="preserve"> will not ask the path, then no need to mention the path.</w:t>
      </w:r>
    </w:p>
    <w:p w:rsidR="0015605E" w:rsidRPr="001E4C85" w:rsidRDefault="0015605E" w:rsidP="0015605E">
      <w:pPr>
        <w:pStyle w:val="ASR-BulletList-1"/>
        <w:rPr>
          <w:b/>
        </w:rPr>
      </w:pPr>
      <w:r w:rsidRPr="001E4C85">
        <w:rPr>
          <w:b/>
        </w:rPr>
        <w:t xml:space="preserve">Enter Sheet Name: </w:t>
      </w:r>
      <w:r w:rsidRPr="001E4C85">
        <w:t xml:space="preserve">The name of the sheet in which the cell </w:t>
      </w:r>
      <w:proofErr w:type="spellStart"/>
      <w:r w:rsidRPr="001E4C85">
        <w:t>color</w:t>
      </w:r>
      <w:proofErr w:type="spellEnd"/>
      <w:r w:rsidRPr="001E4C85">
        <w:t xml:space="preserve"> name that</w:t>
      </w:r>
      <w:r w:rsidRPr="001E4C85">
        <w:rPr>
          <w:rFonts w:cs="Arial"/>
          <w:color w:val="747C84"/>
          <w:sz w:val="21"/>
          <w:szCs w:val="21"/>
        </w:rPr>
        <w:t xml:space="preserve"> </w:t>
      </w:r>
      <w:r w:rsidRPr="001E4C85">
        <w:t>you want to read. Only String variables (</w:t>
      </w:r>
      <w:proofErr w:type="spellStart"/>
      <w:r w:rsidRPr="001E4C85">
        <w:t>Eg</w:t>
      </w:r>
      <w:proofErr w:type="spellEnd"/>
      <w:r w:rsidRPr="001E4C85">
        <w:t>: `VaribleName`) and strings are supported (</w:t>
      </w:r>
      <w:proofErr w:type="spellStart"/>
      <w:r w:rsidRPr="001E4C85">
        <w:t>Eg</w:t>
      </w:r>
      <w:proofErr w:type="spellEnd"/>
      <w:r w:rsidRPr="001E4C85">
        <w:t>: Sheet1).</w:t>
      </w:r>
    </w:p>
    <w:p w:rsidR="0015605E" w:rsidRPr="001E4C85" w:rsidRDefault="0015605E" w:rsidP="0015605E">
      <w:pPr>
        <w:pStyle w:val="ASR-BulletList-1"/>
        <w:rPr>
          <w:b/>
        </w:rPr>
      </w:pPr>
      <w:r w:rsidRPr="001E4C85">
        <w:rPr>
          <w:b/>
        </w:rPr>
        <w:t xml:space="preserve">Enter Range Address: </w:t>
      </w:r>
      <w:r w:rsidRPr="001E4C85">
        <w:t xml:space="preserve">The range address that you want to set the </w:t>
      </w:r>
      <w:proofErr w:type="spellStart"/>
      <w:r w:rsidRPr="001E4C85">
        <w:t>color</w:t>
      </w:r>
      <w:proofErr w:type="spellEnd"/>
      <w:r w:rsidRPr="001E4C85">
        <w:t>. Only String variables and stings are supported (</w:t>
      </w:r>
      <w:proofErr w:type="spellStart"/>
      <w:r w:rsidRPr="001E4C85">
        <w:t>Eg</w:t>
      </w:r>
      <w:proofErr w:type="spellEnd"/>
      <w:r w:rsidRPr="001E4C85">
        <w:t>: A1:B5 or A3)</w:t>
      </w:r>
      <w:r w:rsidRPr="001E4C85">
        <w:rPr>
          <w:color w:val="747C84"/>
        </w:rPr>
        <w:t>.</w:t>
      </w:r>
    </w:p>
    <w:p w:rsidR="0015605E" w:rsidRPr="001E4C85" w:rsidRDefault="0015605E" w:rsidP="0015605E">
      <w:pPr>
        <w:pStyle w:val="ASR-BulletList-1"/>
      </w:pPr>
      <w:proofErr w:type="spellStart"/>
      <w:r w:rsidRPr="001E4C85">
        <w:rPr>
          <w:b/>
        </w:rPr>
        <w:t>Color</w:t>
      </w:r>
      <w:proofErr w:type="spellEnd"/>
      <w:r w:rsidRPr="001E4C85">
        <w:rPr>
          <w:b/>
        </w:rPr>
        <w:t xml:space="preserve">: </w:t>
      </w:r>
      <w:r w:rsidRPr="001E4C85">
        <w:t>Select the</w:t>
      </w:r>
      <w:r w:rsidRPr="001E4C85">
        <w:rPr>
          <w:b/>
        </w:rPr>
        <w:t xml:space="preserve"> </w:t>
      </w:r>
      <w:proofErr w:type="spellStart"/>
      <w:r w:rsidRPr="001E4C85">
        <w:t>color</w:t>
      </w:r>
      <w:proofErr w:type="spellEnd"/>
      <w:r w:rsidRPr="001E4C85">
        <w:t xml:space="preserve"> form drop down which you want to set the range </w:t>
      </w:r>
      <w:proofErr w:type="spellStart"/>
      <w:r w:rsidRPr="001E4C85">
        <w:t>color</w:t>
      </w:r>
      <w:proofErr w:type="spellEnd"/>
      <w:r w:rsidRPr="001E4C85">
        <w:t>. (</w:t>
      </w:r>
      <w:proofErr w:type="spellStart"/>
      <w:r w:rsidRPr="001E4C85">
        <w:t>Eg</w:t>
      </w:r>
      <w:proofErr w:type="spellEnd"/>
      <w:r w:rsidRPr="001E4C85">
        <w:t xml:space="preserve">: green or black </w:t>
      </w:r>
      <w:proofErr w:type="spellStart"/>
      <w:r w:rsidRPr="001E4C85">
        <w:t>etc</w:t>
      </w:r>
      <w:proofErr w:type="spellEnd"/>
      <w:r w:rsidRPr="001E4C85">
        <w:t>)</w:t>
      </w:r>
    </w:p>
    <w:p w:rsidR="0015605E" w:rsidRPr="001E4C85" w:rsidRDefault="0015605E" w:rsidP="00567327">
      <w:pPr>
        <w:pStyle w:val="ASR-Heading-5"/>
      </w:pPr>
      <w:r w:rsidRPr="001E4C85">
        <w:t>Get Cell Formula</w:t>
      </w:r>
    </w:p>
    <w:p w:rsidR="0015605E" w:rsidRPr="001E4C85" w:rsidRDefault="0015605E" w:rsidP="0015605E">
      <w:pPr>
        <w:pStyle w:val="ASR-BodyText"/>
      </w:pPr>
      <w:r w:rsidRPr="001E4C85">
        <w:t>Extracts the formula used in the specified Excel cell.</w:t>
      </w:r>
    </w:p>
    <w:p w:rsidR="0015605E" w:rsidRPr="001E4C85" w:rsidRDefault="0015605E" w:rsidP="00567327">
      <w:pPr>
        <w:pStyle w:val="ASR-SubHeading-Bold"/>
      </w:pPr>
      <w:r w:rsidRPr="001E4C85">
        <w:t>Properties</w:t>
      </w:r>
    </w:p>
    <w:p w:rsidR="0015605E" w:rsidRPr="001E4C85" w:rsidRDefault="0015605E" w:rsidP="0015605E">
      <w:pPr>
        <w:pStyle w:val="ASR-BulletList-1"/>
        <w:rPr>
          <w:b/>
        </w:rPr>
      </w:pPr>
      <w:r w:rsidRPr="001E4C85">
        <w:rPr>
          <w:b/>
        </w:rPr>
        <w:t xml:space="preserve">Enter Full Path: </w:t>
      </w:r>
      <w:r w:rsidRPr="001E4C85">
        <w:t xml:space="preserve">The full path of the Excel spreadsheet that you want to use. This option is shows only you are taking the </w:t>
      </w:r>
      <w:r w:rsidRPr="001E4C85">
        <w:lastRenderedPageBreak/>
        <w:t xml:space="preserve">Get Cell Formula action directly. If we dragged into the open spreadsheet activity </w:t>
      </w:r>
      <w:proofErr w:type="gramStart"/>
      <w:r w:rsidRPr="001E4C85">
        <w:t>It</w:t>
      </w:r>
      <w:proofErr w:type="gramEnd"/>
      <w:r w:rsidRPr="001E4C85">
        <w:t xml:space="preserve"> will not ask the path, then no need to mention the path.</w:t>
      </w:r>
    </w:p>
    <w:p w:rsidR="0015605E" w:rsidRPr="001E4C85" w:rsidRDefault="0015605E" w:rsidP="0015605E">
      <w:pPr>
        <w:pStyle w:val="ASR-BulletList-1"/>
        <w:rPr>
          <w:b/>
        </w:rPr>
      </w:pPr>
      <w:r w:rsidRPr="001E4C85">
        <w:rPr>
          <w:b/>
        </w:rPr>
        <w:t xml:space="preserve">Enter Sheet Name: </w:t>
      </w:r>
      <w:r w:rsidRPr="001E4C85">
        <w:t>The name of the sheet in which the cell formula that</w:t>
      </w:r>
      <w:r w:rsidRPr="001E4C85">
        <w:rPr>
          <w:rFonts w:cs="Arial"/>
          <w:color w:val="747C84"/>
          <w:sz w:val="21"/>
          <w:szCs w:val="21"/>
        </w:rPr>
        <w:t xml:space="preserve"> </w:t>
      </w:r>
      <w:r w:rsidRPr="001E4C85">
        <w:t>you want to read. Only String variables (</w:t>
      </w:r>
      <w:proofErr w:type="spellStart"/>
      <w:r w:rsidRPr="001E4C85">
        <w:t>Eg</w:t>
      </w:r>
      <w:proofErr w:type="spellEnd"/>
      <w:r w:rsidRPr="001E4C85">
        <w:t>: `VaribleName`) and strings are supported (</w:t>
      </w:r>
      <w:proofErr w:type="spellStart"/>
      <w:r w:rsidRPr="001E4C85">
        <w:t>Eg</w:t>
      </w:r>
      <w:proofErr w:type="spellEnd"/>
      <w:r w:rsidRPr="001E4C85">
        <w:t>: Sheet1).</w:t>
      </w:r>
    </w:p>
    <w:p w:rsidR="0015605E" w:rsidRPr="001E4C85" w:rsidRDefault="0015605E" w:rsidP="0015605E">
      <w:pPr>
        <w:pStyle w:val="ASR-BulletList-1"/>
        <w:rPr>
          <w:b/>
        </w:rPr>
      </w:pPr>
      <w:r w:rsidRPr="001E4C85">
        <w:rPr>
          <w:b/>
        </w:rPr>
        <w:t xml:space="preserve">Enter Cell Address: </w:t>
      </w:r>
      <w:r w:rsidRPr="001E4C85">
        <w:t>The exact Cell address that you want to get the cell formula. Only String variables and stings are supported (</w:t>
      </w:r>
      <w:proofErr w:type="spellStart"/>
      <w:r w:rsidRPr="001E4C85">
        <w:t>Eg</w:t>
      </w:r>
      <w:proofErr w:type="spellEnd"/>
      <w:r w:rsidRPr="001E4C85">
        <w:t>: B1)</w:t>
      </w:r>
      <w:r w:rsidRPr="001E4C85">
        <w:rPr>
          <w:color w:val="747C84"/>
        </w:rPr>
        <w:t xml:space="preserve">. </w:t>
      </w:r>
    </w:p>
    <w:p w:rsidR="0015605E" w:rsidRPr="001E4C85" w:rsidRDefault="0015605E" w:rsidP="0015605E">
      <w:pPr>
        <w:pStyle w:val="ASR-BulletList-1"/>
        <w:rPr>
          <w:b/>
        </w:rPr>
      </w:pPr>
      <w:r w:rsidRPr="001E4C85">
        <w:rPr>
          <w:b/>
        </w:rPr>
        <w:t xml:space="preserve">Select Variable: </w:t>
      </w:r>
      <w:r w:rsidRPr="001E4C85">
        <w:t xml:space="preserve">Create and select the variable as string </w:t>
      </w:r>
      <w:r w:rsidRPr="001E4C85">
        <w:rPr>
          <w:rFonts w:eastAsia="Times New Roman"/>
          <w:lang w:eastAsia="en-IN"/>
        </w:rPr>
        <w:t>Stores the formula from the specified spreadsheet Cell in a variable. Only string variables are supported.</w:t>
      </w:r>
    </w:p>
    <w:p w:rsidR="0015605E" w:rsidRPr="001E4C85" w:rsidRDefault="009B299B" w:rsidP="009B299B">
      <w:pPr>
        <w:pStyle w:val="ASR-Heading-5"/>
        <w:rPr>
          <w:highlight w:val="yellow"/>
        </w:rPr>
      </w:pPr>
      <w:r w:rsidRPr="001E4C85">
        <w:rPr>
          <w:highlight w:val="yellow"/>
        </w:rPr>
        <w:t>9.2.4.6.16 Create P</w:t>
      </w:r>
      <w:r w:rsidR="0015605E" w:rsidRPr="001E4C85">
        <w:rPr>
          <w:highlight w:val="yellow"/>
        </w:rPr>
        <w:t xml:space="preserve">ivot Table </w:t>
      </w:r>
    </w:p>
    <w:p w:rsidR="009B299B" w:rsidRPr="001E4C85" w:rsidRDefault="009B299B" w:rsidP="009B299B">
      <w:pPr>
        <w:pStyle w:val="ASR-BodyText"/>
        <w:rPr>
          <w:highlight w:val="yellow"/>
        </w:rPr>
      </w:pPr>
      <w:r w:rsidRPr="001E4C85">
        <w:rPr>
          <w:highlight w:val="yellow"/>
        </w:rPr>
        <w:t>(</w:t>
      </w:r>
      <w:proofErr w:type="spellStart"/>
      <w:r w:rsidRPr="001E4C85">
        <w:rPr>
          <w:highlight w:val="yellow"/>
        </w:rPr>
        <w:t>Cotent</w:t>
      </w:r>
      <w:proofErr w:type="spellEnd"/>
      <w:r w:rsidRPr="001E4C85">
        <w:rPr>
          <w:highlight w:val="yellow"/>
        </w:rPr>
        <w:t xml:space="preserve"> to be provided by Srinivas Kandimalla)</w:t>
      </w:r>
    </w:p>
    <w:p w:rsidR="0015605E" w:rsidRPr="001E4C85" w:rsidRDefault="0015605E" w:rsidP="009B299B">
      <w:pPr>
        <w:pStyle w:val="ASR-Heading-5"/>
      </w:pPr>
      <w:r w:rsidRPr="001E4C85">
        <w:t xml:space="preserve">Convert </w:t>
      </w:r>
      <w:r w:rsidR="009B299B" w:rsidRPr="001E4C85">
        <w:t xml:space="preserve">XLS to </w:t>
      </w:r>
      <w:r w:rsidRPr="001E4C85">
        <w:t>XLSX</w:t>
      </w:r>
    </w:p>
    <w:p w:rsidR="0015605E" w:rsidRPr="001E4C85" w:rsidRDefault="0015605E" w:rsidP="0015605E">
      <w:pPr>
        <w:pStyle w:val="ASR-BodyText"/>
      </w:pPr>
      <w:proofErr w:type="gramStart"/>
      <w:r w:rsidRPr="001E4C85">
        <w:t>Converts the Excel workbook from XLS to XLSX format.</w:t>
      </w:r>
      <w:proofErr w:type="gramEnd"/>
    </w:p>
    <w:p w:rsidR="0015605E" w:rsidRPr="001E4C85" w:rsidRDefault="0015605E" w:rsidP="009B299B">
      <w:pPr>
        <w:pStyle w:val="ASR-SubHeading-Bold"/>
      </w:pPr>
      <w:r w:rsidRPr="001E4C85">
        <w:t>Properties</w:t>
      </w:r>
    </w:p>
    <w:p w:rsidR="0015605E" w:rsidRPr="001E4C85" w:rsidRDefault="0015605E" w:rsidP="0015605E">
      <w:pPr>
        <w:pStyle w:val="ASR-BodyText"/>
        <w:rPr>
          <w:b/>
        </w:rPr>
      </w:pPr>
      <w:r w:rsidRPr="001E4C85">
        <w:rPr>
          <w:b/>
        </w:rPr>
        <w:t xml:space="preserve">Source File Path: </w:t>
      </w:r>
      <w:r w:rsidRPr="001E4C85">
        <w:t>Give</w:t>
      </w:r>
      <w:r w:rsidRPr="001E4C85">
        <w:rPr>
          <w:b/>
        </w:rPr>
        <w:t xml:space="preserve"> </w:t>
      </w:r>
      <w:r w:rsidRPr="001E4C85">
        <w:t>the full path of the Workbook (.</w:t>
      </w:r>
      <w:proofErr w:type="spellStart"/>
      <w:r w:rsidRPr="001E4C85">
        <w:t>xls</w:t>
      </w:r>
      <w:proofErr w:type="spellEnd"/>
      <w:r w:rsidRPr="001E4C85">
        <w:t xml:space="preserve"> file) which you want to convert from XLS to XLSX format.</w:t>
      </w:r>
    </w:p>
    <w:p w:rsidR="0015605E" w:rsidRPr="001E4C85" w:rsidRDefault="0015605E" w:rsidP="0015605E">
      <w:pPr>
        <w:pStyle w:val="ASR-BodyText"/>
      </w:pPr>
      <w:r w:rsidRPr="001E4C85">
        <w:rPr>
          <w:b/>
        </w:rPr>
        <w:t xml:space="preserve">Enter File Name: </w:t>
      </w:r>
      <w:r w:rsidRPr="001E4C85">
        <w:t>File name</w:t>
      </w:r>
      <w:r w:rsidRPr="001E4C85">
        <w:rPr>
          <w:b/>
        </w:rPr>
        <w:t xml:space="preserve"> </w:t>
      </w:r>
      <w:r w:rsidRPr="001E4C85">
        <w:t>is</w:t>
      </w:r>
      <w:r w:rsidRPr="001E4C85">
        <w:rPr>
          <w:b/>
        </w:rPr>
        <w:t xml:space="preserve"> </w:t>
      </w:r>
      <w:r w:rsidRPr="001E4C85">
        <w:t xml:space="preserve">optional. If file name is not mentioned, then the Workbook is converted from </w:t>
      </w:r>
      <w:proofErr w:type="spellStart"/>
      <w:r w:rsidRPr="001E4C85">
        <w:t>xls</w:t>
      </w:r>
      <w:proofErr w:type="spellEnd"/>
      <w:r w:rsidRPr="001E4C85">
        <w:t xml:space="preserve"> to </w:t>
      </w:r>
      <w:proofErr w:type="spellStart"/>
      <w:r w:rsidRPr="001E4C85">
        <w:t>xlsx</w:t>
      </w:r>
      <w:proofErr w:type="spellEnd"/>
      <w:r w:rsidRPr="001E4C85">
        <w:t xml:space="preserve"> format with same in the same location. If File name is mentioned in that file, the new file was created in </w:t>
      </w:r>
      <w:proofErr w:type="spellStart"/>
      <w:r w:rsidRPr="001E4C85">
        <w:t>xlsx</w:t>
      </w:r>
      <w:proofErr w:type="spellEnd"/>
      <w:r w:rsidRPr="001E4C85">
        <w:t xml:space="preserve"> format with that filename. If in conversion already file is existed with same name in that location with </w:t>
      </w:r>
      <w:proofErr w:type="spellStart"/>
      <w:r w:rsidRPr="001E4C85">
        <w:t>xlsx</w:t>
      </w:r>
      <w:proofErr w:type="spellEnd"/>
      <w:r w:rsidRPr="001E4C85">
        <w:t xml:space="preserve"> format, then it will overwrite with same name. If passing the file name through variable need to mention that variable within tilt symbol (</w:t>
      </w:r>
      <w:proofErr w:type="spellStart"/>
      <w:r w:rsidRPr="001E4C85">
        <w:t>Eg</w:t>
      </w:r>
      <w:proofErr w:type="spellEnd"/>
      <w:r w:rsidRPr="001E4C85">
        <w:t>: `</w:t>
      </w:r>
      <w:proofErr w:type="spellStart"/>
      <w:r w:rsidRPr="001E4C85">
        <w:t>varibleName</w:t>
      </w:r>
      <w:proofErr w:type="spellEnd"/>
      <w:r w:rsidRPr="001E4C85">
        <w:t>’).</w:t>
      </w:r>
    </w:p>
    <w:p w:rsidR="00620D54" w:rsidRPr="001E4C85" w:rsidRDefault="00620D54" w:rsidP="001D00AC">
      <w:pPr>
        <w:pStyle w:val="ASR-Heading-4"/>
      </w:pPr>
      <w:r w:rsidRPr="001E4C85">
        <w:t xml:space="preserve">Loops </w:t>
      </w:r>
    </w:p>
    <w:p w:rsidR="00620D54" w:rsidRPr="001E4C85" w:rsidRDefault="00620D54" w:rsidP="009B299B">
      <w:pPr>
        <w:pStyle w:val="ASR-Heading-5"/>
      </w:pPr>
      <w:r w:rsidRPr="001E4C85">
        <w:t xml:space="preserve">For </w:t>
      </w:r>
    </w:p>
    <w:p w:rsidR="00620D54" w:rsidRPr="001E4C85" w:rsidRDefault="00620D54" w:rsidP="00C30B14">
      <w:pPr>
        <w:pStyle w:val="ASR-BodyText"/>
      </w:pPr>
      <w:r w:rsidRPr="001E4C85">
        <w:t xml:space="preserve">Loops are an efficient way to complete work via multiple number of iterations until the targeted result is achieved. </w:t>
      </w:r>
    </w:p>
    <w:p w:rsidR="00620D54" w:rsidRPr="001E4C85" w:rsidRDefault="00620D54" w:rsidP="009B299B">
      <w:pPr>
        <w:pStyle w:val="ASR-SubHeading-Bold"/>
      </w:pPr>
      <w:r w:rsidRPr="001E4C85">
        <w:t>Properties</w:t>
      </w:r>
    </w:p>
    <w:p w:rsidR="00620D54" w:rsidRPr="001E4C85" w:rsidRDefault="00620D54" w:rsidP="00C30B14">
      <w:pPr>
        <w:pStyle w:val="ASR-BulletList-1"/>
        <w:ind w:left="2836" w:hanging="284"/>
      </w:pPr>
      <w:r w:rsidRPr="001E4C85">
        <w:rPr>
          <w:b/>
        </w:rPr>
        <w:t xml:space="preserve">Element: </w:t>
      </w:r>
      <w:r w:rsidRPr="001E4C85">
        <w:t>The variable that the user wants to iterate.</w:t>
      </w:r>
    </w:p>
    <w:p w:rsidR="00620D54" w:rsidRPr="001E4C85" w:rsidRDefault="00620D54" w:rsidP="00C30B14">
      <w:pPr>
        <w:pStyle w:val="ASR-BulletList-1"/>
        <w:ind w:left="2836" w:hanging="284"/>
        <w:rPr>
          <w:b/>
        </w:rPr>
      </w:pPr>
      <w:r w:rsidRPr="001E4C85">
        <w:rPr>
          <w:b/>
        </w:rPr>
        <w:t xml:space="preserve">Initial value: </w:t>
      </w:r>
      <w:r w:rsidRPr="001E4C85">
        <w:t>The index value of the element to start with. In general, the index starts with zero.</w:t>
      </w:r>
    </w:p>
    <w:p w:rsidR="00620D54" w:rsidRPr="001E4C85" w:rsidRDefault="00620D54" w:rsidP="001D00AC">
      <w:pPr>
        <w:pStyle w:val="ASR-BulletList-1"/>
        <w:ind w:left="2836" w:hanging="284"/>
      </w:pPr>
      <w:r w:rsidRPr="001E4C85">
        <w:rPr>
          <w:b/>
        </w:rPr>
        <w:t xml:space="preserve">Range: </w:t>
      </w:r>
      <w:r w:rsidRPr="001E4C85">
        <w:t xml:space="preserve">The index value of the element to end with. To loop indefinitely, use range value as infinity. This loops 1024 times as infinity variable is </w:t>
      </w:r>
      <w:proofErr w:type="spellStart"/>
      <w:r w:rsidRPr="001E4C85">
        <w:t>preset</w:t>
      </w:r>
      <w:proofErr w:type="spellEnd"/>
      <w:r w:rsidRPr="001E4C85">
        <w:t xml:space="preserve"> to 1024</w:t>
      </w:r>
    </w:p>
    <w:p w:rsidR="00620D54" w:rsidRPr="001E4C85" w:rsidRDefault="00620D54" w:rsidP="00620D54">
      <w:pPr>
        <w:spacing w:after="0"/>
        <w:rPr>
          <w:rFonts w:ascii="Gill Sans MT" w:hAnsi="Gill Sans MT"/>
          <w:b/>
          <w:bCs/>
          <w:sz w:val="26"/>
          <w:szCs w:val="26"/>
        </w:rPr>
      </w:pPr>
    </w:p>
    <w:p w:rsidR="00620D54" w:rsidRPr="001E4C85" w:rsidRDefault="00620D54" w:rsidP="001D00AC">
      <w:pPr>
        <w:pStyle w:val="ASR-Heading-4"/>
      </w:pPr>
      <w:r w:rsidRPr="001E4C85">
        <w:t xml:space="preserve">Jump Statements </w:t>
      </w:r>
    </w:p>
    <w:p w:rsidR="00620D54" w:rsidRPr="001E4C85" w:rsidRDefault="00620D54" w:rsidP="009B299B">
      <w:pPr>
        <w:pStyle w:val="ASR-Heading-5"/>
      </w:pPr>
      <w:r w:rsidRPr="001E4C85">
        <w:t>Break</w:t>
      </w:r>
    </w:p>
    <w:p w:rsidR="00620D54" w:rsidRPr="001E4C85" w:rsidRDefault="00620D54" w:rsidP="001D00AC">
      <w:pPr>
        <w:pStyle w:val="ASR-BodyText"/>
      </w:pPr>
      <w:r w:rsidRPr="001E4C85">
        <w:t>Drag the statements action into the flow.</w:t>
      </w:r>
    </w:p>
    <w:p w:rsidR="00620D54" w:rsidRPr="001E4C85" w:rsidRDefault="00620D54" w:rsidP="001D00AC">
      <w:pPr>
        <w:pStyle w:val="ASR-BodyText"/>
        <w:rPr>
          <w:b/>
        </w:rPr>
      </w:pPr>
      <w:r w:rsidRPr="001E4C85">
        <w:lastRenderedPageBreak/>
        <w:t>Use this statement only for a loop. If the iteration needs to stop after a certain number of executions, then use this Break statement</w:t>
      </w:r>
      <w:r w:rsidRPr="001E4C85">
        <w:rPr>
          <w:b/>
        </w:rPr>
        <w:t>.</w:t>
      </w:r>
    </w:p>
    <w:p w:rsidR="00620D54" w:rsidRPr="001E4C85" w:rsidRDefault="00620D54" w:rsidP="009B299B">
      <w:pPr>
        <w:pStyle w:val="ASR-Heading-5"/>
      </w:pPr>
      <w:r w:rsidRPr="001E4C85">
        <w:t>Continue</w:t>
      </w:r>
    </w:p>
    <w:p w:rsidR="00620D54" w:rsidRPr="001E4C85" w:rsidRDefault="00620D54" w:rsidP="001D00AC">
      <w:pPr>
        <w:pStyle w:val="ASR-BodyText"/>
      </w:pPr>
      <w:r w:rsidRPr="001E4C85">
        <w:t>Drag the statements action into the flow.</w:t>
      </w:r>
    </w:p>
    <w:p w:rsidR="00620D54" w:rsidRPr="001E4C85" w:rsidRDefault="00620D54" w:rsidP="001D00AC">
      <w:pPr>
        <w:pStyle w:val="ASR-BodyText"/>
      </w:pPr>
      <w:r w:rsidRPr="001E4C85">
        <w:t xml:space="preserve"> Use this Continue action in a loop to execute </w:t>
      </w:r>
      <w:r w:rsidR="001D00AC" w:rsidRPr="001E4C85">
        <w:t>a number</w:t>
      </w:r>
      <w:r w:rsidRPr="001E4C85">
        <w:t xml:space="preserve"> of iterations continuously.</w:t>
      </w:r>
    </w:p>
    <w:p w:rsidR="00620D54" w:rsidRPr="001E4C85" w:rsidRDefault="00620D54" w:rsidP="001D00AC">
      <w:pPr>
        <w:pStyle w:val="ASR-Heading-4"/>
      </w:pPr>
      <w:r w:rsidRPr="001E4C85">
        <w:t xml:space="preserve">OCR </w:t>
      </w:r>
    </w:p>
    <w:p w:rsidR="00620D54" w:rsidRPr="001E4C85" w:rsidRDefault="00620D54" w:rsidP="009B299B">
      <w:pPr>
        <w:pStyle w:val="ASR-Heading-5"/>
      </w:pPr>
      <w:proofErr w:type="spellStart"/>
      <w:r w:rsidRPr="001E4C85">
        <w:t>Techforce</w:t>
      </w:r>
      <w:proofErr w:type="spellEnd"/>
      <w:r w:rsidRPr="001E4C85">
        <w:t xml:space="preserve"> OCR (Optical Character Recognition)</w:t>
      </w:r>
    </w:p>
    <w:p w:rsidR="00620D54" w:rsidRPr="001E4C85" w:rsidRDefault="00620D54" w:rsidP="001D00AC">
      <w:pPr>
        <w:pStyle w:val="ASR-BodyText"/>
        <w:rPr>
          <w:b/>
          <w:bCs/>
          <w:sz w:val="40"/>
          <w:szCs w:val="40"/>
        </w:rPr>
      </w:pPr>
      <w:r w:rsidRPr="001E4C85">
        <w:t>This action is used to extract the data from the inputs provided. The extracted data will be stored in a variable for further use.</w:t>
      </w:r>
    </w:p>
    <w:p w:rsidR="00620D54" w:rsidRPr="001E4C85" w:rsidRDefault="00620D54" w:rsidP="009B299B">
      <w:pPr>
        <w:pStyle w:val="ASR-SubHeading-Bold"/>
      </w:pPr>
      <w:r w:rsidRPr="001E4C85">
        <w:t>Properties</w:t>
      </w:r>
    </w:p>
    <w:p w:rsidR="00620D54" w:rsidRPr="001E4C85" w:rsidRDefault="00620D54" w:rsidP="001D00AC">
      <w:pPr>
        <w:pStyle w:val="ASR-BulletList-1"/>
        <w:rPr>
          <w:b/>
          <w:bCs/>
        </w:rPr>
      </w:pPr>
      <w:r w:rsidRPr="001E4C85">
        <w:rPr>
          <w:b/>
          <w:bCs/>
        </w:rPr>
        <w:t xml:space="preserve">Indicate on-screen using location: </w:t>
      </w:r>
      <w:r w:rsidRPr="001E4C85">
        <w:t xml:space="preserve">Click on </w:t>
      </w:r>
      <w:r w:rsidRPr="001E4C85">
        <w:rPr>
          <w:b/>
          <w:bCs/>
        </w:rPr>
        <w:t>Select Location</w:t>
      </w:r>
      <w:r w:rsidRPr="001E4C85">
        <w:t xml:space="preserve"> button. It will open the new window to select the location. Select the location and press Enter. Select any string variable from the drop-down to store the result of the OCR.</w:t>
      </w:r>
    </w:p>
    <w:p w:rsidR="00620D54" w:rsidRPr="001E4C85" w:rsidRDefault="00620D54" w:rsidP="001D00AC">
      <w:pPr>
        <w:pStyle w:val="ASR-BulletList-1"/>
        <w:rPr>
          <w:b/>
          <w:bCs/>
        </w:rPr>
      </w:pPr>
      <w:r w:rsidRPr="001E4C85">
        <w:rPr>
          <w:b/>
          <w:bCs/>
        </w:rPr>
        <w:t xml:space="preserve">Indicate on Screen: </w:t>
      </w:r>
      <w:r w:rsidRPr="001E4C85">
        <w:t xml:space="preserve">Click on </w:t>
      </w:r>
      <w:r w:rsidRPr="001E4C85">
        <w:rPr>
          <w:b/>
          <w:bCs/>
        </w:rPr>
        <w:t>Insert Screenshot</w:t>
      </w:r>
      <w:r w:rsidRPr="001E4C85">
        <w:t xml:space="preserve"> button. It will open the new window to select the area. Select the area and press Enter. Select any string variable from the drop-down to store the result of the OCR.</w:t>
      </w:r>
    </w:p>
    <w:p w:rsidR="00620D54" w:rsidRPr="001E4C85" w:rsidRDefault="00620D54" w:rsidP="001D00AC">
      <w:pPr>
        <w:pStyle w:val="ASR-BulletList-1"/>
        <w:rPr>
          <w:b/>
          <w:bCs/>
        </w:rPr>
      </w:pPr>
      <w:r w:rsidRPr="001E4C85">
        <w:rPr>
          <w:b/>
          <w:bCs/>
        </w:rPr>
        <w:t xml:space="preserve">Select Image: </w:t>
      </w:r>
      <w:r w:rsidRPr="001E4C85">
        <w:t xml:space="preserve">Click on </w:t>
      </w:r>
      <w:r w:rsidRPr="001E4C85">
        <w:rPr>
          <w:b/>
          <w:bCs/>
        </w:rPr>
        <w:t>Insert Image</w:t>
      </w:r>
      <w:r w:rsidRPr="001E4C85">
        <w:t xml:space="preserve"> button. It will open the new window to select the image. Select the image from the path. Select any string variable from the drop-down to store the result of the OCR.</w:t>
      </w:r>
    </w:p>
    <w:p w:rsidR="00620D54" w:rsidRPr="001E4C85" w:rsidRDefault="00620D54" w:rsidP="001D00AC">
      <w:pPr>
        <w:pStyle w:val="ASR-BulletList-1"/>
        <w:rPr>
          <w:b/>
          <w:bCs/>
        </w:rPr>
      </w:pPr>
      <w:r w:rsidRPr="001E4C85">
        <w:rPr>
          <w:b/>
          <w:bCs/>
        </w:rPr>
        <w:t xml:space="preserve">Select PDF: </w:t>
      </w:r>
      <w:r w:rsidRPr="001E4C85">
        <w:t xml:space="preserve">Select the required input PDF file by clicking on the path button. Select an option from </w:t>
      </w:r>
      <w:proofErr w:type="gramStart"/>
      <w:r w:rsidRPr="001E4C85">
        <w:t>All</w:t>
      </w:r>
      <w:proofErr w:type="gramEnd"/>
      <w:r w:rsidRPr="001E4C85">
        <w:t>/ Single/ Multiple to extract data from all pages/ from a single page/ from multiple pages.</w:t>
      </w:r>
    </w:p>
    <w:p w:rsidR="00620D54" w:rsidRPr="001E4C85" w:rsidRDefault="00620D54" w:rsidP="001D00AC">
      <w:pPr>
        <w:pStyle w:val="ASR-BodyText"/>
        <w:rPr>
          <w:i/>
          <w:iCs/>
        </w:rPr>
      </w:pPr>
      <w:r w:rsidRPr="001E4C85">
        <w:rPr>
          <w:b/>
          <w:bCs/>
        </w:rPr>
        <w:t xml:space="preserve">Range of PDF:  </w:t>
      </w:r>
      <w:r w:rsidRPr="001E4C85">
        <w:t xml:space="preserve">The user can select the range from the PDF document to extract the data. </w:t>
      </w:r>
      <w:r w:rsidRPr="001E4C85">
        <w:rPr>
          <w:i/>
          <w:iCs/>
        </w:rPr>
        <w:t>Ex: 2-5.OCR action will be performed on the pages from 2 to 5.</w:t>
      </w:r>
    </w:p>
    <w:p w:rsidR="00620D54" w:rsidRPr="001E4C85" w:rsidRDefault="00620D54" w:rsidP="001D00AC">
      <w:pPr>
        <w:pStyle w:val="ASR-BodyText"/>
        <w:rPr>
          <w:b/>
          <w:bCs/>
        </w:rPr>
      </w:pPr>
      <w:r w:rsidRPr="001E4C85">
        <w:t xml:space="preserve">Select any string variable from the dropdown to store the result of the OCR. </w:t>
      </w:r>
    </w:p>
    <w:p w:rsidR="00620D54" w:rsidRPr="001E4C85" w:rsidRDefault="00620D54" w:rsidP="00620D54">
      <w:pPr>
        <w:ind w:left="1080"/>
        <w:rPr>
          <w:rFonts w:ascii="Gill Sans MT" w:hAnsi="Gill Sans MT"/>
        </w:rPr>
      </w:pPr>
    </w:p>
    <w:p w:rsidR="00620D54" w:rsidRPr="001E4C85" w:rsidRDefault="00620D54" w:rsidP="001D00AC">
      <w:pPr>
        <w:pStyle w:val="ASR-Heading-4"/>
      </w:pPr>
      <w:r w:rsidRPr="001E4C85">
        <w:t xml:space="preserve">Files </w:t>
      </w:r>
      <w:r w:rsidR="001D00AC" w:rsidRPr="001E4C85">
        <w:t>a</w:t>
      </w:r>
      <w:r w:rsidRPr="001E4C85">
        <w:t xml:space="preserve">nd Folders </w:t>
      </w:r>
    </w:p>
    <w:p w:rsidR="00620D54" w:rsidRPr="001E4C85" w:rsidRDefault="00620D54" w:rsidP="009B299B">
      <w:pPr>
        <w:pStyle w:val="ASR-Heading-5"/>
      </w:pPr>
      <w:r w:rsidRPr="001E4C85">
        <w:t xml:space="preserve">Create Files /Folders </w:t>
      </w:r>
    </w:p>
    <w:p w:rsidR="00620D54" w:rsidRPr="001E4C85" w:rsidRDefault="00620D54" w:rsidP="001D00AC">
      <w:pPr>
        <w:pStyle w:val="ASR-BodyText"/>
      </w:pPr>
      <w:proofErr w:type="gramStart"/>
      <w:r w:rsidRPr="001E4C85">
        <w:t>Creates a file/folder in the specified location.</w:t>
      </w:r>
      <w:proofErr w:type="gramEnd"/>
    </w:p>
    <w:p w:rsidR="00620D54" w:rsidRPr="001E4C85" w:rsidRDefault="00620D54" w:rsidP="009B299B">
      <w:pPr>
        <w:pStyle w:val="ASR-SubHeading-Bold"/>
      </w:pPr>
      <w:r w:rsidRPr="001E4C85">
        <w:t>Properties</w:t>
      </w:r>
    </w:p>
    <w:p w:rsidR="00620D54" w:rsidRPr="001E4C85" w:rsidRDefault="00620D54" w:rsidP="009B299B">
      <w:pPr>
        <w:pStyle w:val="ASR-SubHeading-Bold"/>
      </w:pPr>
      <w:r w:rsidRPr="001E4C85">
        <w:t>File</w:t>
      </w:r>
    </w:p>
    <w:p w:rsidR="00620D54" w:rsidRPr="001E4C85" w:rsidRDefault="00620D54" w:rsidP="001D00AC">
      <w:pPr>
        <w:pStyle w:val="ASR-BulletList-1"/>
      </w:pPr>
      <w:r w:rsidRPr="001E4C85">
        <w:rPr>
          <w:b/>
        </w:rPr>
        <w:t>File Path:</w:t>
      </w:r>
      <w:r w:rsidRPr="001E4C85">
        <w:t xml:space="preserve">  Give the full path of the file to be created with extension. The path can be given by assigning it to a variable using double slashes. For example, path = C:\\Desktop\\</w:t>
      </w:r>
      <w:r w:rsidRPr="001E4C85">
        <w:rPr>
          <w:i/>
        </w:rPr>
        <w:t>filename.Extension</w:t>
      </w:r>
      <w:r w:rsidRPr="001E4C85">
        <w:t xml:space="preserve">. The variable should be included within `` while passing to file path.  </w:t>
      </w:r>
    </w:p>
    <w:p w:rsidR="00620D54" w:rsidRPr="001E4C85" w:rsidRDefault="00620D54" w:rsidP="009B299B">
      <w:pPr>
        <w:pStyle w:val="ASR-SubHeading-Bold"/>
      </w:pPr>
      <w:r w:rsidRPr="001E4C85">
        <w:lastRenderedPageBreak/>
        <w:t>Folder</w:t>
      </w:r>
    </w:p>
    <w:p w:rsidR="00620D54" w:rsidRPr="001E4C85" w:rsidRDefault="00620D54" w:rsidP="001D00AC">
      <w:pPr>
        <w:pStyle w:val="ASR-BulletList-1"/>
        <w:rPr>
          <w:b/>
        </w:rPr>
      </w:pPr>
      <w:r w:rsidRPr="001E4C85">
        <w:rPr>
          <w:b/>
        </w:rPr>
        <w:t xml:space="preserve">Folder Path: </w:t>
      </w:r>
      <w:r w:rsidRPr="001E4C85">
        <w:t>Give the full path of the folder to be created. The path can be given by assigning it to a variable using double slashes. For example: path = C:\\Desktop\\</w:t>
      </w:r>
      <w:r w:rsidRPr="001E4C85">
        <w:rPr>
          <w:i/>
        </w:rPr>
        <w:t xml:space="preserve">foldername. </w:t>
      </w:r>
      <w:r w:rsidRPr="001E4C85">
        <w:t>The variable should be included within `` while passing to file path.</w:t>
      </w:r>
    </w:p>
    <w:p w:rsidR="00620D54" w:rsidRPr="001E4C85" w:rsidRDefault="00620D54" w:rsidP="001D00AC">
      <w:pPr>
        <w:pStyle w:val="ASR-BulletList-1"/>
        <w:rPr>
          <w:b/>
        </w:rPr>
      </w:pPr>
      <w:r w:rsidRPr="001E4C85">
        <w:rPr>
          <w:b/>
        </w:rPr>
        <w:t xml:space="preserve">Overwrite: </w:t>
      </w:r>
      <w:r w:rsidRPr="001E4C85">
        <w:t>The folder will be overwritten if there is any folder existing with the same name in the given path.</w:t>
      </w:r>
    </w:p>
    <w:p w:rsidR="00620D54" w:rsidRPr="001E4C85" w:rsidRDefault="00620D54" w:rsidP="001D00AC">
      <w:pPr>
        <w:pStyle w:val="ASR-BulletList-1"/>
        <w:rPr>
          <w:b/>
        </w:rPr>
      </w:pPr>
      <w:r w:rsidRPr="001E4C85">
        <w:rPr>
          <w:b/>
        </w:rPr>
        <w:t xml:space="preserve">Skip: </w:t>
      </w:r>
      <w:r w:rsidRPr="001E4C85">
        <w:t>The creation of the folder will be skipped if there is any folder existing with the same name in the given path.</w:t>
      </w:r>
    </w:p>
    <w:p w:rsidR="00620D54" w:rsidRPr="001E4C85" w:rsidRDefault="00620D54" w:rsidP="009B299B">
      <w:pPr>
        <w:pStyle w:val="ASR-Heading-5"/>
        <w:rPr>
          <w:rFonts w:cs="Times New Roman"/>
        </w:rPr>
      </w:pPr>
      <w:r w:rsidRPr="001E4C85">
        <w:t>Write To File</w:t>
      </w:r>
    </w:p>
    <w:p w:rsidR="00620D54" w:rsidRPr="001E4C85" w:rsidRDefault="00620D54" w:rsidP="001C70E8">
      <w:pPr>
        <w:pStyle w:val="ASR-BodyText"/>
        <w:rPr>
          <w:rFonts w:cs="Times New Roman"/>
          <w:sz w:val="24"/>
          <w:szCs w:val="24"/>
        </w:rPr>
      </w:pPr>
      <w:proofErr w:type="gramStart"/>
      <w:r w:rsidRPr="001E4C85">
        <w:t>Appends/Overwrites the specified string or the data assigned to a variable to the specified file.</w:t>
      </w:r>
      <w:proofErr w:type="gramEnd"/>
    </w:p>
    <w:p w:rsidR="00620D54" w:rsidRPr="001E4C85" w:rsidRDefault="00620D54" w:rsidP="009B299B">
      <w:pPr>
        <w:pStyle w:val="ASR-SubHeading-Bold"/>
      </w:pPr>
      <w:r w:rsidRPr="001E4C85">
        <w:t>Properties</w:t>
      </w:r>
    </w:p>
    <w:p w:rsidR="00620D54" w:rsidRPr="001E4C85" w:rsidRDefault="00620D54" w:rsidP="001C70E8">
      <w:pPr>
        <w:pStyle w:val="ASR-BulletList-1"/>
      </w:pPr>
      <w:r w:rsidRPr="001E4C85">
        <w:rPr>
          <w:b/>
        </w:rPr>
        <w:t xml:space="preserve">File Path: </w:t>
      </w:r>
      <w:r w:rsidRPr="001E4C85">
        <w:t>Give the full path of the file. The path can be given by assigning it to a variable using double slashes. For example: path = C:\\Desktop\\</w:t>
      </w:r>
      <w:r w:rsidRPr="001E4C85">
        <w:rPr>
          <w:i/>
        </w:rPr>
        <w:t>filename.Extension</w:t>
      </w:r>
      <w:r w:rsidRPr="001E4C85">
        <w:t>. The variable should be included within `` while passing to file path.</w:t>
      </w:r>
    </w:p>
    <w:p w:rsidR="00620D54" w:rsidRPr="001E4C85" w:rsidRDefault="00620D54" w:rsidP="001C70E8">
      <w:pPr>
        <w:pStyle w:val="ASR-BulletList-1"/>
      </w:pPr>
      <w:r w:rsidRPr="001E4C85">
        <w:rPr>
          <w:b/>
        </w:rPr>
        <w:t>Content to Write:</w:t>
      </w:r>
      <w:r w:rsidRPr="001E4C85">
        <w:t xml:space="preserve"> Give the string/variable to be written to the file specified. If it is a string, it can be given directly. If it is a variable, it should be included in ``.</w:t>
      </w:r>
    </w:p>
    <w:p w:rsidR="00620D54" w:rsidRPr="001E4C85" w:rsidRDefault="00620D54" w:rsidP="001C70E8">
      <w:pPr>
        <w:pStyle w:val="ASR-BulletList-1"/>
      </w:pPr>
      <w:r w:rsidRPr="001E4C85">
        <w:rPr>
          <w:b/>
        </w:rPr>
        <w:t>Overwrites:</w:t>
      </w:r>
      <w:r w:rsidRPr="001E4C85">
        <w:t xml:space="preserve"> The file data will be overwritten with the string/variable data if there is any data existing in the file.</w:t>
      </w:r>
    </w:p>
    <w:p w:rsidR="00620D54" w:rsidRPr="001E4C85" w:rsidRDefault="00620D54" w:rsidP="001C70E8">
      <w:pPr>
        <w:pStyle w:val="ASR-BulletList-1"/>
      </w:pPr>
      <w:r w:rsidRPr="001E4C85">
        <w:rPr>
          <w:b/>
        </w:rPr>
        <w:t>Append:</w:t>
      </w:r>
      <w:r w:rsidRPr="001E4C85">
        <w:t xml:space="preserve"> The file data will be appended with the string/variable data if there is any data existing in the file.</w:t>
      </w:r>
    </w:p>
    <w:p w:rsidR="00620D54" w:rsidRPr="001E4C85" w:rsidRDefault="00620D54" w:rsidP="009B299B">
      <w:pPr>
        <w:pStyle w:val="ASR-Heading-5"/>
      </w:pPr>
      <w:r w:rsidRPr="001E4C85">
        <w:t>Copy File/Folder</w:t>
      </w:r>
    </w:p>
    <w:p w:rsidR="00620D54" w:rsidRPr="001E4C85" w:rsidRDefault="00620D54" w:rsidP="001C70E8">
      <w:pPr>
        <w:pStyle w:val="ASR-BodyText"/>
      </w:pPr>
      <w:r w:rsidRPr="001E4C85">
        <w:t>Copy/Move a file from one location to another location as specified.</w:t>
      </w:r>
    </w:p>
    <w:p w:rsidR="00620D54" w:rsidRPr="001E4C85" w:rsidRDefault="00620D54" w:rsidP="009B299B">
      <w:pPr>
        <w:pStyle w:val="ASR-SubHeading-Bold"/>
      </w:pPr>
      <w:r w:rsidRPr="001E4C85">
        <w:t>Properties</w:t>
      </w:r>
    </w:p>
    <w:p w:rsidR="00620D54" w:rsidRPr="001E4C85" w:rsidRDefault="00620D54" w:rsidP="009B299B">
      <w:pPr>
        <w:pStyle w:val="ASR-SubHeading-Bold"/>
      </w:pPr>
      <w:r w:rsidRPr="001E4C85">
        <w:t>File</w:t>
      </w:r>
    </w:p>
    <w:p w:rsidR="00620D54" w:rsidRPr="001E4C85" w:rsidRDefault="00620D54" w:rsidP="001C70E8">
      <w:pPr>
        <w:pStyle w:val="ASR-BulletList-1"/>
      </w:pPr>
      <w:r w:rsidRPr="001E4C85">
        <w:rPr>
          <w:b/>
        </w:rPr>
        <w:t xml:space="preserve">Source Path: </w:t>
      </w:r>
      <w:r w:rsidRPr="001E4C85">
        <w:t xml:space="preserve">Give the full path of the file to be </w:t>
      </w:r>
      <w:proofErr w:type="gramStart"/>
      <w:r w:rsidRPr="001E4C85">
        <w:t>copied/moved</w:t>
      </w:r>
      <w:proofErr w:type="gramEnd"/>
      <w:r w:rsidRPr="001E4C85">
        <w:t xml:space="preserve"> including the extension. The path can be given by assigning it to a variable using double slashes. For example: path = C:\\Desktop\\</w:t>
      </w:r>
      <w:r w:rsidRPr="001E4C85">
        <w:rPr>
          <w:i/>
        </w:rPr>
        <w:t>filename.Extension</w:t>
      </w:r>
      <w:r w:rsidRPr="001E4C85">
        <w:t>. The variable should be included within `` while passing to file path.</w:t>
      </w:r>
    </w:p>
    <w:p w:rsidR="00620D54" w:rsidRPr="001E4C85" w:rsidRDefault="00620D54" w:rsidP="001C70E8">
      <w:pPr>
        <w:pStyle w:val="ASR-BulletList-1"/>
      </w:pPr>
      <w:r w:rsidRPr="001E4C85">
        <w:rPr>
          <w:b/>
        </w:rPr>
        <w:t>Destination Path:</w:t>
      </w:r>
      <w:r w:rsidRPr="001E4C85">
        <w:t xml:space="preserve"> Give the full path of the location where the file needs to be </w:t>
      </w:r>
      <w:proofErr w:type="gramStart"/>
      <w:r w:rsidRPr="001E4C85">
        <w:t>copied/moved</w:t>
      </w:r>
      <w:proofErr w:type="gramEnd"/>
      <w:r w:rsidRPr="001E4C85">
        <w:t xml:space="preserve"> including the extension. The path can be given by assigning it to a variable using double slashes. For example: path = C:\\Desktop\\</w:t>
      </w:r>
      <w:r w:rsidRPr="001E4C85">
        <w:rPr>
          <w:i/>
        </w:rPr>
        <w:t>filename.Extension</w:t>
      </w:r>
      <w:r w:rsidRPr="001E4C85">
        <w:t>. The variable should be included within `` while passing to file path.</w:t>
      </w:r>
    </w:p>
    <w:p w:rsidR="00620D54" w:rsidRPr="001E4C85" w:rsidRDefault="00620D54" w:rsidP="001C70E8">
      <w:pPr>
        <w:pStyle w:val="ASR-BulletList-1"/>
      </w:pPr>
      <w:r w:rsidRPr="001E4C85">
        <w:rPr>
          <w:b/>
        </w:rPr>
        <w:t>Copy:</w:t>
      </w:r>
      <w:r w:rsidRPr="001E4C85">
        <w:t xml:space="preserve"> Makes a copy of the file specified from the source path to the destination path.</w:t>
      </w:r>
    </w:p>
    <w:p w:rsidR="00620D54" w:rsidRPr="001E4C85" w:rsidRDefault="00620D54" w:rsidP="001C70E8">
      <w:pPr>
        <w:pStyle w:val="ASR-BulletList-1"/>
      </w:pPr>
      <w:r w:rsidRPr="001E4C85">
        <w:rPr>
          <w:b/>
        </w:rPr>
        <w:t>Move:</w:t>
      </w:r>
      <w:r w:rsidRPr="001E4C85">
        <w:t xml:space="preserve"> Moves the file specified in the source path to the destination path.</w:t>
      </w:r>
    </w:p>
    <w:p w:rsidR="00620D54" w:rsidRPr="001E4C85" w:rsidRDefault="00620D54" w:rsidP="001C70E8">
      <w:pPr>
        <w:pStyle w:val="ASR-BulletList-1"/>
      </w:pPr>
      <w:r w:rsidRPr="001E4C85">
        <w:rPr>
          <w:b/>
        </w:rPr>
        <w:t>Overwrite:</w:t>
      </w:r>
      <w:r w:rsidRPr="001E4C85">
        <w:t xml:space="preserve"> Overwrites the file while moving/copying the file specified if there is a file existing with the same name in the destination.</w:t>
      </w:r>
    </w:p>
    <w:p w:rsidR="00620D54" w:rsidRPr="001E4C85" w:rsidRDefault="00620D54" w:rsidP="001C70E8">
      <w:pPr>
        <w:pStyle w:val="ASR-BulletList-1"/>
      </w:pPr>
      <w:r w:rsidRPr="001E4C85">
        <w:rPr>
          <w:b/>
        </w:rPr>
        <w:lastRenderedPageBreak/>
        <w:t>Skip:</w:t>
      </w:r>
      <w:r w:rsidRPr="001E4C85">
        <w:t xml:space="preserve"> Skips the copying/moving the file specified if there is a file existing with the same name in the destination. </w:t>
      </w:r>
    </w:p>
    <w:p w:rsidR="00620D54" w:rsidRPr="001E4C85" w:rsidRDefault="00620D54" w:rsidP="009B299B">
      <w:pPr>
        <w:pStyle w:val="ASR-SubHeading-Bold"/>
      </w:pPr>
      <w:r w:rsidRPr="001E4C85">
        <w:t>Folder</w:t>
      </w:r>
    </w:p>
    <w:p w:rsidR="00620D54" w:rsidRPr="001E4C85" w:rsidRDefault="00620D54" w:rsidP="001C70E8">
      <w:pPr>
        <w:pStyle w:val="ASR-BulletList-1"/>
      </w:pPr>
      <w:r w:rsidRPr="001E4C85">
        <w:rPr>
          <w:b/>
        </w:rPr>
        <w:t xml:space="preserve">Source Path: </w:t>
      </w:r>
      <w:r w:rsidRPr="001E4C85">
        <w:t xml:space="preserve">Give the full path of the folder to be </w:t>
      </w:r>
      <w:proofErr w:type="gramStart"/>
      <w:r w:rsidRPr="001E4C85">
        <w:t>copied/moved</w:t>
      </w:r>
      <w:proofErr w:type="gramEnd"/>
      <w:r w:rsidRPr="001E4C85">
        <w:t>. The path can be given by assigning it to a variable using double slashes. For example: path = C:\\Desktop\\</w:t>
      </w:r>
      <w:r w:rsidRPr="001E4C85">
        <w:rPr>
          <w:i/>
        </w:rPr>
        <w:t xml:space="preserve">foldername. </w:t>
      </w:r>
      <w:r w:rsidRPr="001E4C85">
        <w:t>The variable should be included within `` while passing to file path.</w:t>
      </w:r>
    </w:p>
    <w:p w:rsidR="00620D54" w:rsidRPr="001E4C85" w:rsidRDefault="00620D54" w:rsidP="001C70E8">
      <w:pPr>
        <w:pStyle w:val="ASR-BulletList-1"/>
      </w:pPr>
      <w:r w:rsidRPr="001E4C85">
        <w:rPr>
          <w:b/>
        </w:rPr>
        <w:t>Destination Path:</w:t>
      </w:r>
      <w:r w:rsidRPr="001E4C85">
        <w:t xml:space="preserve"> Give the full path of the location where the folder needs to be </w:t>
      </w:r>
      <w:proofErr w:type="gramStart"/>
      <w:r w:rsidRPr="001E4C85">
        <w:t>copied/moved</w:t>
      </w:r>
      <w:proofErr w:type="gramEnd"/>
      <w:r w:rsidRPr="001E4C85">
        <w:t>. The path can be given by assigning it to a variable using double slashes. For example: path = C:\\Desktop\\</w:t>
      </w:r>
      <w:r w:rsidRPr="001E4C85">
        <w:rPr>
          <w:i/>
        </w:rPr>
        <w:t xml:space="preserve">foldername. </w:t>
      </w:r>
      <w:r w:rsidRPr="001E4C85">
        <w:t>The variable should be included within `` while passing to file path.</w:t>
      </w:r>
    </w:p>
    <w:p w:rsidR="00620D54" w:rsidRPr="001E4C85" w:rsidRDefault="00620D54" w:rsidP="001C70E8">
      <w:pPr>
        <w:pStyle w:val="ASR-BulletList-1"/>
      </w:pPr>
      <w:r w:rsidRPr="001E4C85">
        <w:rPr>
          <w:b/>
        </w:rPr>
        <w:t>Copy:</w:t>
      </w:r>
      <w:r w:rsidRPr="001E4C85">
        <w:t xml:space="preserve"> Makes a copy of the folder specified in the source path to the destination path.</w:t>
      </w:r>
    </w:p>
    <w:p w:rsidR="00620D54" w:rsidRPr="001E4C85" w:rsidRDefault="00620D54" w:rsidP="001C70E8">
      <w:pPr>
        <w:pStyle w:val="ASR-BulletList-1"/>
      </w:pPr>
      <w:r w:rsidRPr="001E4C85">
        <w:rPr>
          <w:b/>
        </w:rPr>
        <w:t>Move:</w:t>
      </w:r>
      <w:r w:rsidRPr="001E4C85">
        <w:t xml:space="preserve"> Moves the folder specified in the source path to the destination path.</w:t>
      </w:r>
    </w:p>
    <w:p w:rsidR="00620D54" w:rsidRPr="001E4C85" w:rsidRDefault="00620D54" w:rsidP="001C70E8">
      <w:pPr>
        <w:pStyle w:val="ASR-BulletList-1"/>
      </w:pPr>
      <w:r w:rsidRPr="001E4C85">
        <w:rPr>
          <w:b/>
        </w:rPr>
        <w:t>Overwrite:</w:t>
      </w:r>
      <w:r w:rsidRPr="001E4C85">
        <w:t xml:space="preserve"> Overwrites the folder while moving/copying the folder specified if there is a folder exists with the same name in the destination.</w:t>
      </w:r>
    </w:p>
    <w:p w:rsidR="00620D54" w:rsidRPr="001E4C85" w:rsidRDefault="00620D54" w:rsidP="001C70E8">
      <w:pPr>
        <w:pStyle w:val="ASR-BulletList-1"/>
      </w:pPr>
      <w:r w:rsidRPr="001E4C85">
        <w:rPr>
          <w:b/>
        </w:rPr>
        <w:t>Skip:</w:t>
      </w:r>
      <w:r w:rsidRPr="001E4C85">
        <w:t xml:space="preserve"> Skips the copying/moving the folder specified if there is a folder existing with the same name in the destination. </w:t>
      </w:r>
    </w:p>
    <w:p w:rsidR="00620D54" w:rsidRPr="001E4C85" w:rsidRDefault="00620D54" w:rsidP="009B299B">
      <w:pPr>
        <w:pStyle w:val="ASR-Heading-5"/>
      </w:pPr>
      <w:r w:rsidRPr="001E4C85">
        <w:t xml:space="preserve">Get Folder Contents </w:t>
      </w:r>
    </w:p>
    <w:p w:rsidR="00620D54" w:rsidRPr="001E4C85" w:rsidRDefault="00620D54" w:rsidP="001C70E8">
      <w:pPr>
        <w:pStyle w:val="ASR-BodyText"/>
      </w:pPr>
      <w:r w:rsidRPr="001E4C85">
        <w:t>Lists the contents of the folder based on the filter criteria.</w:t>
      </w:r>
    </w:p>
    <w:p w:rsidR="00620D54" w:rsidRPr="001E4C85" w:rsidRDefault="00620D54" w:rsidP="009B299B">
      <w:pPr>
        <w:pStyle w:val="ASR-SubHeading-Bold"/>
      </w:pPr>
      <w:r w:rsidRPr="001E4C85">
        <w:t>Properties</w:t>
      </w:r>
    </w:p>
    <w:p w:rsidR="00620D54" w:rsidRPr="001E4C85" w:rsidRDefault="00620D54" w:rsidP="001C70E8">
      <w:pPr>
        <w:pStyle w:val="ASR-BulletList-1"/>
        <w:rPr>
          <w:b/>
        </w:rPr>
      </w:pPr>
      <w:r w:rsidRPr="001E4C85">
        <w:rPr>
          <w:b/>
        </w:rPr>
        <w:t xml:space="preserve">Folder Path: </w:t>
      </w:r>
      <w:r w:rsidRPr="001E4C85">
        <w:t>The full path of the folder from where the contents to be retrieved.                      The path should be given using the forward-slash (/). Example: C</w:t>
      </w:r>
      <w:proofErr w:type="gramStart"/>
      <w:r w:rsidRPr="001E4C85">
        <w:t>:/</w:t>
      </w:r>
      <w:proofErr w:type="gramEnd"/>
      <w:r w:rsidRPr="001E4C85">
        <w:t>Desktop/</w:t>
      </w:r>
      <w:r w:rsidRPr="001E4C85">
        <w:rPr>
          <w:i/>
        </w:rPr>
        <w:t>FolderName</w:t>
      </w:r>
      <w:r w:rsidRPr="001E4C85">
        <w:t xml:space="preserve">. If it is given by variable, it should be included in ``. </w:t>
      </w:r>
      <w:proofErr w:type="gramStart"/>
      <w:r w:rsidRPr="001E4C85">
        <w:t>for</w:t>
      </w:r>
      <w:proofErr w:type="gramEnd"/>
      <w:r w:rsidRPr="001E4C85">
        <w:t xml:space="preserve"> ex: `</w:t>
      </w:r>
      <w:r w:rsidRPr="001E4C85">
        <w:rPr>
          <w:i/>
        </w:rPr>
        <w:t>variable name</w:t>
      </w:r>
      <w:r w:rsidRPr="001E4C85">
        <w:t xml:space="preserve">`. </w:t>
      </w:r>
    </w:p>
    <w:p w:rsidR="00620D54" w:rsidRPr="001E4C85" w:rsidRDefault="00620D54" w:rsidP="001C70E8">
      <w:pPr>
        <w:pStyle w:val="ASR-BulletList-1"/>
        <w:rPr>
          <w:b/>
        </w:rPr>
      </w:pPr>
      <w:r w:rsidRPr="001E4C85">
        <w:rPr>
          <w:b/>
        </w:rPr>
        <w:t>Variable:</w:t>
      </w:r>
      <w:r w:rsidRPr="001E4C85">
        <w:t xml:space="preserve"> Variable name to list the contents of the folder. The result will be stored in a list.</w:t>
      </w:r>
    </w:p>
    <w:p w:rsidR="00620D54" w:rsidRPr="001E4C85" w:rsidRDefault="00620D54" w:rsidP="009B299B">
      <w:pPr>
        <w:pStyle w:val="ASR-SubHeading-Bold"/>
      </w:pPr>
      <w:r w:rsidRPr="001E4C85">
        <w:t>Which Contents to List</w:t>
      </w:r>
    </w:p>
    <w:p w:rsidR="00620D54" w:rsidRPr="001E4C85" w:rsidRDefault="00620D54" w:rsidP="001C70E8">
      <w:pPr>
        <w:pStyle w:val="ASR-BulletList-1"/>
        <w:rPr>
          <w:b/>
        </w:rPr>
      </w:pPr>
      <w:r w:rsidRPr="001E4C85">
        <w:rPr>
          <w:b/>
        </w:rPr>
        <w:t xml:space="preserve">Folders: </w:t>
      </w:r>
      <w:r w:rsidRPr="001E4C85">
        <w:t xml:space="preserve">Lists the folders in the folder specified in the </w:t>
      </w:r>
      <w:r w:rsidRPr="001E4C85">
        <w:rPr>
          <w:b/>
        </w:rPr>
        <w:t>Folder Path.</w:t>
      </w:r>
    </w:p>
    <w:p w:rsidR="00620D54" w:rsidRPr="001E4C85" w:rsidRDefault="00620D54" w:rsidP="001C70E8">
      <w:pPr>
        <w:pStyle w:val="ASR-BulletList-1"/>
        <w:rPr>
          <w:b/>
        </w:rPr>
      </w:pPr>
      <w:r w:rsidRPr="001E4C85">
        <w:rPr>
          <w:b/>
        </w:rPr>
        <w:t xml:space="preserve">Files: </w:t>
      </w:r>
      <w:r w:rsidRPr="001E4C85">
        <w:t xml:space="preserve">Lists the files in the folder specified in the </w:t>
      </w:r>
      <w:r w:rsidRPr="001E4C85">
        <w:rPr>
          <w:b/>
        </w:rPr>
        <w:t>Folder Path.</w:t>
      </w:r>
    </w:p>
    <w:p w:rsidR="00620D54" w:rsidRPr="001E4C85" w:rsidRDefault="00620D54" w:rsidP="001C70E8">
      <w:pPr>
        <w:pStyle w:val="ASR-BulletList-1"/>
        <w:rPr>
          <w:b/>
        </w:rPr>
      </w:pPr>
      <w:r w:rsidRPr="001E4C85">
        <w:rPr>
          <w:b/>
        </w:rPr>
        <w:t xml:space="preserve">Filter: </w:t>
      </w:r>
      <w:r w:rsidRPr="001E4C85">
        <w:t xml:space="preserve">Filters the files based on the given extension like </w:t>
      </w:r>
      <w:r w:rsidRPr="001E4C85">
        <w:rPr>
          <w:i/>
        </w:rPr>
        <w:t>.</w:t>
      </w:r>
      <w:proofErr w:type="spellStart"/>
      <w:r w:rsidRPr="001E4C85">
        <w:rPr>
          <w:i/>
        </w:rPr>
        <w:t>png</w:t>
      </w:r>
      <w:proofErr w:type="spellEnd"/>
      <w:r w:rsidRPr="001E4C85">
        <w:rPr>
          <w:i/>
        </w:rPr>
        <w:t>, .</w:t>
      </w:r>
      <w:proofErr w:type="spellStart"/>
      <w:r w:rsidRPr="001E4C85">
        <w:rPr>
          <w:i/>
        </w:rPr>
        <w:t>xls</w:t>
      </w:r>
      <w:proofErr w:type="spellEnd"/>
      <w:r w:rsidRPr="001E4C85">
        <w:rPr>
          <w:i/>
        </w:rPr>
        <w:t>, .</w:t>
      </w:r>
      <w:proofErr w:type="spellStart"/>
      <w:r w:rsidRPr="001E4C85">
        <w:rPr>
          <w:i/>
        </w:rPr>
        <w:t>xlsx</w:t>
      </w:r>
      <w:proofErr w:type="spellEnd"/>
      <w:r w:rsidRPr="001E4C85">
        <w:t xml:space="preserve"> etc.</w:t>
      </w:r>
    </w:p>
    <w:p w:rsidR="00620D54" w:rsidRPr="001E4C85" w:rsidRDefault="00620D54" w:rsidP="009B299B">
      <w:pPr>
        <w:pStyle w:val="ASR-SubHeading-Bold"/>
      </w:pPr>
      <w:r w:rsidRPr="001E4C85">
        <w:rPr>
          <w:rFonts w:cs="Times New Roman"/>
          <w:sz w:val="24"/>
        </w:rPr>
        <w:t xml:space="preserve"> </w:t>
      </w:r>
      <w:r w:rsidRPr="001E4C85">
        <w:t>Filter Criteria</w:t>
      </w:r>
    </w:p>
    <w:p w:rsidR="00620D54" w:rsidRPr="001E4C85" w:rsidRDefault="00620D54" w:rsidP="001C70E8">
      <w:pPr>
        <w:pStyle w:val="ASR-BulletList-1"/>
      </w:pPr>
      <w:r w:rsidRPr="001E4C85">
        <w:rPr>
          <w:b/>
        </w:rPr>
        <w:t xml:space="preserve">Date Modified: </w:t>
      </w:r>
      <w:r w:rsidRPr="001E4C85">
        <w:t>Filters the contents of the folder based on the date modified selected in the From Date and To Date fields.</w:t>
      </w:r>
    </w:p>
    <w:p w:rsidR="00620D54" w:rsidRPr="001E4C85" w:rsidRDefault="00620D54" w:rsidP="009B299B">
      <w:pPr>
        <w:pStyle w:val="ASR-Heading-5"/>
      </w:pPr>
      <w:r w:rsidRPr="001E4C85">
        <w:t>Delete File/Folder</w:t>
      </w:r>
    </w:p>
    <w:p w:rsidR="00620D54" w:rsidRPr="001E4C85" w:rsidRDefault="00620D54" w:rsidP="001C70E8">
      <w:pPr>
        <w:pStyle w:val="ASR-BodyText"/>
      </w:pPr>
      <w:r w:rsidRPr="001E4C85">
        <w:t>Deletes the file/folder specified.</w:t>
      </w:r>
    </w:p>
    <w:p w:rsidR="00620D54" w:rsidRPr="001E4C85" w:rsidRDefault="00620D54" w:rsidP="009B299B">
      <w:pPr>
        <w:pStyle w:val="ASR-SubHeading-Bold"/>
      </w:pPr>
      <w:r w:rsidRPr="001E4C85">
        <w:t>Properties</w:t>
      </w:r>
    </w:p>
    <w:p w:rsidR="00620D54" w:rsidRPr="001E4C85" w:rsidRDefault="00620D54" w:rsidP="009B299B">
      <w:pPr>
        <w:pStyle w:val="ASR-SubHeading-Bold"/>
      </w:pPr>
      <w:r w:rsidRPr="001E4C85">
        <w:t>File</w:t>
      </w:r>
    </w:p>
    <w:p w:rsidR="00620D54" w:rsidRPr="001E4C85" w:rsidRDefault="00620D54" w:rsidP="001C70E8">
      <w:pPr>
        <w:pStyle w:val="ASR-BulletList-1"/>
        <w:rPr>
          <w:sz w:val="28"/>
          <w:szCs w:val="28"/>
        </w:rPr>
      </w:pPr>
      <w:r w:rsidRPr="001E4C85">
        <w:rPr>
          <w:b/>
        </w:rPr>
        <w:lastRenderedPageBreak/>
        <w:t xml:space="preserve">File Path: </w:t>
      </w:r>
      <w:r w:rsidRPr="001E4C85">
        <w:t>The full path of the file to be deleted including the extension. The path can be given by assigning it to a variable using double slashes. Example: path = C:\\Desktop\\</w:t>
      </w:r>
      <w:r w:rsidRPr="001E4C85">
        <w:rPr>
          <w:i/>
        </w:rPr>
        <w:t>filename.Extension</w:t>
      </w:r>
      <w:r w:rsidRPr="001E4C85">
        <w:t xml:space="preserve">. The variable should be included within `` while passing to file path. </w:t>
      </w:r>
    </w:p>
    <w:p w:rsidR="00620D54" w:rsidRPr="001E4C85" w:rsidRDefault="00620D54" w:rsidP="009B299B">
      <w:pPr>
        <w:pStyle w:val="ASR-SubHeading-Bold"/>
      </w:pPr>
      <w:r w:rsidRPr="001E4C85">
        <w:t>Folder</w:t>
      </w:r>
    </w:p>
    <w:p w:rsidR="00620D54" w:rsidRPr="001E4C85" w:rsidRDefault="00620D54" w:rsidP="001C70E8">
      <w:pPr>
        <w:pStyle w:val="ASR-BulletList-1"/>
        <w:rPr>
          <w:sz w:val="28"/>
          <w:szCs w:val="28"/>
        </w:rPr>
      </w:pPr>
      <w:r w:rsidRPr="001E4C85">
        <w:rPr>
          <w:b/>
        </w:rPr>
        <w:t xml:space="preserve">Folder Path: </w:t>
      </w:r>
      <w:r w:rsidRPr="001E4C85">
        <w:t>The full path of the folder to be deleted. The path should be given using the forward-slash (/). Example: C</w:t>
      </w:r>
      <w:proofErr w:type="gramStart"/>
      <w:r w:rsidRPr="001E4C85">
        <w:t>:/</w:t>
      </w:r>
      <w:proofErr w:type="gramEnd"/>
      <w:r w:rsidRPr="001E4C85">
        <w:t>Desktop/</w:t>
      </w:r>
      <w:r w:rsidRPr="001E4C85">
        <w:rPr>
          <w:i/>
        </w:rPr>
        <w:t>FolderName</w:t>
      </w:r>
      <w:r w:rsidRPr="001E4C85">
        <w:t>. If it is given by variable, it should be included in ``. For example: `</w:t>
      </w:r>
      <w:r w:rsidRPr="001E4C85">
        <w:rPr>
          <w:i/>
        </w:rPr>
        <w:t>variable name</w:t>
      </w:r>
      <w:r w:rsidRPr="001E4C85">
        <w:t>`.</w:t>
      </w:r>
    </w:p>
    <w:p w:rsidR="00620D54" w:rsidRPr="001E4C85" w:rsidRDefault="00620D54" w:rsidP="009B299B">
      <w:pPr>
        <w:pStyle w:val="ASR-Heading-5"/>
      </w:pPr>
      <w:r w:rsidRPr="001E4C85">
        <w:t xml:space="preserve">Read File </w:t>
      </w:r>
    </w:p>
    <w:p w:rsidR="00620D54" w:rsidRPr="001E4C85" w:rsidRDefault="00620D54" w:rsidP="001C70E8">
      <w:pPr>
        <w:pStyle w:val="ASR-BodyText"/>
      </w:pPr>
      <w:r w:rsidRPr="001E4C85">
        <w:t>Reads all the content from the file specified and stores it into a variable specified.</w:t>
      </w:r>
    </w:p>
    <w:p w:rsidR="00620D54" w:rsidRPr="001E4C85" w:rsidRDefault="00620D54" w:rsidP="009B299B">
      <w:pPr>
        <w:pStyle w:val="ASR-SubHeading-Bold"/>
      </w:pPr>
      <w:r w:rsidRPr="001E4C85">
        <w:t>Properties</w:t>
      </w:r>
    </w:p>
    <w:p w:rsidR="00620D54" w:rsidRPr="001E4C85" w:rsidRDefault="00620D54" w:rsidP="001C70E8">
      <w:pPr>
        <w:pStyle w:val="ASR-BulletList-1"/>
        <w:rPr>
          <w:sz w:val="28"/>
          <w:szCs w:val="28"/>
        </w:rPr>
      </w:pPr>
      <w:r w:rsidRPr="001E4C85">
        <w:rPr>
          <w:b/>
        </w:rPr>
        <w:t xml:space="preserve">File Path: </w:t>
      </w:r>
      <w:r w:rsidRPr="001E4C85">
        <w:t>The full path of the file to be read including the extension. The path can be given by assigning it to a variable using double slashes. Example: path = C:\\Desktop\\</w:t>
      </w:r>
      <w:r w:rsidRPr="001E4C85">
        <w:rPr>
          <w:i/>
        </w:rPr>
        <w:t>filename.Extension</w:t>
      </w:r>
      <w:r w:rsidRPr="001E4C85">
        <w:t>. The variable should be included within `` while passing to file path.</w:t>
      </w:r>
    </w:p>
    <w:p w:rsidR="00620D54" w:rsidRPr="001E4C85" w:rsidRDefault="00620D54" w:rsidP="001C70E8">
      <w:pPr>
        <w:pStyle w:val="ASR-BulletList-1"/>
        <w:rPr>
          <w:b/>
          <w:sz w:val="32"/>
          <w:szCs w:val="32"/>
        </w:rPr>
      </w:pPr>
      <w:r w:rsidRPr="001E4C85">
        <w:rPr>
          <w:b/>
        </w:rPr>
        <w:t>Variable:</w:t>
      </w:r>
      <w:r w:rsidRPr="001E4C85">
        <w:rPr>
          <w:sz w:val="32"/>
          <w:szCs w:val="32"/>
        </w:rPr>
        <w:t xml:space="preserve"> </w:t>
      </w:r>
      <w:r w:rsidRPr="001E4C85">
        <w:t>Variable name to store the contents of the file specified.</w:t>
      </w:r>
    </w:p>
    <w:p w:rsidR="00620D54" w:rsidRPr="001E4C85" w:rsidRDefault="00620D54" w:rsidP="001C70E8">
      <w:pPr>
        <w:pStyle w:val="ASR-Heading-4"/>
      </w:pPr>
      <w:r w:rsidRPr="001E4C85">
        <w:t xml:space="preserve">Secure FTP </w:t>
      </w:r>
    </w:p>
    <w:p w:rsidR="00620D54" w:rsidRPr="001E4C85" w:rsidRDefault="00620D54" w:rsidP="009B299B">
      <w:pPr>
        <w:pStyle w:val="ASR-Heading-5"/>
      </w:pPr>
      <w:r w:rsidRPr="001E4C85">
        <w:t xml:space="preserve">Connect </w:t>
      </w:r>
    </w:p>
    <w:p w:rsidR="00620D54" w:rsidRPr="001E4C85" w:rsidRDefault="00620D54" w:rsidP="001C70E8">
      <w:pPr>
        <w:pStyle w:val="ASR-BodyText"/>
      </w:pPr>
      <w:r w:rsidRPr="001E4C85">
        <w:t>Enables USER to connect to a secured server via entering credentials</w:t>
      </w:r>
    </w:p>
    <w:p w:rsidR="00620D54" w:rsidRPr="001E4C85" w:rsidRDefault="00620D54" w:rsidP="009B299B">
      <w:pPr>
        <w:pStyle w:val="ASR-SubHeading-Bold"/>
      </w:pPr>
      <w:r w:rsidRPr="001E4C85">
        <w:t>Properties</w:t>
      </w:r>
    </w:p>
    <w:p w:rsidR="00620D54" w:rsidRPr="001E4C85" w:rsidRDefault="00620D54" w:rsidP="001C70E8">
      <w:pPr>
        <w:pStyle w:val="ASR-BodyText"/>
      </w:pPr>
      <w:r w:rsidRPr="001E4C85">
        <w:t>Host - User needs to provide the IP address of the host.</w:t>
      </w:r>
    </w:p>
    <w:p w:rsidR="00620D54" w:rsidRPr="001E4C85" w:rsidRDefault="00620D54" w:rsidP="001C70E8">
      <w:pPr>
        <w:pStyle w:val="ASR-BodyText"/>
      </w:pPr>
      <w:r w:rsidRPr="001E4C85">
        <w:t>Username -Need to provide the Username for the host to connect.</w:t>
      </w:r>
    </w:p>
    <w:p w:rsidR="00620D54" w:rsidRPr="001E4C85" w:rsidRDefault="00620D54" w:rsidP="001C70E8">
      <w:pPr>
        <w:pStyle w:val="ASR-BodyText"/>
      </w:pPr>
      <w:r w:rsidRPr="001E4C85">
        <w:t>Password – Need to provide the password for the host to connect.</w:t>
      </w:r>
    </w:p>
    <w:p w:rsidR="00620D54" w:rsidRPr="001E4C85" w:rsidRDefault="00620D54" w:rsidP="001C70E8">
      <w:pPr>
        <w:pStyle w:val="ASR-BodyText"/>
        <w:rPr>
          <w:sz w:val="32"/>
          <w:szCs w:val="32"/>
        </w:rPr>
      </w:pPr>
      <w:r w:rsidRPr="001E4C85">
        <w:t>Port – Need to give the port address</w:t>
      </w:r>
    </w:p>
    <w:p w:rsidR="00620D54" w:rsidRPr="001E4C85" w:rsidRDefault="00620D54" w:rsidP="009B299B">
      <w:pPr>
        <w:pStyle w:val="ASR-Heading-5"/>
      </w:pPr>
      <w:r w:rsidRPr="001E4C85">
        <w:t xml:space="preserve">Get File </w:t>
      </w:r>
    </w:p>
    <w:p w:rsidR="00620D54" w:rsidRPr="001E4C85" w:rsidRDefault="00620D54" w:rsidP="004169C4">
      <w:pPr>
        <w:pStyle w:val="ASR-BodyText"/>
      </w:pPr>
      <w:r w:rsidRPr="001E4C85">
        <w:t>User can GET a single file, upon specifying a remote &amp; local path including the file name.</w:t>
      </w:r>
    </w:p>
    <w:p w:rsidR="00620D54" w:rsidRPr="001E4C85" w:rsidRDefault="00620D54" w:rsidP="009B299B">
      <w:pPr>
        <w:pStyle w:val="ASR-SubHeading-Bold"/>
      </w:pPr>
      <w:r w:rsidRPr="001E4C85">
        <w:t>Properties</w:t>
      </w:r>
    </w:p>
    <w:p w:rsidR="00620D54" w:rsidRPr="001E4C85" w:rsidRDefault="00620D54" w:rsidP="004169C4">
      <w:pPr>
        <w:pStyle w:val="ASR-BodyText"/>
      </w:pPr>
      <w:r w:rsidRPr="001E4C85">
        <w:t>Remote Path – Need to give the server file path, which is the target path</w:t>
      </w:r>
    </w:p>
    <w:p w:rsidR="00620D54" w:rsidRPr="001E4C85" w:rsidRDefault="00620D54" w:rsidP="004169C4">
      <w:pPr>
        <w:pStyle w:val="ASR-BodyText"/>
        <w:rPr>
          <w:sz w:val="32"/>
          <w:szCs w:val="32"/>
        </w:rPr>
      </w:pPr>
      <w:r w:rsidRPr="001E4C85">
        <w:t>Local Path – Need to give the destination Path</w:t>
      </w:r>
    </w:p>
    <w:p w:rsidR="00620D54" w:rsidRPr="001E4C85" w:rsidRDefault="00620D54" w:rsidP="00620D54">
      <w:pPr>
        <w:spacing w:after="0"/>
        <w:ind w:left="720"/>
        <w:rPr>
          <w:rFonts w:ascii="Gill Sans MT" w:hAnsi="Gill Sans MT"/>
          <w:b/>
          <w:bCs/>
          <w:sz w:val="24"/>
          <w:szCs w:val="24"/>
        </w:rPr>
      </w:pPr>
    </w:p>
    <w:p w:rsidR="00620D54" w:rsidRPr="001E4C85" w:rsidRDefault="00620D54" w:rsidP="009B299B">
      <w:pPr>
        <w:pStyle w:val="ASR-Heading-5"/>
      </w:pPr>
      <w:r w:rsidRPr="001E4C85">
        <w:t xml:space="preserve">Put File </w:t>
      </w:r>
    </w:p>
    <w:p w:rsidR="00620D54" w:rsidRPr="001E4C85" w:rsidRDefault="00620D54" w:rsidP="00B01A75">
      <w:pPr>
        <w:pStyle w:val="ASR-BodyText"/>
      </w:pPr>
      <w:r w:rsidRPr="001E4C85">
        <w:lastRenderedPageBreak/>
        <w:t>User can PUT a single file, upon specifying a remote &amp; local path including the file name</w:t>
      </w:r>
    </w:p>
    <w:p w:rsidR="00620D54" w:rsidRPr="001E4C85" w:rsidRDefault="00620D54" w:rsidP="009B299B">
      <w:pPr>
        <w:pStyle w:val="ASR-SubHeading-Bold"/>
      </w:pPr>
      <w:r w:rsidRPr="001E4C85">
        <w:t>Properties</w:t>
      </w:r>
    </w:p>
    <w:p w:rsidR="00620D54" w:rsidRPr="001E4C85" w:rsidRDefault="00620D54" w:rsidP="00B01A75">
      <w:pPr>
        <w:pStyle w:val="ASR-BodyText"/>
        <w:rPr>
          <w:b/>
          <w:bCs/>
          <w:sz w:val="32"/>
          <w:szCs w:val="32"/>
        </w:rPr>
      </w:pPr>
      <w:r w:rsidRPr="001E4C85">
        <w:t>Remote Path</w:t>
      </w:r>
      <w:r w:rsidRPr="001E4C85">
        <w:rPr>
          <w:b/>
          <w:bCs/>
        </w:rPr>
        <w:t xml:space="preserve"> -- </w:t>
      </w:r>
      <w:r w:rsidRPr="001E4C85">
        <w:t>Need to give target path which is from the local server</w:t>
      </w:r>
      <w:r w:rsidRPr="001E4C85">
        <w:rPr>
          <w:b/>
          <w:bCs/>
        </w:rPr>
        <w:t xml:space="preserve"> </w:t>
      </w:r>
    </w:p>
    <w:p w:rsidR="00620D54" w:rsidRPr="001E4C85" w:rsidRDefault="00620D54" w:rsidP="00B01A75">
      <w:pPr>
        <w:pStyle w:val="ASR-BodyText"/>
        <w:rPr>
          <w:sz w:val="32"/>
          <w:szCs w:val="32"/>
        </w:rPr>
      </w:pPr>
      <w:r w:rsidRPr="001E4C85">
        <w:t>Local Path</w:t>
      </w:r>
      <w:r w:rsidRPr="001E4C85">
        <w:rPr>
          <w:b/>
          <w:bCs/>
        </w:rPr>
        <w:t xml:space="preserve"> – </w:t>
      </w:r>
      <w:r w:rsidRPr="001E4C85">
        <w:t>Need to give the destination path</w:t>
      </w:r>
    </w:p>
    <w:p w:rsidR="00620D54" w:rsidRPr="001E4C85" w:rsidRDefault="00620D54" w:rsidP="003C5251">
      <w:pPr>
        <w:pStyle w:val="ASR-Heading-5"/>
        <w:rPr>
          <w:highlight w:val="cyan"/>
        </w:rPr>
      </w:pPr>
      <w:r w:rsidRPr="001E4C85">
        <w:rPr>
          <w:highlight w:val="cyan"/>
        </w:rPr>
        <w:t xml:space="preserve">Get File </w:t>
      </w:r>
    </w:p>
    <w:p w:rsidR="00620D54" w:rsidRPr="001E4C85" w:rsidRDefault="00620D54" w:rsidP="00B01A75">
      <w:pPr>
        <w:pStyle w:val="ASR-BodyText"/>
        <w:rPr>
          <w:highlight w:val="cyan"/>
        </w:rPr>
      </w:pPr>
      <w:r w:rsidRPr="001E4C85">
        <w:rPr>
          <w:highlight w:val="cyan"/>
        </w:rPr>
        <w:t>User can GET a single file, upon specifying a remote &amp; local path including the file name.</w:t>
      </w:r>
    </w:p>
    <w:p w:rsidR="00620D54" w:rsidRPr="001E4C85" w:rsidRDefault="00620D54" w:rsidP="003C5251">
      <w:pPr>
        <w:pStyle w:val="ASR-SubHeading-Bold"/>
        <w:rPr>
          <w:highlight w:val="cyan"/>
        </w:rPr>
      </w:pPr>
      <w:r w:rsidRPr="001E4C85">
        <w:rPr>
          <w:highlight w:val="cyan"/>
        </w:rPr>
        <w:t>Properties</w:t>
      </w:r>
    </w:p>
    <w:p w:rsidR="00620D54" w:rsidRPr="001E4C85" w:rsidRDefault="00620D54" w:rsidP="00B01A75">
      <w:pPr>
        <w:pStyle w:val="ASR-BodyText"/>
        <w:rPr>
          <w:highlight w:val="cyan"/>
        </w:rPr>
      </w:pPr>
      <w:r w:rsidRPr="001E4C85">
        <w:rPr>
          <w:highlight w:val="cyan"/>
        </w:rPr>
        <w:t>Remote Path – Need to give the server file path which is target path</w:t>
      </w:r>
    </w:p>
    <w:p w:rsidR="00620D54" w:rsidRPr="001E4C85" w:rsidRDefault="00620D54" w:rsidP="00B01A75">
      <w:pPr>
        <w:pStyle w:val="ASR-BodyText"/>
        <w:rPr>
          <w:sz w:val="32"/>
          <w:szCs w:val="32"/>
        </w:rPr>
      </w:pPr>
      <w:r w:rsidRPr="001E4C85">
        <w:rPr>
          <w:highlight w:val="cyan"/>
        </w:rPr>
        <w:t>Local Path – Need to give the destination path</w:t>
      </w:r>
    </w:p>
    <w:p w:rsidR="00620D54" w:rsidRPr="001E4C85" w:rsidRDefault="00620D54" w:rsidP="00620D54">
      <w:pPr>
        <w:spacing w:after="0"/>
        <w:ind w:left="720"/>
        <w:rPr>
          <w:rFonts w:ascii="Gill Sans MT" w:hAnsi="Gill Sans MT"/>
          <w:b/>
          <w:bCs/>
          <w:sz w:val="24"/>
          <w:szCs w:val="24"/>
        </w:rPr>
      </w:pPr>
    </w:p>
    <w:p w:rsidR="00620D54" w:rsidRPr="001E4C85" w:rsidRDefault="00620D54" w:rsidP="003C5251">
      <w:pPr>
        <w:pStyle w:val="ASR-Heading-5"/>
        <w:rPr>
          <w:highlight w:val="cyan"/>
        </w:rPr>
      </w:pPr>
      <w:r w:rsidRPr="001E4C85">
        <w:rPr>
          <w:highlight w:val="cyan"/>
        </w:rPr>
        <w:t xml:space="preserve">Put Files </w:t>
      </w:r>
    </w:p>
    <w:p w:rsidR="00620D54" w:rsidRPr="001E4C85" w:rsidRDefault="00620D54" w:rsidP="00B01A75">
      <w:pPr>
        <w:pStyle w:val="ASR-BodyText"/>
        <w:rPr>
          <w:highlight w:val="cyan"/>
        </w:rPr>
      </w:pPr>
      <w:r w:rsidRPr="001E4C85">
        <w:rPr>
          <w:highlight w:val="cyan"/>
        </w:rPr>
        <w:t>User can PUT a single file, upon specifying a remote &amp; local path including the file name</w:t>
      </w:r>
    </w:p>
    <w:p w:rsidR="00620D54" w:rsidRPr="001E4C85" w:rsidRDefault="00620D54" w:rsidP="003C5251">
      <w:pPr>
        <w:pStyle w:val="ASR-SubHeading-Bold"/>
        <w:rPr>
          <w:rFonts w:cs="Times New Roman"/>
          <w:highlight w:val="cyan"/>
        </w:rPr>
      </w:pPr>
      <w:r w:rsidRPr="001E4C85">
        <w:rPr>
          <w:highlight w:val="cyan"/>
        </w:rPr>
        <w:t>Properties</w:t>
      </w:r>
    </w:p>
    <w:p w:rsidR="00620D54" w:rsidRPr="001E4C85" w:rsidRDefault="00620D54" w:rsidP="00B01A75">
      <w:pPr>
        <w:pStyle w:val="ASR-BodyText"/>
        <w:rPr>
          <w:b/>
          <w:bCs/>
          <w:sz w:val="32"/>
          <w:szCs w:val="32"/>
          <w:highlight w:val="cyan"/>
        </w:rPr>
      </w:pPr>
      <w:r w:rsidRPr="001E4C85">
        <w:rPr>
          <w:highlight w:val="cyan"/>
        </w:rPr>
        <w:t>Remote Path</w:t>
      </w:r>
      <w:r w:rsidRPr="001E4C85">
        <w:rPr>
          <w:bCs/>
          <w:highlight w:val="cyan"/>
        </w:rPr>
        <w:t xml:space="preserve"> --</w:t>
      </w:r>
      <w:r w:rsidRPr="001E4C85">
        <w:rPr>
          <w:b/>
          <w:bCs/>
          <w:highlight w:val="cyan"/>
        </w:rPr>
        <w:t xml:space="preserve"> </w:t>
      </w:r>
      <w:r w:rsidRPr="001E4C85">
        <w:rPr>
          <w:highlight w:val="cyan"/>
        </w:rPr>
        <w:t>Need to give target path, which is from the local server</w:t>
      </w:r>
      <w:r w:rsidRPr="001E4C85">
        <w:rPr>
          <w:b/>
          <w:bCs/>
          <w:highlight w:val="cyan"/>
        </w:rPr>
        <w:t xml:space="preserve"> </w:t>
      </w:r>
    </w:p>
    <w:p w:rsidR="00620D54" w:rsidRPr="001E4C85" w:rsidRDefault="00620D54" w:rsidP="00B01A75">
      <w:pPr>
        <w:pStyle w:val="ASR-BodyText"/>
        <w:rPr>
          <w:sz w:val="32"/>
          <w:szCs w:val="32"/>
        </w:rPr>
      </w:pPr>
      <w:r w:rsidRPr="001E4C85">
        <w:rPr>
          <w:highlight w:val="cyan"/>
        </w:rPr>
        <w:t>Local Path</w:t>
      </w:r>
      <w:r w:rsidRPr="001E4C85">
        <w:rPr>
          <w:b/>
          <w:bCs/>
          <w:highlight w:val="cyan"/>
        </w:rPr>
        <w:t xml:space="preserve"> </w:t>
      </w:r>
      <w:r w:rsidRPr="001E4C85">
        <w:rPr>
          <w:bCs/>
          <w:highlight w:val="cyan"/>
        </w:rPr>
        <w:t>–</w:t>
      </w:r>
      <w:r w:rsidRPr="001E4C85">
        <w:rPr>
          <w:b/>
          <w:bCs/>
          <w:highlight w:val="cyan"/>
        </w:rPr>
        <w:t xml:space="preserve"> </w:t>
      </w:r>
      <w:r w:rsidRPr="001E4C85">
        <w:rPr>
          <w:highlight w:val="cyan"/>
        </w:rPr>
        <w:t>Need to give the destination path</w:t>
      </w:r>
    </w:p>
    <w:p w:rsidR="00620D54" w:rsidRPr="001E4C85" w:rsidRDefault="00620D54" w:rsidP="00620D54">
      <w:pPr>
        <w:spacing w:after="0"/>
        <w:ind w:left="720"/>
        <w:rPr>
          <w:rFonts w:ascii="Gill Sans MT" w:hAnsi="Gill Sans MT"/>
          <w:b/>
          <w:bCs/>
          <w:sz w:val="24"/>
          <w:szCs w:val="24"/>
        </w:rPr>
      </w:pPr>
    </w:p>
    <w:p w:rsidR="00620D54" w:rsidRPr="001E4C85" w:rsidRDefault="00620D54" w:rsidP="004321AB">
      <w:pPr>
        <w:pStyle w:val="ASR-Heading-5"/>
      </w:pPr>
      <w:r w:rsidRPr="001E4C85">
        <w:t xml:space="preserve">Delete </w:t>
      </w:r>
    </w:p>
    <w:p w:rsidR="00620D54" w:rsidRPr="001E4C85" w:rsidRDefault="00620D54" w:rsidP="00B01A75">
      <w:pPr>
        <w:pStyle w:val="ASR-BodyText"/>
      </w:pPr>
      <w:r w:rsidRPr="001E4C85">
        <w:t>User can delete a file in a specified path or folder.</w:t>
      </w:r>
    </w:p>
    <w:p w:rsidR="00620D54" w:rsidRPr="001E4C85" w:rsidRDefault="00620D54" w:rsidP="004321AB">
      <w:pPr>
        <w:pStyle w:val="ASR-SubHeading-Bold"/>
      </w:pPr>
      <w:r w:rsidRPr="001E4C85">
        <w:t>Properties</w:t>
      </w:r>
    </w:p>
    <w:p w:rsidR="00620D54" w:rsidRPr="001E4C85" w:rsidRDefault="00620D54" w:rsidP="00B01A75">
      <w:pPr>
        <w:pStyle w:val="ASR-BodyText"/>
      </w:pPr>
      <w:r w:rsidRPr="001E4C85">
        <w:t>Remote Path – Delete files from the given path</w:t>
      </w:r>
    </w:p>
    <w:p w:rsidR="00620D54" w:rsidRPr="001E4C85" w:rsidRDefault="00620D54" w:rsidP="004321AB">
      <w:pPr>
        <w:pStyle w:val="ASR-Heading-5"/>
      </w:pPr>
      <w:r w:rsidRPr="001E4C85">
        <w:t xml:space="preserve">Delete Files </w:t>
      </w:r>
    </w:p>
    <w:p w:rsidR="00620D54" w:rsidRPr="001E4C85" w:rsidRDefault="00620D54" w:rsidP="00B01A75">
      <w:pPr>
        <w:pStyle w:val="ASR-BodyText"/>
      </w:pPr>
      <w:r w:rsidRPr="001E4C85">
        <w:t>User can delete the file(s) in a specified path or folder.</w:t>
      </w:r>
    </w:p>
    <w:p w:rsidR="00620D54" w:rsidRPr="001E4C85" w:rsidRDefault="00620D54" w:rsidP="004321AB">
      <w:pPr>
        <w:pStyle w:val="ASR-SubHeading-Bold"/>
      </w:pPr>
      <w:r w:rsidRPr="001E4C85">
        <w:t>Properties</w:t>
      </w:r>
    </w:p>
    <w:p w:rsidR="00620D54" w:rsidRPr="001E4C85" w:rsidRDefault="00620D54" w:rsidP="00B01A75">
      <w:pPr>
        <w:pStyle w:val="ASR-BodyText"/>
      </w:pPr>
      <w:r w:rsidRPr="001E4C85">
        <w:t>Remote Path – Delete files from the given path</w:t>
      </w:r>
    </w:p>
    <w:p w:rsidR="00620D54" w:rsidRPr="001E4C85" w:rsidRDefault="00620D54" w:rsidP="00620D54">
      <w:pPr>
        <w:spacing w:after="0"/>
        <w:ind w:left="720"/>
        <w:rPr>
          <w:rFonts w:ascii="Gill Sans MT" w:hAnsi="Gill Sans MT"/>
          <w:b/>
          <w:bCs/>
          <w:sz w:val="24"/>
          <w:szCs w:val="24"/>
        </w:rPr>
      </w:pPr>
    </w:p>
    <w:p w:rsidR="00620D54" w:rsidRPr="001E4C85" w:rsidRDefault="00620D54" w:rsidP="003654C0">
      <w:pPr>
        <w:pStyle w:val="ASR-Heading-4"/>
      </w:pPr>
      <w:r w:rsidRPr="001E4C85">
        <w:t xml:space="preserve">CSV </w:t>
      </w:r>
    </w:p>
    <w:p w:rsidR="00620D54" w:rsidRPr="001E4C85" w:rsidRDefault="00620D54" w:rsidP="004321AB">
      <w:pPr>
        <w:pStyle w:val="ASR-Heading-5"/>
      </w:pPr>
      <w:r w:rsidRPr="001E4C85">
        <w:t xml:space="preserve">CSV Header </w:t>
      </w:r>
    </w:p>
    <w:p w:rsidR="00620D54" w:rsidRPr="001E4C85" w:rsidRDefault="00620D54" w:rsidP="003654C0">
      <w:pPr>
        <w:pStyle w:val="ASR-BodyText"/>
      </w:pPr>
      <w:r w:rsidRPr="001E4C85">
        <w:t xml:space="preserve">This action is used to send the headers to a specific csv file. </w:t>
      </w:r>
    </w:p>
    <w:p w:rsidR="00620D54" w:rsidRPr="001E4C85" w:rsidRDefault="00620D54" w:rsidP="004321AB">
      <w:pPr>
        <w:pStyle w:val="ASR-SubHeading-Bold"/>
      </w:pPr>
      <w:r w:rsidRPr="001E4C85">
        <w:t>Properties</w:t>
      </w:r>
    </w:p>
    <w:p w:rsidR="00620D54" w:rsidRPr="001E4C85" w:rsidRDefault="00620D54" w:rsidP="003654C0">
      <w:pPr>
        <w:pStyle w:val="ASR-BulletList-1"/>
        <w:rPr>
          <w:b/>
          <w:bCs/>
        </w:rPr>
      </w:pPr>
      <w:r w:rsidRPr="001E4C85">
        <w:rPr>
          <w:b/>
          <w:bCs/>
        </w:rPr>
        <w:t xml:space="preserve">CSV File Name: </w:t>
      </w:r>
      <w:r w:rsidRPr="001E4C85">
        <w:t>The full path of the CSV file.</w:t>
      </w:r>
      <w:r w:rsidRPr="001E4C85">
        <w:rPr>
          <w:b/>
          <w:bCs/>
        </w:rPr>
        <w:t xml:space="preserve"> </w:t>
      </w:r>
    </w:p>
    <w:p w:rsidR="00620D54" w:rsidRPr="001E4C85" w:rsidRDefault="00620D54" w:rsidP="003654C0">
      <w:pPr>
        <w:pStyle w:val="ASR-BulletList-1"/>
        <w:rPr>
          <w:b/>
          <w:bCs/>
        </w:rPr>
      </w:pPr>
      <w:r w:rsidRPr="001E4C85">
        <w:rPr>
          <w:b/>
          <w:bCs/>
        </w:rPr>
        <w:t xml:space="preserve">Header Values: </w:t>
      </w:r>
      <w:r w:rsidRPr="001E4C85">
        <w:t xml:space="preserve">Provide the header values to be passed to the CSV file. The user can give multiple values by pressing Enter. </w:t>
      </w:r>
    </w:p>
    <w:p w:rsidR="00620D54" w:rsidRPr="001E4C85" w:rsidRDefault="00620D54" w:rsidP="004321AB">
      <w:pPr>
        <w:pStyle w:val="ASR-Heading-5"/>
      </w:pPr>
      <w:r w:rsidRPr="001E4C85">
        <w:lastRenderedPageBreak/>
        <w:t>CSV Row</w:t>
      </w:r>
    </w:p>
    <w:p w:rsidR="00620D54" w:rsidRPr="001E4C85" w:rsidRDefault="00620D54" w:rsidP="003654C0">
      <w:pPr>
        <w:pStyle w:val="ASR-BodyText"/>
      </w:pPr>
      <w:r w:rsidRPr="001E4C85">
        <w:t>This action is used to read the row values in a variable provided.</w:t>
      </w:r>
    </w:p>
    <w:p w:rsidR="00620D54" w:rsidRPr="001E4C85" w:rsidRDefault="00620D54" w:rsidP="004321AB">
      <w:pPr>
        <w:pStyle w:val="ASR-SubHeading-Bold"/>
      </w:pPr>
      <w:r w:rsidRPr="001E4C85">
        <w:t>Properties</w:t>
      </w:r>
    </w:p>
    <w:p w:rsidR="00620D54" w:rsidRPr="001E4C85" w:rsidRDefault="00620D54" w:rsidP="003654C0">
      <w:pPr>
        <w:pStyle w:val="ASR-BulletList-1"/>
        <w:rPr>
          <w:b/>
          <w:bCs/>
        </w:rPr>
      </w:pPr>
      <w:r w:rsidRPr="001E4C85">
        <w:rPr>
          <w:b/>
          <w:bCs/>
        </w:rPr>
        <w:t xml:space="preserve">CSV </w:t>
      </w:r>
      <w:proofErr w:type="spellStart"/>
      <w:r w:rsidRPr="001E4C85">
        <w:rPr>
          <w:b/>
          <w:bCs/>
        </w:rPr>
        <w:t>FileName</w:t>
      </w:r>
      <w:proofErr w:type="spellEnd"/>
      <w:r w:rsidRPr="001E4C85">
        <w:rPr>
          <w:b/>
          <w:bCs/>
        </w:rPr>
        <w:t xml:space="preserve">: </w:t>
      </w:r>
      <w:r w:rsidR="003654C0" w:rsidRPr="001E4C85">
        <w:rPr>
          <w:bCs/>
        </w:rPr>
        <w:t>Use</w:t>
      </w:r>
      <w:r w:rsidR="003654C0" w:rsidRPr="001E4C85">
        <w:rPr>
          <w:b/>
          <w:bCs/>
        </w:rPr>
        <w:t xml:space="preserve"> t</w:t>
      </w:r>
      <w:r w:rsidRPr="001E4C85">
        <w:t xml:space="preserve">he full </w:t>
      </w:r>
      <w:r w:rsidR="003654C0" w:rsidRPr="001E4C85">
        <w:t>path of the CSV file</w:t>
      </w:r>
      <w:r w:rsidRPr="001E4C85">
        <w:t>.</w:t>
      </w:r>
    </w:p>
    <w:p w:rsidR="00620D54" w:rsidRPr="001E4C85" w:rsidRDefault="00620D54" w:rsidP="003654C0">
      <w:pPr>
        <w:pStyle w:val="ASR-BulletList-1"/>
        <w:rPr>
          <w:b/>
          <w:bCs/>
        </w:rPr>
      </w:pPr>
      <w:r w:rsidRPr="001E4C85">
        <w:rPr>
          <w:b/>
          <w:bCs/>
        </w:rPr>
        <w:t xml:space="preserve">Variable: </w:t>
      </w:r>
      <w:r w:rsidRPr="001E4C85">
        <w:t xml:space="preserve">Provide any list variable to store the read data from the file. </w:t>
      </w:r>
    </w:p>
    <w:p w:rsidR="00620D54" w:rsidRPr="001E4C85" w:rsidRDefault="00620D54" w:rsidP="003654C0">
      <w:pPr>
        <w:pStyle w:val="ASR-Heading-3"/>
      </w:pPr>
      <w:bookmarkStart w:id="65" w:name="_Toc15325012"/>
      <w:r w:rsidRPr="001E4C85">
        <w:t>Programming</w:t>
      </w:r>
      <w:bookmarkEnd w:id="65"/>
      <w:r w:rsidRPr="001E4C85">
        <w:t xml:space="preserve">  </w:t>
      </w:r>
    </w:p>
    <w:p w:rsidR="00620D54" w:rsidRPr="001E4C85" w:rsidRDefault="00620D54" w:rsidP="003654C0">
      <w:pPr>
        <w:pStyle w:val="ASR-Heading-4"/>
      </w:pPr>
      <w:r w:rsidRPr="001E4C85">
        <w:t xml:space="preserve">String </w:t>
      </w:r>
    </w:p>
    <w:p w:rsidR="00620D54" w:rsidRPr="001E4C85" w:rsidRDefault="00620D54" w:rsidP="004321AB">
      <w:pPr>
        <w:pStyle w:val="ASR-Heading-5"/>
      </w:pPr>
      <w:r w:rsidRPr="001E4C85">
        <w:t xml:space="preserve">Matches </w:t>
      </w:r>
    </w:p>
    <w:p w:rsidR="00620D54" w:rsidRPr="001E4C85" w:rsidRDefault="00620D54" w:rsidP="003654C0">
      <w:pPr>
        <w:pStyle w:val="ASR-BodyText"/>
      </w:pPr>
      <w:r w:rsidRPr="001E4C85">
        <w:t>The Matches action helps the user to write regular expressions whenever needed.</w:t>
      </w:r>
    </w:p>
    <w:p w:rsidR="00620D54" w:rsidRPr="001E4C85" w:rsidRDefault="00620D54" w:rsidP="004321AB">
      <w:pPr>
        <w:pStyle w:val="ASR-SubHeading-Bold"/>
      </w:pPr>
      <w:r w:rsidRPr="001E4C85">
        <w:t>Properties</w:t>
      </w:r>
    </w:p>
    <w:p w:rsidR="00620D54" w:rsidRPr="001E4C85" w:rsidRDefault="00620D54" w:rsidP="003654C0">
      <w:pPr>
        <w:pStyle w:val="ASR-BulletList-1"/>
        <w:rPr>
          <w:b/>
          <w:bCs/>
        </w:rPr>
      </w:pPr>
      <w:r w:rsidRPr="001E4C85">
        <w:rPr>
          <w:b/>
          <w:bCs/>
        </w:rPr>
        <w:t xml:space="preserve">Select Variable: </w:t>
      </w:r>
      <w:r w:rsidRPr="001E4C85">
        <w:t>Assign the input data to a string variable in the variables. Select that variable from the drop-down.</w:t>
      </w:r>
    </w:p>
    <w:p w:rsidR="00620D54" w:rsidRPr="001E4C85" w:rsidRDefault="00620D54" w:rsidP="003654C0">
      <w:pPr>
        <w:pStyle w:val="ASR-BulletList-1"/>
        <w:rPr>
          <w:b/>
          <w:bCs/>
        </w:rPr>
      </w:pPr>
      <w:r w:rsidRPr="001E4C85">
        <w:rPr>
          <w:b/>
          <w:bCs/>
        </w:rPr>
        <w:t xml:space="preserve">Regular expression Pattern: </w:t>
      </w:r>
      <w:r w:rsidRPr="001E4C85">
        <w:t xml:space="preserve">Give the regular expression to be performed in the field. </w:t>
      </w:r>
      <w:r w:rsidRPr="001E4C85">
        <w:rPr>
          <w:i/>
          <w:iCs/>
        </w:rPr>
        <w:t xml:space="preserve">Ex: [b-e]. This expression matches the characters in the input, which are in the range b to e. </w:t>
      </w:r>
      <w:r w:rsidRPr="001E4C85">
        <w:t xml:space="preserve">The user can give regular expression using a variable also, by assigning the expression to a variable in the variable section. The variable should be passed using the ``codes. </w:t>
      </w:r>
      <w:r w:rsidRPr="001E4C85">
        <w:rPr>
          <w:i/>
          <w:iCs/>
        </w:rPr>
        <w:t>Example: `</w:t>
      </w:r>
      <w:proofErr w:type="spellStart"/>
      <w:r w:rsidRPr="001E4C85">
        <w:rPr>
          <w:i/>
          <w:iCs/>
        </w:rPr>
        <w:t>variableName</w:t>
      </w:r>
      <w:proofErr w:type="spellEnd"/>
      <w:r w:rsidRPr="001E4C85">
        <w:rPr>
          <w:i/>
          <w:iCs/>
        </w:rPr>
        <w:t>`.</w:t>
      </w:r>
    </w:p>
    <w:p w:rsidR="00620D54" w:rsidRPr="001E4C85" w:rsidRDefault="00620D54" w:rsidP="003654C0">
      <w:pPr>
        <w:pStyle w:val="ASR-BulletList-1"/>
        <w:rPr>
          <w:b/>
          <w:bCs/>
        </w:rPr>
      </w:pPr>
      <w:r w:rsidRPr="001E4C85">
        <w:rPr>
          <w:b/>
          <w:bCs/>
        </w:rPr>
        <w:t xml:space="preserve">Result variable: </w:t>
      </w:r>
      <w:r w:rsidRPr="001E4C85">
        <w:t xml:space="preserve">The result of the Matches action will be stored in a </w:t>
      </w:r>
      <w:r w:rsidRPr="001E4C85">
        <w:rPr>
          <w:i/>
          <w:iCs/>
        </w:rPr>
        <w:t>list</w:t>
      </w:r>
      <w:r w:rsidRPr="001E4C85">
        <w:t xml:space="preserve"> variable provided.</w:t>
      </w:r>
    </w:p>
    <w:p w:rsidR="00620D54" w:rsidRPr="001E4C85" w:rsidRDefault="00620D54" w:rsidP="004321AB">
      <w:pPr>
        <w:pStyle w:val="ASR-Heading-4"/>
      </w:pPr>
      <w:r w:rsidRPr="001E4C85">
        <w:t xml:space="preserve">Technologies </w:t>
      </w:r>
    </w:p>
    <w:p w:rsidR="00620D54" w:rsidRPr="001E4C85" w:rsidRDefault="00620D54" w:rsidP="003654C0">
      <w:pPr>
        <w:pStyle w:val="ASR-BodyText"/>
      </w:pPr>
      <w:proofErr w:type="spellStart"/>
      <w:r w:rsidRPr="001E4C85">
        <w:t>Techforce</w:t>
      </w:r>
      <w:proofErr w:type="spellEnd"/>
      <w:r w:rsidRPr="001E4C85">
        <w:t xml:space="preserve"> RPA supports three programming languages. The supported languages are JavaScript, Python, R, and </w:t>
      </w:r>
      <w:proofErr w:type="spellStart"/>
      <w:r w:rsidRPr="001E4C85">
        <w:t>AutoHotkey</w:t>
      </w:r>
      <w:proofErr w:type="spellEnd"/>
      <w:r w:rsidRPr="001E4C85">
        <w:t>. The user can add simple programming code snippets using this action.</w:t>
      </w:r>
    </w:p>
    <w:p w:rsidR="00620D54" w:rsidRPr="001E4C85" w:rsidRDefault="00620D54" w:rsidP="004321AB">
      <w:pPr>
        <w:pStyle w:val="ASR-Heading-5"/>
      </w:pPr>
      <w:r w:rsidRPr="001E4C85">
        <w:t xml:space="preserve">JavaScript </w:t>
      </w:r>
    </w:p>
    <w:p w:rsidR="00620D54" w:rsidRPr="001E4C85" w:rsidRDefault="00620D54" w:rsidP="003654C0">
      <w:pPr>
        <w:pStyle w:val="ASR-BodyText"/>
        <w:rPr>
          <w:b/>
          <w:bCs/>
        </w:rPr>
      </w:pPr>
      <w:r w:rsidRPr="001E4C85">
        <w:t>The user can add Java script code snippet using this action. It will support all ES5 methods and functions.</w:t>
      </w:r>
    </w:p>
    <w:p w:rsidR="00620D54" w:rsidRPr="001E4C85" w:rsidRDefault="00620D54" w:rsidP="004321AB">
      <w:pPr>
        <w:pStyle w:val="ASR-Heading-5"/>
      </w:pPr>
      <w:r w:rsidRPr="001E4C85">
        <w:t>Python</w:t>
      </w:r>
    </w:p>
    <w:p w:rsidR="00620D54" w:rsidRPr="001E4C85" w:rsidRDefault="00620D54" w:rsidP="0083673B">
      <w:pPr>
        <w:pStyle w:val="ASR-BodyText"/>
        <w:rPr>
          <w:b/>
          <w:bCs/>
        </w:rPr>
      </w:pPr>
      <w:r w:rsidRPr="001E4C85">
        <w:t>The user can add Python code snippet using this action.</w:t>
      </w:r>
    </w:p>
    <w:p w:rsidR="00620D54" w:rsidRPr="001E4C85" w:rsidRDefault="00620D54" w:rsidP="004321AB">
      <w:pPr>
        <w:pStyle w:val="ASR-Heading-5"/>
      </w:pPr>
      <w:r w:rsidRPr="001E4C85">
        <w:t>R</w:t>
      </w:r>
    </w:p>
    <w:p w:rsidR="00620D54" w:rsidRPr="001E4C85" w:rsidRDefault="00620D54" w:rsidP="0083673B">
      <w:pPr>
        <w:pStyle w:val="ASR-BodyText"/>
        <w:rPr>
          <w:b/>
          <w:bCs/>
        </w:rPr>
      </w:pPr>
      <w:r w:rsidRPr="001E4C85">
        <w:t>The user can add R code snippet using this action.</w:t>
      </w:r>
    </w:p>
    <w:p w:rsidR="00620D54" w:rsidRPr="001E4C85" w:rsidRDefault="00620D54" w:rsidP="004321AB">
      <w:pPr>
        <w:pStyle w:val="ASR-Heading-5"/>
      </w:pPr>
      <w:proofErr w:type="spellStart"/>
      <w:r w:rsidRPr="001E4C85">
        <w:t>AutoHotkey</w:t>
      </w:r>
      <w:proofErr w:type="spellEnd"/>
    </w:p>
    <w:p w:rsidR="00620D54" w:rsidRPr="001E4C85" w:rsidRDefault="00620D54" w:rsidP="0083673B">
      <w:pPr>
        <w:pStyle w:val="ASR-BodyText"/>
        <w:rPr>
          <w:b/>
          <w:bCs/>
        </w:rPr>
      </w:pPr>
      <w:r w:rsidRPr="001E4C85">
        <w:t xml:space="preserve">The user can add </w:t>
      </w:r>
      <w:proofErr w:type="spellStart"/>
      <w:r w:rsidRPr="001E4C85">
        <w:t>AutoHotkey</w:t>
      </w:r>
      <w:proofErr w:type="spellEnd"/>
      <w:r w:rsidRPr="001E4C85">
        <w:t xml:space="preserve"> code snippet using this action.</w:t>
      </w:r>
    </w:p>
    <w:p w:rsidR="00620D54" w:rsidRPr="001E4C85" w:rsidRDefault="00620D54" w:rsidP="00620D54">
      <w:pPr>
        <w:spacing w:after="0"/>
        <w:rPr>
          <w:rFonts w:ascii="Gill Sans MT" w:hAnsi="Gill Sans MT"/>
          <w:b/>
          <w:bCs/>
          <w:sz w:val="26"/>
          <w:szCs w:val="26"/>
        </w:rPr>
      </w:pPr>
    </w:p>
    <w:p w:rsidR="00620D54" w:rsidRPr="001E4C85" w:rsidRDefault="00620D54" w:rsidP="004321AB">
      <w:pPr>
        <w:pStyle w:val="ASR-Heading-3"/>
      </w:pPr>
      <w:bookmarkStart w:id="66" w:name="_Toc15325013"/>
      <w:r w:rsidRPr="001E4C85">
        <w:lastRenderedPageBreak/>
        <w:t>Mail Integration</w:t>
      </w:r>
      <w:bookmarkEnd w:id="66"/>
      <w:r w:rsidRPr="001E4C85">
        <w:t xml:space="preserve"> </w:t>
      </w:r>
    </w:p>
    <w:p w:rsidR="00620D54" w:rsidRPr="001E4C85" w:rsidRDefault="00620D54" w:rsidP="0083673B">
      <w:pPr>
        <w:pStyle w:val="ASR-BodyText"/>
      </w:pPr>
      <w:r w:rsidRPr="001E4C85">
        <w:t>The Mail Integration Activity contains all the mail activities used for creating automation projects. These activities enable robots to:</w:t>
      </w:r>
    </w:p>
    <w:p w:rsidR="00620D54" w:rsidRPr="001E4C85" w:rsidRDefault="00620D54" w:rsidP="009C3910">
      <w:pPr>
        <w:pStyle w:val="ASR-BulletList-1"/>
      </w:pPr>
      <w:r w:rsidRPr="001E4C85">
        <w:t>Configuring bot with corresponding Outlook account</w:t>
      </w:r>
    </w:p>
    <w:p w:rsidR="00620D54" w:rsidRPr="001E4C85" w:rsidRDefault="00620D54" w:rsidP="009C3910">
      <w:pPr>
        <w:pStyle w:val="ASR-BulletList-1"/>
      </w:pPr>
      <w:r w:rsidRPr="001E4C85">
        <w:t>Sen</w:t>
      </w:r>
      <w:r w:rsidR="009C3910" w:rsidRPr="001E4C85">
        <w:t>ding email from Outlook account</w:t>
      </w:r>
    </w:p>
    <w:p w:rsidR="00620D54" w:rsidRPr="001E4C85" w:rsidRDefault="00620D54" w:rsidP="009C3910">
      <w:pPr>
        <w:pStyle w:val="ASR-BulletList-1"/>
      </w:pPr>
      <w:r w:rsidRPr="001E4C85">
        <w:t>Receiving email from co</w:t>
      </w:r>
      <w:r w:rsidR="009C3910" w:rsidRPr="001E4C85">
        <w:t>rresponding Gmail/Outlook email</w:t>
      </w:r>
    </w:p>
    <w:p w:rsidR="00620D54" w:rsidRPr="001E4C85" w:rsidRDefault="00620D54" w:rsidP="009C3910">
      <w:pPr>
        <w:pStyle w:val="ASR-BulletList-1"/>
      </w:pPr>
      <w:r w:rsidRPr="001E4C85">
        <w:t xml:space="preserve">Saving an attachment with the </w:t>
      </w:r>
      <w:r w:rsidR="009C3910" w:rsidRPr="001E4C85">
        <w:t>email</w:t>
      </w:r>
    </w:p>
    <w:p w:rsidR="00620D54" w:rsidRPr="001E4C85" w:rsidRDefault="00620D54" w:rsidP="009C3910">
      <w:pPr>
        <w:pStyle w:val="ASR-Heading-4"/>
      </w:pPr>
      <w:r w:rsidRPr="001E4C85">
        <w:t xml:space="preserve">Outlook </w:t>
      </w:r>
    </w:p>
    <w:p w:rsidR="00620D54" w:rsidRPr="001E4C85" w:rsidRDefault="00620D54" w:rsidP="004321AB">
      <w:pPr>
        <w:pStyle w:val="ASR-Heading-5"/>
      </w:pPr>
      <w:proofErr w:type="spellStart"/>
      <w:r w:rsidRPr="001E4C85">
        <w:t>Config</w:t>
      </w:r>
      <w:proofErr w:type="spellEnd"/>
      <w:r w:rsidRPr="001E4C85">
        <w:t xml:space="preserve"> </w:t>
      </w:r>
    </w:p>
    <w:p w:rsidR="00620D54" w:rsidRPr="001E4C85" w:rsidRDefault="00620D54" w:rsidP="009C3910">
      <w:pPr>
        <w:pStyle w:val="ASR-BodyText"/>
      </w:pPr>
      <w:proofErr w:type="gramStart"/>
      <w:r w:rsidRPr="001E4C85">
        <w:t>Configures the bot with corresponding Outlook account.</w:t>
      </w:r>
      <w:proofErr w:type="gramEnd"/>
    </w:p>
    <w:p w:rsidR="00620D54" w:rsidRPr="001E4C85" w:rsidRDefault="00620D54" w:rsidP="004321AB">
      <w:pPr>
        <w:pStyle w:val="ASR-SubHeading-Bold"/>
      </w:pPr>
      <w:r w:rsidRPr="001E4C85">
        <w:t>Properties</w:t>
      </w:r>
    </w:p>
    <w:p w:rsidR="00620D54" w:rsidRPr="001E4C85" w:rsidRDefault="00620D54" w:rsidP="009C3910">
      <w:pPr>
        <w:pStyle w:val="ASR-BulletList-1"/>
      </w:pPr>
      <w:r w:rsidRPr="001E4C85">
        <w:rPr>
          <w:b/>
        </w:rPr>
        <w:t>Sign In:</w:t>
      </w:r>
      <w:r w:rsidRPr="001E4C85">
        <w:t xml:space="preserve"> Used to sign in the account.</w:t>
      </w:r>
    </w:p>
    <w:p w:rsidR="00620D54" w:rsidRPr="001E4C85" w:rsidRDefault="00620D54" w:rsidP="009C3910">
      <w:pPr>
        <w:pStyle w:val="ASR-BulletList-1"/>
      </w:pPr>
      <w:r w:rsidRPr="001E4C85">
        <w:rPr>
          <w:b/>
        </w:rPr>
        <w:t>Sign Out:</w:t>
      </w:r>
      <w:r w:rsidRPr="001E4C85">
        <w:t xml:space="preserve"> Used to sign out the account.</w:t>
      </w:r>
    </w:p>
    <w:p w:rsidR="00620D54" w:rsidRPr="001E4C85" w:rsidRDefault="00620D54" w:rsidP="009C3910">
      <w:pPr>
        <w:pStyle w:val="ASR-BodyText"/>
      </w:pPr>
      <w:r w:rsidRPr="001E4C85">
        <w:rPr>
          <w:b/>
        </w:rPr>
        <w:t>Note:</w:t>
      </w:r>
      <w:r w:rsidRPr="001E4C85">
        <w:t xml:space="preserve"> The send and read email activities can be used only after finishing the configuration. User should drag the send/read mail actions on to the </w:t>
      </w:r>
      <w:proofErr w:type="spellStart"/>
      <w:r w:rsidRPr="001E4C85">
        <w:t>config</w:t>
      </w:r>
      <w:proofErr w:type="spellEnd"/>
      <w:r w:rsidRPr="001E4C85">
        <w:t xml:space="preserve"> tab.</w:t>
      </w:r>
    </w:p>
    <w:p w:rsidR="00620D54" w:rsidRPr="001E4C85" w:rsidRDefault="00620D54" w:rsidP="004321AB">
      <w:pPr>
        <w:pStyle w:val="ASR-Heading-5"/>
      </w:pPr>
      <w:r w:rsidRPr="001E4C85">
        <w:t>Read mail</w:t>
      </w:r>
    </w:p>
    <w:p w:rsidR="00620D54" w:rsidRPr="001E4C85" w:rsidRDefault="00620D54" w:rsidP="009C3910">
      <w:pPr>
        <w:pStyle w:val="ASR-BodyText"/>
      </w:pPr>
      <w:r w:rsidRPr="001E4C85">
        <w:t>Reads email from the configured Outlook account.</w:t>
      </w:r>
    </w:p>
    <w:p w:rsidR="00620D54" w:rsidRPr="001E4C85" w:rsidRDefault="00620D54" w:rsidP="004321AB">
      <w:pPr>
        <w:pStyle w:val="ASR-SubHeading-Bold"/>
      </w:pPr>
      <w:r w:rsidRPr="001E4C85">
        <w:t>Properties</w:t>
      </w:r>
    </w:p>
    <w:p w:rsidR="00620D54" w:rsidRPr="001E4C85" w:rsidRDefault="00620D54" w:rsidP="004321AB">
      <w:pPr>
        <w:pStyle w:val="ASR-SubHeading-Bold"/>
      </w:pPr>
      <w:r w:rsidRPr="001E4C85">
        <w:t>Inbox</w:t>
      </w:r>
    </w:p>
    <w:p w:rsidR="00620D54" w:rsidRPr="001E4C85" w:rsidRDefault="00620D54" w:rsidP="009B4C77">
      <w:pPr>
        <w:pStyle w:val="ASR-BulletList-1"/>
      </w:pPr>
      <w:r w:rsidRPr="001E4C85">
        <w:rPr>
          <w:b/>
        </w:rPr>
        <w:t>From Specific Mail:</w:t>
      </w:r>
      <w:r w:rsidRPr="001E4C85">
        <w:t xml:space="preserve"> Reads emails from a specific email account. The user can give one or more email IDs here. To separate mail IDs, use a semicolon.</w:t>
      </w:r>
    </w:p>
    <w:p w:rsidR="00620D54" w:rsidRPr="001E4C85" w:rsidRDefault="00620D54" w:rsidP="009B4C77">
      <w:pPr>
        <w:pStyle w:val="ASR-BulletList-1"/>
      </w:pPr>
      <w:r w:rsidRPr="001E4C85">
        <w:rPr>
          <w:b/>
        </w:rPr>
        <w:t>All:</w:t>
      </w:r>
      <w:r w:rsidRPr="001E4C85">
        <w:t xml:space="preserve"> Reads emails from all folders.</w:t>
      </w:r>
    </w:p>
    <w:p w:rsidR="00620D54" w:rsidRPr="001E4C85" w:rsidRDefault="00620D54" w:rsidP="009B4C77">
      <w:pPr>
        <w:pStyle w:val="ASR-BulletList-1"/>
      </w:pPr>
      <w:r w:rsidRPr="001E4C85">
        <w:rPr>
          <w:b/>
        </w:rPr>
        <w:t>Unread:</w:t>
      </w:r>
      <w:r w:rsidRPr="001E4C85">
        <w:t xml:space="preserve"> Reads only unread emails from Inbox.</w:t>
      </w:r>
    </w:p>
    <w:p w:rsidR="00620D54" w:rsidRPr="001E4C85" w:rsidRDefault="00620D54" w:rsidP="009B4C77">
      <w:pPr>
        <w:pStyle w:val="ASR-BulletList-1"/>
      </w:pPr>
      <w:r w:rsidRPr="001E4C85">
        <w:rPr>
          <w:b/>
        </w:rPr>
        <w:t>Top:</w:t>
      </w:r>
      <w:r w:rsidRPr="001E4C85">
        <w:t xml:space="preserve"> Filter Particular number of mails, which are present on the top.</w:t>
      </w:r>
    </w:p>
    <w:p w:rsidR="00620D54" w:rsidRPr="001E4C85" w:rsidRDefault="00620D54" w:rsidP="009B4C77">
      <w:pPr>
        <w:pStyle w:val="ASR-BulletList-1"/>
      </w:pPr>
      <w:r w:rsidRPr="001E4C85">
        <w:rPr>
          <w:b/>
        </w:rPr>
        <w:t xml:space="preserve">Select Variable: </w:t>
      </w:r>
      <w:r w:rsidRPr="001E4C85">
        <w:t xml:space="preserve">Store emails in the </w:t>
      </w:r>
      <w:proofErr w:type="gramStart"/>
      <w:r w:rsidRPr="001E4C85">
        <w:t>variable(</w:t>
      </w:r>
      <w:proofErr w:type="gramEnd"/>
      <w:r w:rsidRPr="001E4C85">
        <w:t>) based on the filter.</w:t>
      </w:r>
    </w:p>
    <w:p w:rsidR="00620D54" w:rsidRPr="001E4C85" w:rsidRDefault="00620D54" w:rsidP="004321AB">
      <w:pPr>
        <w:pStyle w:val="ASR-SubHeading-Bold"/>
      </w:pPr>
      <w:r w:rsidRPr="001E4C85">
        <w:t>Sent Items</w:t>
      </w:r>
    </w:p>
    <w:p w:rsidR="00620D54" w:rsidRPr="001E4C85" w:rsidRDefault="00620D54" w:rsidP="009B4C77">
      <w:pPr>
        <w:pStyle w:val="ASR-BodyText"/>
        <w:rPr>
          <w:color w:val="222222"/>
          <w:sz w:val="28"/>
        </w:rPr>
      </w:pPr>
      <w:r w:rsidRPr="001E4C85">
        <w:rPr>
          <w:b/>
          <w:color w:val="222222"/>
          <w:szCs w:val="24"/>
        </w:rPr>
        <w:t>Top:</w:t>
      </w:r>
      <w:r w:rsidRPr="001E4C85">
        <w:rPr>
          <w:color w:val="222222"/>
          <w:sz w:val="28"/>
        </w:rPr>
        <w:t xml:space="preserve"> </w:t>
      </w:r>
      <w:r w:rsidRPr="001E4C85">
        <w:t>Filter a particular number of emails, which are present on the top</w:t>
      </w:r>
      <w:r w:rsidRPr="001E4C85">
        <w:rPr>
          <w:color w:val="222222"/>
          <w:sz w:val="28"/>
        </w:rPr>
        <w:t>.</w:t>
      </w:r>
    </w:p>
    <w:p w:rsidR="00620D54" w:rsidRPr="001E4C85" w:rsidRDefault="00620D54" w:rsidP="009B4C77">
      <w:pPr>
        <w:pStyle w:val="ASR-BodyText"/>
        <w:rPr>
          <w:color w:val="222222"/>
          <w:sz w:val="28"/>
        </w:rPr>
      </w:pPr>
      <w:r w:rsidRPr="001E4C85">
        <w:rPr>
          <w:b/>
          <w:color w:val="222222"/>
          <w:szCs w:val="24"/>
        </w:rPr>
        <w:t>Select Variable:</w:t>
      </w:r>
      <w:r w:rsidRPr="001E4C85">
        <w:rPr>
          <w:color w:val="222222"/>
          <w:sz w:val="28"/>
        </w:rPr>
        <w:t xml:space="preserve"> </w:t>
      </w:r>
      <w:r w:rsidRPr="001E4C85">
        <w:rPr>
          <w:color w:val="222222"/>
          <w:szCs w:val="24"/>
        </w:rPr>
        <w:t xml:space="preserve">Stores emails in the </w:t>
      </w:r>
      <w:proofErr w:type="gramStart"/>
      <w:r w:rsidRPr="001E4C85">
        <w:rPr>
          <w:color w:val="222222"/>
          <w:szCs w:val="24"/>
        </w:rPr>
        <w:t>variable(</w:t>
      </w:r>
      <w:proofErr w:type="gramEnd"/>
      <w:r w:rsidRPr="001E4C85">
        <w:rPr>
          <w:color w:val="222222"/>
          <w:szCs w:val="24"/>
        </w:rPr>
        <w:t>) based on the filter.</w:t>
      </w:r>
    </w:p>
    <w:p w:rsidR="00620D54" w:rsidRPr="001E4C85" w:rsidRDefault="00620D54" w:rsidP="009B4C77">
      <w:pPr>
        <w:pStyle w:val="ASR-BodyText"/>
        <w:rPr>
          <w:color w:val="222222"/>
          <w:szCs w:val="24"/>
        </w:rPr>
      </w:pPr>
      <w:r w:rsidRPr="001E4C85">
        <w:rPr>
          <w:b/>
          <w:color w:val="222222"/>
          <w:szCs w:val="24"/>
        </w:rPr>
        <w:t>Note:</w:t>
      </w:r>
      <w:r w:rsidRPr="001E4C85">
        <w:rPr>
          <w:color w:val="222222"/>
          <w:szCs w:val="24"/>
        </w:rPr>
        <w:t xml:space="preserve"> Here array variable are used to store emails. </w:t>
      </w:r>
    </w:p>
    <w:p w:rsidR="00620D54" w:rsidRPr="001E4C85" w:rsidRDefault="00620D54" w:rsidP="009B4C77">
      <w:pPr>
        <w:pStyle w:val="ASR-BodyText"/>
        <w:rPr>
          <w:color w:val="222222"/>
          <w:szCs w:val="24"/>
        </w:rPr>
      </w:pPr>
      <w:r w:rsidRPr="001E4C85">
        <w:rPr>
          <w:color w:val="222222"/>
          <w:szCs w:val="24"/>
        </w:rPr>
        <w:t xml:space="preserve">To access the subject of the mail, use </w:t>
      </w:r>
      <w:proofErr w:type="spellStart"/>
      <w:proofErr w:type="gramStart"/>
      <w:r w:rsidRPr="001E4C85">
        <w:rPr>
          <w:color w:val="222222"/>
          <w:szCs w:val="24"/>
        </w:rPr>
        <w:t>variableName</w:t>
      </w:r>
      <w:proofErr w:type="spellEnd"/>
      <w:r w:rsidRPr="001E4C85">
        <w:rPr>
          <w:color w:val="222222"/>
          <w:szCs w:val="24"/>
        </w:rPr>
        <w:t>[</w:t>
      </w:r>
      <w:proofErr w:type="gramEnd"/>
      <w:r w:rsidRPr="001E4C85">
        <w:rPr>
          <w:color w:val="222222"/>
          <w:szCs w:val="24"/>
        </w:rPr>
        <w:t xml:space="preserve">index].Subject. </w:t>
      </w:r>
      <w:r w:rsidR="009B4C77" w:rsidRPr="001E4C85">
        <w:rPr>
          <w:color w:val="222222"/>
          <w:szCs w:val="24"/>
        </w:rPr>
        <w:br/>
      </w:r>
      <w:r w:rsidRPr="001E4C85">
        <w:rPr>
          <w:color w:val="222222"/>
          <w:szCs w:val="24"/>
        </w:rPr>
        <w:t xml:space="preserve">To access the body of the mail, use </w:t>
      </w:r>
      <w:proofErr w:type="spellStart"/>
      <w:proofErr w:type="gramStart"/>
      <w:r w:rsidRPr="001E4C85">
        <w:rPr>
          <w:color w:val="222222"/>
          <w:szCs w:val="24"/>
        </w:rPr>
        <w:t>variableName</w:t>
      </w:r>
      <w:proofErr w:type="spellEnd"/>
      <w:r w:rsidRPr="001E4C85">
        <w:rPr>
          <w:color w:val="222222"/>
          <w:szCs w:val="24"/>
        </w:rPr>
        <w:t>[</w:t>
      </w:r>
      <w:proofErr w:type="gramEnd"/>
      <w:r w:rsidRPr="001E4C85">
        <w:rPr>
          <w:color w:val="222222"/>
          <w:szCs w:val="24"/>
        </w:rPr>
        <w:t>index].Body</w:t>
      </w:r>
      <w:r w:rsidR="009B4C77" w:rsidRPr="001E4C85">
        <w:rPr>
          <w:color w:val="222222"/>
          <w:szCs w:val="24"/>
        </w:rPr>
        <w:t>.</w:t>
      </w:r>
      <w:r w:rsidRPr="001E4C85">
        <w:rPr>
          <w:color w:val="222222"/>
          <w:szCs w:val="24"/>
        </w:rPr>
        <w:t xml:space="preserve"> </w:t>
      </w:r>
      <w:r w:rsidR="009B4C77" w:rsidRPr="001E4C85">
        <w:rPr>
          <w:color w:val="222222"/>
          <w:szCs w:val="24"/>
        </w:rPr>
        <w:br/>
      </w:r>
      <w:r w:rsidRPr="001E4C85">
        <w:rPr>
          <w:color w:val="222222"/>
          <w:szCs w:val="24"/>
        </w:rPr>
        <w:t>To access the from the address of the mail</w:t>
      </w:r>
      <w:r w:rsidR="009B4C77" w:rsidRPr="001E4C85">
        <w:rPr>
          <w:color w:val="222222"/>
          <w:szCs w:val="24"/>
        </w:rPr>
        <w:t xml:space="preserve">, use </w:t>
      </w:r>
      <w:proofErr w:type="spellStart"/>
      <w:proofErr w:type="gramStart"/>
      <w:r w:rsidR="009B4C77" w:rsidRPr="001E4C85">
        <w:rPr>
          <w:color w:val="222222"/>
          <w:szCs w:val="24"/>
        </w:rPr>
        <w:t>variableName</w:t>
      </w:r>
      <w:proofErr w:type="spellEnd"/>
      <w:r w:rsidR="009B4C77" w:rsidRPr="001E4C85">
        <w:rPr>
          <w:color w:val="222222"/>
          <w:szCs w:val="24"/>
        </w:rPr>
        <w:t>[</w:t>
      </w:r>
      <w:proofErr w:type="gramEnd"/>
      <w:r w:rsidR="009B4C77" w:rsidRPr="001E4C85">
        <w:rPr>
          <w:color w:val="222222"/>
          <w:szCs w:val="24"/>
        </w:rPr>
        <w:t xml:space="preserve">index].From. </w:t>
      </w:r>
      <w:r w:rsidRPr="001E4C85">
        <w:rPr>
          <w:color w:val="222222"/>
          <w:szCs w:val="24"/>
        </w:rPr>
        <w:t xml:space="preserve">To access the to address of the mail, use </w:t>
      </w:r>
      <w:proofErr w:type="spellStart"/>
      <w:proofErr w:type="gramStart"/>
      <w:r w:rsidRPr="001E4C85">
        <w:rPr>
          <w:color w:val="222222"/>
          <w:szCs w:val="24"/>
        </w:rPr>
        <w:t>variableName</w:t>
      </w:r>
      <w:proofErr w:type="spellEnd"/>
      <w:r w:rsidRPr="001E4C85">
        <w:rPr>
          <w:color w:val="222222"/>
          <w:szCs w:val="24"/>
        </w:rPr>
        <w:t>[</w:t>
      </w:r>
      <w:proofErr w:type="gramEnd"/>
      <w:r w:rsidRPr="001E4C85">
        <w:rPr>
          <w:color w:val="222222"/>
          <w:szCs w:val="24"/>
        </w:rPr>
        <w:t xml:space="preserve">index].Received. </w:t>
      </w:r>
    </w:p>
    <w:p w:rsidR="00620D54" w:rsidRPr="001E4C85" w:rsidRDefault="00620D54" w:rsidP="004321AB">
      <w:pPr>
        <w:pStyle w:val="ASR-Heading-5"/>
      </w:pPr>
      <w:r w:rsidRPr="001E4C85">
        <w:lastRenderedPageBreak/>
        <w:t xml:space="preserve">Send mail </w:t>
      </w:r>
    </w:p>
    <w:p w:rsidR="00620D54" w:rsidRPr="001E4C85" w:rsidRDefault="00620D54" w:rsidP="00606F7A">
      <w:pPr>
        <w:pStyle w:val="ASR-BodyText"/>
      </w:pPr>
      <w:r w:rsidRPr="001E4C85">
        <w:t>Send email from the configured Outlook account.</w:t>
      </w:r>
    </w:p>
    <w:p w:rsidR="00620D54" w:rsidRPr="001E4C85" w:rsidRDefault="00620D54" w:rsidP="004321AB">
      <w:pPr>
        <w:pStyle w:val="ASR-SubHeading-Bold"/>
      </w:pPr>
      <w:r w:rsidRPr="001E4C85">
        <w:t>Properties</w:t>
      </w:r>
    </w:p>
    <w:p w:rsidR="00620D54" w:rsidRPr="001E4C85" w:rsidRDefault="00620D54" w:rsidP="00606F7A">
      <w:pPr>
        <w:pStyle w:val="ASR-BulletList-1"/>
      </w:pPr>
      <w:r w:rsidRPr="001E4C85">
        <w:rPr>
          <w:b/>
        </w:rPr>
        <w:t xml:space="preserve">To: </w:t>
      </w:r>
      <w:r w:rsidRPr="001E4C85">
        <w:t>The receiver mail id. The user can give one or more email IDs. To separate mail IDs,  use semicolon</w:t>
      </w:r>
    </w:p>
    <w:p w:rsidR="00620D54" w:rsidRPr="001E4C85" w:rsidRDefault="00620D54" w:rsidP="00606F7A">
      <w:pPr>
        <w:pStyle w:val="ASR-BulletList-1"/>
        <w:rPr>
          <w:b/>
        </w:rPr>
      </w:pPr>
      <w:r w:rsidRPr="001E4C85">
        <w:rPr>
          <w:b/>
        </w:rPr>
        <w:t xml:space="preserve">Subject: </w:t>
      </w:r>
      <w:r w:rsidRPr="001E4C85">
        <w:t>The subject of the email which we need to send.</w:t>
      </w:r>
    </w:p>
    <w:p w:rsidR="00620D54" w:rsidRPr="001E4C85" w:rsidRDefault="00620D54" w:rsidP="00606F7A">
      <w:pPr>
        <w:pStyle w:val="ASR-BulletList-1"/>
        <w:rPr>
          <w:b/>
        </w:rPr>
      </w:pPr>
      <w:r w:rsidRPr="001E4C85">
        <w:rPr>
          <w:b/>
        </w:rPr>
        <w:t xml:space="preserve">Body: </w:t>
      </w:r>
      <w:r w:rsidRPr="001E4C85">
        <w:t>The body of the corresponding email.</w:t>
      </w:r>
    </w:p>
    <w:p w:rsidR="00620D54" w:rsidRPr="001E4C85" w:rsidRDefault="00620D54" w:rsidP="00606F7A">
      <w:pPr>
        <w:pStyle w:val="ASR-BodyText"/>
      </w:pPr>
      <w:r w:rsidRPr="001E4C85">
        <w:rPr>
          <w:b/>
        </w:rPr>
        <w:t>Note:</w:t>
      </w:r>
      <w:r w:rsidRPr="001E4C85">
        <w:t xml:space="preserve"> We can send variable instead of direct text in to, subject, body </w:t>
      </w:r>
    </w:p>
    <w:p w:rsidR="00620D54" w:rsidRPr="001E4C85" w:rsidRDefault="00620D54" w:rsidP="00606F7A">
      <w:pPr>
        <w:pStyle w:val="ASR-Heading-4"/>
      </w:pPr>
      <w:proofErr w:type="spellStart"/>
      <w:r w:rsidRPr="001E4C85">
        <w:t>Imap</w:t>
      </w:r>
      <w:proofErr w:type="spellEnd"/>
      <w:r w:rsidRPr="001E4C85">
        <w:t xml:space="preserve"> </w:t>
      </w:r>
    </w:p>
    <w:p w:rsidR="00620D54" w:rsidRPr="001E4C85" w:rsidRDefault="00620D54" w:rsidP="00606F7A">
      <w:pPr>
        <w:pStyle w:val="ASR-BodyText"/>
      </w:pPr>
      <w:r w:rsidRPr="001E4C85">
        <w:t>IMAP (Internet Message Access Protocol) is a standard email protocol that stores email messages on a mail server but allows the end-user to view and manipulate the messages as though they were stored locally on the end user's computing device(s). This allows users to organize messages into folders, have multiple client applications know which messages have been read, flag messages for urgency or follow-up and save draft messages on the server</w:t>
      </w:r>
    </w:p>
    <w:p w:rsidR="00620D54" w:rsidRPr="001E4C85" w:rsidRDefault="001E4C85" w:rsidP="004321AB">
      <w:pPr>
        <w:pStyle w:val="ASR-Heading-5"/>
      </w:pPr>
      <w:r w:rsidRPr="001E4C85">
        <w:t>Read</w:t>
      </w:r>
      <w:r w:rsidR="00620D54" w:rsidRPr="001E4C85">
        <w:t xml:space="preserve"> Mail </w:t>
      </w:r>
    </w:p>
    <w:p w:rsidR="00620D54" w:rsidRPr="001E4C85" w:rsidRDefault="00620D54" w:rsidP="00606F7A">
      <w:pPr>
        <w:pStyle w:val="ASR-BodyText"/>
      </w:pPr>
      <w:r w:rsidRPr="001E4C85">
        <w:t>Reads email from the corresponding GMAIL account.</w:t>
      </w:r>
    </w:p>
    <w:p w:rsidR="00620D54" w:rsidRPr="001E4C85" w:rsidRDefault="00620D54" w:rsidP="004321AB">
      <w:pPr>
        <w:pStyle w:val="ASR-SubHeading-Bold"/>
      </w:pPr>
      <w:r w:rsidRPr="001E4C85">
        <w:t>Properties</w:t>
      </w:r>
    </w:p>
    <w:p w:rsidR="00620D54" w:rsidRPr="001E4C85" w:rsidRDefault="00620D54" w:rsidP="004321AB">
      <w:pPr>
        <w:pStyle w:val="ASR-SubHeading-Bold"/>
      </w:pPr>
      <w:r w:rsidRPr="001E4C85">
        <w:t>Login</w:t>
      </w:r>
    </w:p>
    <w:p w:rsidR="00620D54" w:rsidRPr="001E4C85" w:rsidRDefault="00620D54" w:rsidP="00F60375">
      <w:pPr>
        <w:pStyle w:val="ASR-BulletList-1"/>
      </w:pPr>
      <w:r w:rsidRPr="001E4C85">
        <w:rPr>
          <w:b/>
        </w:rPr>
        <w:t>Email:</w:t>
      </w:r>
      <w:r w:rsidRPr="001E4C85">
        <w:t xml:space="preserve"> The mail ID, which needs to be accessed to read emails. The user can also use the variable.</w:t>
      </w:r>
    </w:p>
    <w:p w:rsidR="00620D54" w:rsidRPr="001E4C85" w:rsidRDefault="00620D54" w:rsidP="00F60375">
      <w:pPr>
        <w:pStyle w:val="ASR-BulletList-1"/>
      </w:pPr>
      <w:r w:rsidRPr="001E4C85">
        <w:rPr>
          <w:b/>
        </w:rPr>
        <w:t>Password:</w:t>
      </w:r>
      <w:r w:rsidRPr="001E4C85">
        <w:t xml:space="preserve"> Password of the corresponding mail, which needs to be read. The user can also use the variable.</w:t>
      </w:r>
    </w:p>
    <w:p w:rsidR="00620D54" w:rsidRPr="001E4C85" w:rsidRDefault="00620D54" w:rsidP="004321AB">
      <w:pPr>
        <w:pStyle w:val="ASR-SubHeading-Bold"/>
      </w:pPr>
      <w:r w:rsidRPr="001E4C85">
        <w:t>Connection</w:t>
      </w:r>
    </w:p>
    <w:p w:rsidR="00620D54" w:rsidRPr="001E4C85" w:rsidRDefault="00620D54" w:rsidP="00F60375">
      <w:pPr>
        <w:pStyle w:val="ASR-BulletList-1"/>
      </w:pPr>
      <w:r w:rsidRPr="001E4C85">
        <w:rPr>
          <w:b/>
        </w:rPr>
        <w:t>Host:</w:t>
      </w:r>
      <w:r w:rsidRPr="001E4C85">
        <w:t xml:space="preserve"> The host for the IMAP connection.</w:t>
      </w:r>
    </w:p>
    <w:p w:rsidR="00620D54" w:rsidRPr="001E4C85" w:rsidRDefault="00620D54" w:rsidP="00F60375">
      <w:pPr>
        <w:pStyle w:val="ASR-BulletList-1"/>
      </w:pPr>
      <w:r w:rsidRPr="001E4C85">
        <w:rPr>
          <w:b/>
        </w:rPr>
        <w:t>Port:</w:t>
      </w:r>
      <w:r w:rsidRPr="001E4C85">
        <w:t xml:space="preserve"> The port for the IMAP connection.</w:t>
      </w:r>
    </w:p>
    <w:p w:rsidR="00620D54" w:rsidRPr="001E4C85" w:rsidRDefault="00620D54" w:rsidP="004321AB">
      <w:pPr>
        <w:pStyle w:val="ASR-SubHeading-Bold"/>
      </w:pPr>
      <w:r w:rsidRPr="001E4C85">
        <w:t>Options</w:t>
      </w:r>
    </w:p>
    <w:p w:rsidR="00620D54" w:rsidRPr="001E4C85" w:rsidRDefault="00620D54" w:rsidP="00F60375">
      <w:pPr>
        <w:pStyle w:val="ASR-BulletList-1"/>
      </w:pPr>
      <w:r w:rsidRPr="001E4C85">
        <w:rPr>
          <w:b/>
        </w:rPr>
        <w:t>Un Read:</w:t>
      </w:r>
      <w:r w:rsidRPr="001E4C85">
        <w:t xml:space="preserve"> Use to Read Only Unread messages from Inbox.</w:t>
      </w:r>
    </w:p>
    <w:p w:rsidR="00620D54" w:rsidRPr="001E4C85" w:rsidRDefault="00620D54" w:rsidP="004321AB">
      <w:pPr>
        <w:pStyle w:val="ASR-SubHeading-Bold"/>
      </w:pPr>
      <w:r w:rsidRPr="001E4C85">
        <w:t>Select Mail</w:t>
      </w:r>
    </w:p>
    <w:p w:rsidR="00620D54" w:rsidRPr="001E4C85" w:rsidRDefault="00620D54" w:rsidP="00F60375">
      <w:pPr>
        <w:pStyle w:val="ASR-BulletList-1"/>
      </w:pPr>
      <w:r w:rsidRPr="001E4C85">
        <w:rPr>
          <w:b/>
        </w:rPr>
        <w:t>Today:</w:t>
      </w:r>
      <w:r w:rsidRPr="001E4C85">
        <w:t xml:space="preserve"> Reads only today’s (System Date) emails from the corresponding account.</w:t>
      </w:r>
    </w:p>
    <w:p w:rsidR="00620D54" w:rsidRPr="001E4C85" w:rsidRDefault="00620D54" w:rsidP="00F60375">
      <w:pPr>
        <w:pStyle w:val="ASR-BulletList-1"/>
      </w:pPr>
      <w:r w:rsidRPr="001E4C85">
        <w:rPr>
          <w:b/>
        </w:rPr>
        <w:t>Yesterday:</w:t>
      </w:r>
      <w:r w:rsidRPr="001E4C85">
        <w:t xml:space="preserve"> Reads only yesterday’s emails.</w:t>
      </w:r>
    </w:p>
    <w:p w:rsidR="00620D54" w:rsidRPr="001E4C85" w:rsidRDefault="00620D54" w:rsidP="00F60375">
      <w:pPr>
        <w:pStyle w:val="ASR-BulletList-1"/>
      </w:pPr>
      <w:r w:rsidRPr="001E4C85">
        <w:rPr>
          <w:b/>
        </w:rPr>
        <w:t>Start of Week:</w:t>
      </w:r>
      <w:r w:rsidRPr="001E4C85">
        <w:t xml:space="preserve"> Reads emails from the start day of the week.</w:t>
      </w:r>
    </w:p>
    <w:p w:rsidR="00620D54" w:rsidRPr="001E4C85" w:rsidRDefault="00620D54" w:rsidP="00F60375">
      <w:pPr>
        <w:pStyle w:val="ASR-BulletList-1"/>
      </w:pPr>
      <w:r w:rsidRPr="001E4C85">
        <w:rPr>
          <w:b/>
        </w:rPr>
        <w:t>Specific Date:</w:t>
      </w:r>
      <w:r w:rsidRPr="001E4C85">
        <w:t xml:space="preserve"> Reads emails from a specific date.</w:t>
      </w:r>
    </w:p>
    <w:p w:rsidR="00620D54" w:rsidRPr="001E4C85" w:rsidRDefault="00620D54" w:rsidP="00F60375">
      <w:pPr>
        <w:pStyle w:val="ASR-BulletList-1"/>
      </w:pPr>
      <w:r w:rsidRPr="001E4C85">
        <w:rPr>
          <w:b/>
        </w:rPr>
        <w:t>Select Variable:</w:t>
      </w:r>
      <w:r w:rsidRPr="001E4C85">
        <w:t xml:space="preserve"> Stores emails, which are read from the corresponding Gmail account.</w:t>
      </w:r>
    </w:p>
    <w:p w:rsidR="00620D54" w:rsidRPr="001E4C85" w:rsidRDefault="00620D54" w:rsidP="00F60375">
      <w:pPr>
        <w:pStyle w:val="ASR-BodyText"/>
      </w:pPr>
      <w:r w:rsidRPr="001E4C85">
        <w:rPr>
          <w:b/>
        </w:rPr>
        <w:t>Note:</w:t>
      </w:r>
      <w:r w:rsidRPr="001E4C85">
        <w:t xml:space="preserve"> Here array variable are used to store emails. </w:t>
      </w:r>
    </w:p>
    <w:p w:rsidR="00620D54" w:rsidRPr="001E4C85" w:rsidRDefault="00620D54" w:rsidP="00F60375">
      <w:pPr>
        <w:pStyle w:val="ASR-BodyText"/>
      </w:pPr>
      <w:r w:rsidRPr="001E4C85">
        <w:t xml:space="preserve">To access the subject of the mail, use </w:t>
      </w:r>
      <w:proofErr w:type="spellStart"/>
      <w:proofErr w:type="gramStart"/>
      <w:r w:rsidRPr="001E4C85">
        <w:t>variableName</w:t>
      </w:r>
      <w:proofErr w:type="spellEnd"/>
      <w:r w:rsidRPr="001E4C85">
        <w:t>[</w:t>
      </w:r>
      <w:proofErr w:type="gramEnd"/>
      <w:r w:rsidRPr="001E4C85">
        <w:t xml:space="preserve">index].Subject. </w:t>
      </w:r>
      <w:r w:rsidR="00F60375" w:rsidRPr="001E4C85">
        <w:br/>
      </w:r>
      <w:r w:rsidRPr="001E4C85">
        <w:t xml:space="preserve">To access the body of the mail, use </w:t>
      </w:r>
      <w:proofErr w:type="spellStart"/>
      <w:proofErr w:type="gramStart"/>
      <w:r w:rsidRPr="001E4C85">
        <w:t>variableName</w:t>
      </w:r>
      <w:proofErr w:type="spellEnd"/>
      <w:r w:rsidRPr="001E4C85">
        <w:t>[</w:t>
      </w:r>
      <w:proofErr w:type="gramEnd"/>
      <w:r w:rsidRPr="001E4C85">
        <w:t>index].Body</w:t>
      </w:r>
      <w:r w:rsidR="00F60375" w:rsidRPr="001E4C85">
        <w:t>.</w:t>
      </w:r>
      <w:r w:rsidR="00F60375" w:rsidRPr="001E4C85">
        <w:br/>
      </w:r>
      <w:r w:rsidRPr="001E4C85">
        <w:lastRenderedPageBreak/>
        <w:t>To access the from the address of the mail</w:t>
      </w:r>
      <w:r w:rsidR="00F60375" w:rsidRPr="001E4C85">
        <w:t xml:space="preserve">, use </w:t>
      </w:r>
      <w:proofErr w:type="spellStart"/>
      <w:proofErr w:type="gramStart"/>
      <w:r w:rsidR="00F60375" w:rsidRPr="001E4C85">
        <w:t>variableName</w:t>
      </w:r>
      <w:proofErr w:type="spellEnd"/>
      <w:r w:rsidR="00F60375" w:rsidRPr="001E4C85">
        <w:t>[</w:t>
      </w:r>
      <w:proofErr w:type="gramEnd"/>
      <w:r w:rsidR="00F60375" w:rsidRPr="001E4C85">
        <w:t xml:space="preserve">index].From. </w:t>
      </w:r>
      <w:r w:rsidRPr="001E4C85">
        <w:t xml:space="preserve">To access the to address of the mail, use </w:t>
      </w:r>
      <w:proofErr w:type="spellStart"/>
      <w:proofErr w:type="gramStart"/>
      <w:r w:rsidRPr="001E4C85">
        <w:t>variableName</w:t>
      </w:r>
      <w:proofErr w:type="spellEnd"/>
      <w:r w:rsidRPr="001E4C85">
        <w:t>[</w:t>
      </w:r>
      <w:proofErr w:type="gramEnd"/>
      <w:r w:rsidRPr="001E4C85">
        <w:t xml:space="preserve">index].Received. </w:t>
      </w:r>
    </w:p>
    <w:p w:rsidR="00620D54" w:rsidRPr="001E4C85" w:rsidRDefault="00620D54" w:rsidP="00F60375">
      <w:pPr>
        <w:pStyle w:val="ASR-Heading-4"/>
      </w:pPr>
      <w:r w:rsidRPr="001E4C85">
        <w:t>Pop3</w:t>
      </w:r>
    </w:p>
    <w:p w:rsidR="00620D54" w:rsidRPr="001E4C85" w:rsidRDefault="00620D54" w:rsidP="00F60375">
      <w:pPr>
        <w:pStyle w:val="ASR-BodyText"/>
      </w:pPr>
      <w:r w:rsidRPr="001E4C85">
        <w:t xml:space="preserve">POP3 (Post Office Protocol 3) is the most recent version of a standard protocol for receiving e-mail. POP3 is a client/server protocol in which e-mail is received and held for the user by the Internet server. Periodically, the user (or user’s client e-mail receiver) checks the mail-box on the server and downloads any mail, probably using POP3. </w:t>
      </w:r>
    </w:p>
    <w:p w:rsidR="00620D54" w:rsidRPr="001E4C85" w:rsidRDefault="00620D54" w:rsidP="004321AB">
      <w:pPr>
        <w:pStyle w:val="ASR-Heading-5"/>
      </w:pPr>
      <w:r w:rsidRPr="001E4C85">
        <w:t xml:space="preserve">Read Mail </w:t>
      </w:r>
    </w:p>
    <w:p w:rsidR="00620D54" w:rsidRPr="001E4C85" w:rsidRDefault="00620D54" w:rsidP="00F60375">
      <w:pPr>
        <w:pStyle w:val="ASR-BodyText"/>
      </w:pPr>
      <w:r w:rsidRPr="001E4C85">
        <w:t>Read emails from corresponding GMAIL account.</w:t>
      </w:r>
    </w:p>
    <w:p w:rsidR="00620D54" w:rsidRPr="001E4C85" w:rsidRDefault="00620D54" w:rsidP="004321AB">
      <w:pPr>
        <w:pStyle w:val="ASR-SubHeading-Bold"/>
      </w:pPr>
      <w:r w:rsidRPr="001E4C85">
        <w:t>Properties</w:t>
      </w:r>
    </w:p>
    <w:p w:rsidR="00620D54" w:rsidRPr="001E4C85" w:rsidRDefault="00620D54" w:rsidP="004321AB">
      <w:pPr>
        <w:pStyle w:val="ASR-SubHeading-Bold"/>
      </w:pPr>
      <w:r w:rsidRPr="001E4C85">
        <w:t>Login</w:t>
      </w:r>
    </w:p>
    <w:p w:rsidR="00620D54" w:rsidRPr="001E4C85" w:rsidRDefault="00620D54" w:rsidP="00F60375">
      <w:pPr>
        <w:pStyle w:val="ASR-BulletList-1"/>
      </w:pPr>
      <w:r w:rsidRPr="001E4C85">
        <w:rPr>
          <w:b/>
        </w:rPr>
        <w:t>Email:</w:t>
      </w:r>
      <w:r w:rsidRPr="001E4C85">
        <w:rPr>
          <w:sz w:val="28"/>
          <w:szCs w:val="28"/>
        </w:rPr>
        <w:t xml:space="preserve"> </w:t>
      </w:r>
      <w:r w:rsidRPr="001E4C85">
        <w:t>The mail ID required to access to read emails</w:t>
      </w:r>
      <w:r w:rsidRPr="001E4C85">
        <w:rPr>
          <w:sz w:val="28"/>
          <w:szCs w:val="28"/>
        </w:rPr>
        <w:t xml:space="preserve">. </w:t>
      </w:r>
      <w:r w:rsidRPr="001E4C85">
        <w:t>The user can give one or more email ids. To separate email IDs, use a semi-colon. The user can also use a variable here.</w:t>
      </w:r>
    </w:p>
    <w:p w:rsidR="00620D54" w:rsidRPr="001E4C85" w:rsidRDefault="00620D54" w:rsidP="00F60375">
      <w:pPr>
        <w:pStyle w:val="ASR-BulletList-1"/>
      </w:pPr>
      <w:r w:rsidRPr="001E4C85">
        <w:rPr>
          <w:b/>
        </w:rPr>
        <w:t>Password:</w:t>
      </w:r>
      <w:r w:rsidRPr="001E4C85">
        <w:rPr>
          <w:sz w:val="28"/>
          <w:szCs w:val="28"/>
        </w:rPr>
        <w:t xml:space="preserve"> </w:t>
      </w:r>
      <w:r w:rsidRPr="001E4C85">
        <w:t>Password of the corresponding mail account, which needs to be read</w:t>
      </w:r>
      <w:r w:rsidRPr="001E4C85">
        <w:rPr>
          <w:sz w:val="28"/>
          <w:szCs w:val="28"/>
        </w:rPr>
        <w:t xml:space="preserve">. </w:t>
      </w:r>
      <w:r w:rsidRPr="001E4C85">
        <w:t>The user can also use a variable here.</w:t>
      </w:r>
    </w:p>
    <w:p w:rsidR="00620D54" w:rsidRPr="001E4C85" w:rsidRDefault="00620D54" w:rsidP="004321AB">
      <w:pPr>
        <w:pStyle w:val="ASR-SubHeading-Bold"/>
      </w:pPr>
      <w:r w:rsidRPr="001E4C85">
        <w:t>Connection</w:t>
      </w:r>
    </w:p>
    <w:p w:rsidR="00620D54" w:rsidRPr="001E4C85" w:rsidRDefault="00620D54" w:rsidP="00F60375">
      <w:pPr>
        <w:pStyle w:val="ASR-BulletList-1"/>
      </w:pPr>
      <w:r w:rsidRPr="001E4C85">
        <w:rPr>
          <w:b/>
        </w:rPr>
        <w:t>Host:</w:t>
      </w:r>
      <w:r w:rsidRPr="001E4C85">
        <w:t xml:space="preserve"> The host for the POP3 connection.</w:t>
      </w:r>
    </w:p>
    <w:p w:rsidR="00620D54" w:rsidRPr="001E4C85" w:rsidRDefault="00620D54" w:rsidP="00F60375">
      <w:pPr>
        <w:pStyle w:val="ASR-BulletList-1"/>
      </w:pPr>
      <w:r w:rsidRPr="001E4C85">
        <w:rPr>
          <w:b/>
        </w:rPr>
        <w:t>Port:</w:t>
      </w:r>
      <w:r w:rsidRPr="001E4C85">
        <w:t xml:space="preserve"> The port for the POP3 connection.</w:t>
      </w:r>
    </w:p>
    <w:p w:rsidR="00620D54" w:rsidRPr="001E4C85" w:rsidRDefault="00620D54" w:rsidP="004321AB">
      <w:pPr>
        <w:pStyle w:val="ASR-SubHeading-Bold"/>
      </w:pPr>
      <w:r w:rsidRPr="001E4C85">
        <w:t>Select Mail</w:t>
      </w:r>
    </w:p>
    <w:p w:rsidR="00620D54" w:rsidRPr="001E4C85" w:rsidRDefault="00620D54" w:rsidP="00F60375">
      <w:pPr>
        <w:pStyle w:val="ASR-BulletList-1"/>
      </w:pPr>
      <w:r w:rsidRPr="001E4C85">
        <w:rPr>
          <w:b/>
        </w:rPr>
        <w:t>Top:</w:t>
      </w:r>
      <w:r w:rsidRPr="001E4C85">
        <w:t xml:space="preserve"> Filter articular number of emails, which are present on the top.</w:t>
      </w:r>
    </w:p>
    <w:p w:rsidR="00620D54" w:rsidRPr="001E4C85" w:rsidRDefault="00620D54" w:rsidP="00F60375">
      <w:pPr>
        <w:pStyle w:val="ASR-BulletList-1"/>
      </w:pPr>
      <w:r w:rsidRPr="001E4C85">
        <w:rPr>
          <w:b/>
        </w:rPr>
        <w:t>Select Variable:</w:t>
      </w:r>
      <w:r w:rsidRPr="001E4C85">
        <w:t xml:space="preserve"> Store emails, which are read from the corresponding Gmail account.</w:t>
      </w:r>
    </w:p>
    <w:p w:rsidR="00620D54" w:rsidRPr="001E4C85" w:rsidRDefault="00620D54" w:rsidP="00F60375">
      <w:pPr>
        <w:pStyle w:val="ASR-BodyText"/>
      </w:pPr>
      <w:r w:rsidRPr="001E4C85">
        <w:rPr>
          <w:b/>
        </w:rPr>
        <w:t>Note:</w:t>
      </w:r>
      <w:r w:rsidRPr="001E4C85">
        <w:t xml:space="preserve"> Here array variable is used to store emails. To access the subject of the mail, use </w:t>
      </w:r>
      <w:proofErr w:type="spellStart"/>
      <w:proofErr w:type="gramStart"/>
      <w:r w:rsidRPr="001E4C85">
        <w:t>variableName</w:t>
      </w:r>
      <w:proofErr w:type="spellEnd"/>
      <w:r w:rsidRPr="001E4C85">
        <w:t>[</w:t>
      </w:r>
      <w:proofErr w:type="gramEnd"/>
      <w:r w:rsidRPr="001E4C85">
        <w:t xml:space="preserve">index].Subject. To access the body of the mail, </w:t>
      </w:r>
      <w:proofErr w:type="spellStart"/>
      <w:proofErr w:type="gramStart"/>
      <w:r w:rsidRPr="001E4C85">
        <w:t>variableName</w:t>
      </w:r>
      <w:proofErr w:type="spellEnd"/>
      <w:r w:rsidRPr="001E4C85">
        <w:t>[</w:t>
      </w:r>
      <w:proofErr w:type="gramEnd"/>
      <w:r w:rsidRPr="001E4C85">
        <w:t xml:space="preserve">index].Body, To access the from the address of the mail, </w:t>
      </w:r>
      <w:proofErr w:type="spellStart"/>
      <w:r w:rsidRPr="001E4C85">
        <w:t>variableName</w:t>
      </w:r>
      <w:proofErr w:type="spellEnd"/>
      <w:r w:rsidRPr="001E4C85">
        <w:t xml:space="preserve">[index].From, To access the to address of the mail, </w:t>
      </w:r>
      <w:proofErr w:type="spellStart"/>
      <w:r w:rsidRPr="001E4C85">
        <w:t>variableName</w:t>
      </w:r>
      <w:proofErr w:type="spellEnd"/>
      <w:r w:rsidRPr="001E4C85">
        <w:t xml:space="preserve">[index].Received. </w:t>
      </w:r>
    </w:p>
    <w:p w:rsidR="00620D54" w:rsidRPr="001E4C85" w:rsidRDefault="00620D54" w:rsidP="00F60375">
      <w:pPr>
        <w:pStyle w:val="ASR-Heading-4"/>
      </w:pPr>
      <w:r w:rsidRPr="001E4C85">
        <w:t>Outlook2016</w:t>
      </w:r>
    </w:p>
    <w:p w:rsidR="00620D54" w:rsidRPr="001E4C85" w:rsidRDefault="00620D54" w:rsidP="00F60375">
      <w:pPr>
        <w:pStyle w:val="ASR-BodyText"/>
      </w:pPr>
      <w:r w:rsidRPr="001E4C85">
        <w:t>This is also for the same process mentioned above in the Outlook section. But here the user should have Outlook application in the local system.</w:t>
      </w:r>
    </w:p>
    <w:p w:rsidR="00620D54" w:rsidRPr="001E4C85" w:rsidRDefault="00620D54" w:rsidP="004321AB">
      <w:pPr>
        <w:pStyle w:val="ASR-Heading-5"/>
      </w:pPr>
      <w:r w:rsidRPr="001E4C85">
        <w:t>Read mail</w:t>
      </w:r>
    </w:p>
    <w:p w:rsidR="00620D54" w:rsidRPr="001E4C85" w:rsidRDefault="00620D54" w:rsidP="00F60375">
      <w:pPr>
        <w:pStyle w:val="ASR-BodyText"/>
      </w:pPr>
      <w:r w:rsidRPr="001E4C85">
        <w:t>Reads emails from configured outlook account.</w:t>
      </w:r>
    </w:p>
    <w:p w:rsidR="00620D54" w:rsidRPr="001E4C85" w:rsidRDefault="00620D54" w:rsidP="004321AB">
      <w:pPr>
        <w:pStyle w:val="ASR-SubHeading-Bold"/>
      </w:pPr>
      <w:r w:rsidRPr="001E4C85">
        <w:t xml:space="preserve">Properties </w:t>
      </w:r>
    </w:p>
    <w:p w:rsidR="00620D54" w:rsidRPr="001E4C85" w:rsidRDefault="00620D54" w:rsidP="004321AB">
      <w:pPr>
        <w:pStyle w:val="ASR-SubHeading-Bold"/>
      </w:pPr>
      <w:r w:rsidRPr="001E4C85">
        <w:t>Inbox</w:t>
      </w:r>
    </w:p>
    <w:p w:rsidR="00620D54" w:rsidRPr="001E4C85" w:rsidRDefault="00620D54" w:rsidP="00F60375">
      <w:pPr>
        <w:pStyle w:val="ASR-BulletList-1"/>
      </w:pPr>
      <w:r w:rsidRPr="001E4C85">
        <w:rPr>
          <w:b/>
        </w:rPr>
        <w:lastRenderedPageBreak/>
        <w:t>From Mail:</w:t>
      </w:r>
      <w:r w:rsidRPr="001E4C85">
        <w:t xml:space="preserve"> Gmail account to filter emails.</w:t>
      </w:r>
    </w:p>
    <w:p w:rsidR="00620D54" w:rsidRPr="001E4C85" w:rsidRDefault="00620D54" w:rsidP="00F60375">
      <w:pPr>
        <w:pStyle w:val="ASR-BulletList-1"/>
      </w:pPr>
      <w:r w:rsidRPr="001E4C85">
        <w:rPr>
          <w:b/>
        </w:rPr>
        <w:t>Unread:</w:t>
      </w:r>
      <w:r w:rsidRPr="001E4C85">
        <w:t xml:space="preserve"> Filters only unread emails from Inbox.</w:t>
      </w:r>
    </w:p>
    <w:p w:rsidR="00620D54" w:rsidRPr="001E4C85" w:rsidRDefault="00620D54" w:rsidP="00F60375">
      <w:pPr>
        <w:pStyle w:val="ASR-BulletList-1"/>
      </w:pPr>
      <w:r w:rsidRPr="001E4C85">
        <w:rPr>
          <w:b/>
        </w:rPr>
        <w:t>Top:</w:t>
      </w:r>
      <w:r w:rsidRPr="001E4C85">
        <w:t xml:space="preserve"> Filters Particular no of emails which is present on the top.</w:t>
      </w:r>
    </w:p>
    <w:p w:rsidR="00620D54" w:rsidRPr="001E4C85" w:rsidRDefault="00620D54" w:rsidP="00F60375">
      <w:pPr>
        <w:pStyle w:val="ASR-BulletList-1"/>
      </w:pPr>
      <w:r w:rsidRPr="001E4C85">
        <w:rPr>
          <w:b/>
        </w:rPr>
        <w:t>Select Variable:</w:t>
      </w:r>
      <w:r w:rsidRPr="001E4C85">
        <w:t xml:space="preserve"> Stores the emails collected from the corresponding email account.</w:t>
      </w:r>
    </w:p>
    <w:p w:rsidR="00620D54" w:rsidRPr="001E4C85" w:rsidRDefault="00620D54" w:rsidP="004321AB">
      <w:pPr>
        <w:pStyle w:val="ASR-SubHeading-Bold"/>
      </w:pPr>
      <w:r w:rsidRPr="001E4C85">
        <w:t>Sent Items</w:t>
      </w:r>
    </w:p>
    <w:p w:rsidR="00620D54" w:rsidRPr="001E4C85" w:rsidRDefault="00620D54" w:rsidP="00F60375">
      <w:pPr>
        <w:pStyle w:val="ASR-BulletList-1"/>
      </w:pPr>
      <w:r w:rsidRPr="001E4C85">
        <w:rPr>
          <w:b/>
        </w:rPr>
        <w:t>Top:</w:t>
      </w:r>
      <w:r w:rsidRPr="001E4C85">
        <w:t xml:space="preserve"> Filter a particular number of emails, which are present on the top.</w:t>
      </w:r>
    </w:p>
    <w:p w:rsidR="00620D54" w:rsidRPr="001E4C85" w:rsidRDefault="00620D54" w:rsidP="00F60375">
      <w:pPr>
        <w:pStyle w:val="ASR-BulletList-1"/>
      </w:pPr>
      <w:r w:rsidRPr="001E4C85">
        <w:rPr>
          <w:b/>
        </w:rPr>
        <w:t>Select Variable:</w:t>
      </w:r>
      <w:r w:rsidRPr="001E4C85">
        <w:t xml:space="preserve"> Stores the emails collected from the corresponding email account.</w:t>
      </w:r>
    </w:p>
    <w:p w:rsidR="00620D54" w:rsidRPr="001E4C85" w:rsidRDefault="00620D54" w:rsidP="00F60375">
      <w:pPr>
        <w:pStyle w:val="ASR-BodyText"/>
      </w:pPr>
      <w:r w:rsidRPr="001E4C85">
        <w:rPr>
          <w:b/>
        </w:rPr>
        <w:t>Note:</w:t>
      </w:r>
      <w:r w:rsidRPr="001E4C85">
        <w:t xml:space="preserve"> Here array variable is used to store emails. To access the subject of the mail, use </w:t>
      </w:r>
      <w:proofErr w:type="spellStart"/>
      <w:proofErr w:type="gramStart"/>
      <w:r w:rsidRPr="001E4C85">
        <w:t>variableName</w:t>
      </w:r>
      <w:proofErr w:type="spellEnd"/>
      <w:r w:rsidRPr="001E4C85">
        <w:t>[</w:t>
      </w:r>
      <w:proofErr w:type="gramEnd"/>
      <w:r w:rsidRPr="001E4C85">
        <w:t xml:space="preserve">index].Subject. To access the body of the mail, use </w:t>
      </w:r>
      <w:proofErr w:type="spellStart"/>
      <w:r w:rsidRPr="001E4C85">
        <w:t>variableName</w:t>
      </w:r>
      <w:proofErr w:type="spellEnd"/>
      <w:r w:rsidRPr="001E4C85">
        <w:t xml:space="preserve">[index].Body, To access the from the address of the mail,  use </w:t>
      </w:r>
      <w:proofErr w:type="spellStart"/>
      <w:r w:rsidRPr="001E4C85">
        <w:t>variableName</w:t>
      </w:r>
      <w:proofErr w:type="spellEnd"/>
      <w:r w:rsidRPr="001E4C85">
        <w:t xml:space="preserve">[index].From, To access the to address of the mail,  use </w:t>
      </w:r>
      <w:proofErr w:type="spellStart"/>
      <w:r w:rsidRPr="001E4C85">
        <w:t>variableName</w:t>
      </w:r>
      <w:proofErr w:type="spellEnd"/>
      <w:r w:rsidRPr="001E4C85">
        <w:t xml:space="preserve">[index].Received. </w:t>
      </w:r>
    </w:p>
    <w:p w:rsidR="00620D54" w:rsidRPr="001E4C85" w:rsidRDefault="00620D54" w:rsidP="001E4C85">
      <w:pPr>
        <w:pStyle w:val="ASR-Heading-5"/>
      </w:pPr>
      <w:r w:rsidRPr="001E4C85">
        <w:t>Send mail</w:t>
      </w:r>
    </w:p>
    <w:p w:rsidR="00620D54" w:rsidRPr="001E4C85" w:rsidRDefault="00620D54" w:rsidP="00E25868">
      <w:pPr>
        <w:pStyle w:val="ASR-BodyText"/>
      </w:pPr>
      <w:r w:rsidRPr="001E4C85">
        <w:t>Send email from configured Outlook account.</w:t>
      </w:r>
    </w:p>
    <w:p w:rsidR="00620D54" w:rsidRPr="001E4C85" w:rsidRDefault="00620D54" w:rsidP="004321AB">
      <w:pPr>
        <w:pStyle w:val="ASR-SubHeading-Bold"/>
      </w:pPr>
      <w:r w:rsidRPr="001E4C85">
        <w:t>Properties</w:t>
      </w:r>
    </w:p>
    <w:p w:rsidR="00620D54" w:rsidRPr="001E4C85" w:rsidRDefault="00620D54" w:rsidP="00E25868">
      <w:pPr>
        <w:pStyle w:val="ASR-BulletList-1"/>
        <w:rPr>
          <w:b/>
        </w:rPr>
      </w:pPr>
      <w:r w:rsidRPr="001E4C85">
        <w:rPr>
          <w:b/>
        </w:rPr>
        <w:t xml:space="preserve">To: </w:t>
      </w:r>
      <w:r w:rsidRPr="001E4C85">
        <w:t xml:space="preserve">The receiver’s mail id </w:t>
      </w:r>
    </w:p>
    <w:p w:rsidR="00620D54" w:rsidRPr="001E4C85" w:rsidRDefault="00620D54" w:rsidP="00E25868">
      <w:pPr>
        <w:pStyle w:val="ASR-BulletList-1"/>
        <w:rPr>
          <w:b/>
        </w:rPr>
      </w:pPr>
      <w:r w:rsidRPr="001E4C85">
        <w:rPr>
          <w:b/>
        </w:rPr>
        <w:t xml:space="preserve">Subject: </w:t>
      </w:r>
      <w:r w:rsidRPr="001E4C85">
        <w:t>The subject of the mail r to be sent.</w:t>
      </w:r>
    </w:p>
    <w:p w:rsidR="00620D54" w:rsidRPr="001E4C85" w:rsidRDefault="00620D54" w:rsidP="00E25868">
      <w:pPr>
        <w:pStyle w:val="ASR-BulletList-1"/>
        <w:rPr>
          <w:b/>
        </w:rPr>
      </w:pPr>
      <w:r w:rsidRPr="001E4C85">
        <w:rPr>
          <w:b/>
        </w:rPr>
        <w:t xml:space="preserve">Body: </w:t>
      </w:r>
      <w:r w:rsidRPr="001E4C85">
        <w:t>The body of the corresponding mail.</w:t>
      </w:r>
    </w:p>
    <w:p w:rsidR="00620D54" w:rsidRPr="001E4C85" w:rsidRDefault="00620D54" w:rsidP="00E25868">
      <w:pPr>
        <w:pStyle w:val="ASR-BulletList-1"/>
        <w:rPr>
          <w:b/>
        </w:rPr>
      </w:pPr>
      <w:r w:rsidRPr="001E4C85">
        <w:rPr>
          <w:b/>
        </w:rPr>
        <w:t xml:space="preserve">Attachments: </w:t>
      </w:r>
      <w:r w:rsidRPr="001E4C85">
        <w:t>The path of the corresponding attachment to upload on Gmail.</w:t>
      </w:r>
    </w:p>
    <w:p w:rsidR="00620D54" w:rsidRPr="001E4C85" w:rsidRDefault="00620D54" w:rsidP="00E25868">
      <w:pPr>
        <w:pStyle w:val="ASR-Heading-4"/>
      </w:pPr>
      <w:r w:rsidRPr="001E4C85">
        <w:t xml:space="preserve">Save Attachments </w:t>
      </w:r>
    </w:p>
    <w:p w:rsidR="00620D54" w:rsidRPr="001E4C85" w:rsidRDefault="00620D54" w:rsidP="00E25868">
      <w:pPr>
        <w:pStyle w:val="ASR-BodyText"/>
      </w:pPr>
      <w:proofErr w:type="gramStart"/>
      <w:r w:rsidRPr="001E4C85">
        <w:t>Saves attachments in the local path, which is downloaded from corresponding mail account.</w:t>
      </w:r>
      <w:proofErr w:type="gramEnd"/>
    </w:p>
    <w:p w:rsidR="00620D54" w:rsidRPr="001E4C85" w:rsidRDefault="00620D54" w:rsidP="004321AB">
      <w:pPr>
        <w:pStyle w:val="ASR-SubHeading-Bold"/>
      </w:pPr>
      <w:r w:rsidRPr="001E4C85">
        <w:t>Properties</w:t>
      </w:r>
    </w:p>
    <w:p w:rsidR="00620D54" w:rsidRPr="001E4C85" w:rsidRDefault="00620D54" w:rsidP="00E25868">
      <w:pPr>
        <w:pStyle w:val="ASR-BulletList-1"/>
        <w:rPr>
          <w:b/>
        </w:rPr>
      </w:pPr>
      <w:r w:rsidRPr="001E4C85">
        <w:rPr>
          <w:b/>
        </w:rPr>
        <w:t>File Path:</w:t>
      </w:r>
      <w:r w:rsidRPr="001E4C85">
        <w:t xml:space="preserve"> The corresponding folder path to save the attachment</w:t>
      </w:r>
    </w:p>
    <w:p w:rsidR="00620D54" w:rsidRPr="001E4C85" w:rsidRDefault="00620D54" w:rsidP="00E25868">
      <w:pPr>
        <w:pStyle w:val="ASR-BulletList-1"/>
      </w:pPr>
      <w:r w:rsidRPr="001E4C85">
        <w:rPr>
          <w:b/>
        </w:rPr>
        <w:t xml:space="preserve">Content to Write: </w:t>
      </w:r>
      <w:r w:rsidRPr="001E4C85">
        <w:t>Variable, which is used to get an attachment from an email</w:t>
      </w:r>
    </w:p>
    <w:p w:rsidR="00620D54" w:rsidRPr="001E4C85" w:rsidRDefault="00620D54" w:rsidP="00E25868">
      <w:pPr>
        <w:pStyle w:val="ASR-BodyText"/>
        <w:rPr>
          <w:bCs/>
          <w:sz w:val="26"/>
          <w:szCs w:val="26"/>
        </w:rPr>
      </w:pPr>
      <w:r w:rsidRPr="001E4C85">
        <w:t>Note: If there is no attachment in an email</w:t>
      </w:r>
      <w:r w:rsidR="00E25868" w:rsidRPr="001E4C85">
        <w:t>,</w:t>
      </w:r>
      <w:r w:rsidRPr="001E4C85">
        <w:t xml:space="preserve"> it will ignore automatically</w:t>
      </w:r>
    </w:p>
    <w:p w:rsidR="00620D54" w:rsidRPr="001E4C85" w:rsidRDefault="00620D54" w:rsidP="00C64478">
      <w:pPr>
        <w:pStyle w:val="ASR-Heading-3"/>
      </w:pPr>
      <w:bookmarkStart w:id="67" w:name="_Toc15325014"/>
      <w:r w:rsidRPr="001E4C85">
        <w:t>Cognitive</w:t>
      </w:r>
      <w:bookmarkEnd w:id="67"/>
    </w:p>
    <w:p w:rsidR="00620D54" w:rsidRPr="001E4C85" w:rsidRDefault="00620D54" w:rsidP="00C64478">
      <w:pPr>
        <w:pStyle w:val="ASR-BodyText"/>
      </w:pPr>
      <w:r w:rsidRPr="001E4C85">
        <w:t>The Cognitive Activities pack contains all the cognitive activities used for creating automation projects. These activities enable the robots to:</w:t>
      </w:r>
    </w:p>
    <w:p w:rsidR="00620D54" w:rsidRPr="001E4C85" w:rsidRDefault="00620D54" w:rsidP="00C64478">
      <w:pPr>
        <w:pStyle w:val="ASR-BodyText"/>
        <w:rPr>
          <w:sz w:val="28"/>
        </w:rPr>
      </w:pPr>
      <w:r w:rsidRPr="001E4C85">
        <w:t>Increase the resolution of the Picture.</w:t>
      </w:r>
    </w:p>
    <w:p w:rsidR="00620D54" w:rsidRPr="001E4C85" w:rsidRDefault="00620D54" w:rsidP="00C64478">
      <w:pPr>
        <w:pStyle w:val="ASR-BodyText"/>
        <w:rPr>
          <w:sz w:val="28"/>
        </w:rPr>
      </w:pPr>
      <w:r w:rsidRPr="001E4C85">
        <w:t>Classify the things mentioned in the picture.</w:t>
      </w:r>
    </w:p>
    <w:p w:rsidR="00620D54" w:rsidRPr="001E4C85" w:rsidRDefault="00620D54" w:rsidP="00C64478">
      <w:pPr>
        <w:pStyle w:val="ASR-BodyText"/>
        <w:rPr>
          <w:sz w:val="28"/>
        </w:rPr>
      </w:pPr>
      <w:r w:rsidRPr="001E4C85">
        <w:t>Compare the image to find matches.</w:t>
      </w:r>
    </w:p>
    <w:p w:rsidR="00620D54" w:rsidRPr="001E4C85" w:rsidRDefault="00620D54" w:rsidP="00C64478">
      <w:pPr>
        <w:pStyle w:val="ASR-Heading-4"/>
      </w:pPr>
      <w:r w:rsidRPr="001E4C85">
        <w:lastRenderedPageBreak/>
        <w:t xml:space="preserve">Super Resolution </w:t>
      </w:r>
    </w:p>
    <w:p w:rsidR="00620D54" w:rsidRPr="001E4C85" w:rsidRDefault="00620D54" w:rsidP="00C64478">
      <w:pPr>
        <w:pStyle w:val="ASR-BodyText"/>
      </w:pPr>
      <w:proofErr w:type="gramStart"/>
      <w:r w:rsidRPr="001E4C85">
        <w:t>Increases the resolution of the selected image.</w:t>
      </w:r>
      <w:proofErr w:type="gramEnd"/>
    </w:p>
    <w:p w:rsidR="00620D54" w:rsidRPr="001E4C85" w:rsidRDefault="00620D54" w:rsidP="004321AB">
      <w:pPr>
        <w:pStyle w:val="ASR-SubHeading-Bold"/>
      </w:pPr>
      <w:r w:rsidRPr="001E4C85">
        <w:t>Properties</w:t>
      </w:r>
    </w:p>
    <w:p w:rsidR="00620D54" w:rsidRPr="001E4C85" w:rsidRDefault="00620D54" w:rsidP="00C64478">
      <w:pPr>
        <w:pStyle w:val="ASR-BodyText"/>
        <w:rPr>
          <w:sz w:val="28"/>
        </w:rPr>
      </w:pPr>
      <w:r w:rsidRPr="001E4C85">
        <w:rPr>
          <w:b/>
        </w:rPr>
        <w:t>Current Selected File:</w:t>
      </w:r>
      <w:r w:rsidRPr="001E4C85">
        <w:t xml:space="preserve"> Selects the file for which the resolution needs to be increased.</w:t>
      </w:r>
    </w:p>
    <w:p w:rsidR="00620D54" w:rsidRPr="001E4C85" w:rsidRDefault="00620D54" w:rsidP="001E4C85">
      <w:pPr>
        <w:pStyle w:val="ASR-Heading-4"/>
      </w:pPr>
      <w:r w:rsidRPr="001E4C85">
        <w:t xml:space="preserve">Image Classification </w:t>
      </w:r>
    </w:p>
    <w:p w:rsidR="00620D54" w:rsidRPr="001E4C85" w:rsidRDefault="00620D54" w:rsidP="00C64478">
      <w:pPr>
        <w:pStyle w:val="ASR-BodyText"/>
      </w:pPr>
      <w:proofErr w:type="gramStart"/>
      <w:r w:rsidRPr="001E4C85">
        <w:t>Classifies the things in the selected image.</w:t>
      </w:r>
      <w:proofErr w:type="gramEnd"/>
    </w:p>
    <w:p w:rsidR="00620D54" w:rsidRPr="001E4C85" w:rsidRDefault="00620D54" w:rsidP="004321AB">
      <w:pPr>
        <w:pStyle w:val="ASR-SubHeading-Bold"/>
      </w:pPr>
      <w:r w:rsidRPr="001E4C85">
        <w:t>Properties</w:t>
      </w:r>
    </w:p>
    <w:p w:rsidR="00620D54" w:rsidRPr="001E4C85" w:rsidRDefault="00620D54" w:rsidP="00C64478">
      <w:pPr>
        <w:pStyle w:val="ASR-BodyText"/>
        <w:rPr>
          <w:sz w:val="28"/>
        </w:rPr>
      </w:pPr>
      <w:r w:rsidRPr="001E4C85">
        <w:rPr>
          <w:b/>
        </w:rPr>
        <w:t>Current Selected File:</w:t>
      </w:r>
      <w:r w:rsidRPr="001E4C85">
        <w:t xml:space="preserve"> Select file in which things need to be classified.</w:t>
      </w:r>
    </w:p>
    <w:p w:rsidR="00620D54" w:rsidRPr="001E4C85" w:rsidRDefault="00620D54" w:rsidP="00620D54">
      <w:pPr>
        <w:spacing w:after="0"/>
        <w:rPr>
          <w:rFonts w:ascii="Gill Sans MT" w:hAnsi="Gill Sans MT"/>
          <w:b/>
          <w:bCs/>
          <w:sz w:val="26"/>
          <w:szCs w:val="26"/>
        </w:rPr>
      </w:pPr>
    </w:p>
    <w:p w:rsidR="00620D54" w:rsidRPr="001E4C85" w:rsidRDefault="00620D54" w:rsidP="00C64478">
      <w:pPr>
        <w:pStyle w:val="ASR-Heading-4"/>
      </w:pPr>
      <w:r w:rsidRPr="001E4C85">
        <w:t xml:space="preserve">Face Similarity </w:t>
      </w:r>
    </w:p>
    <w:p w:rsidR="00620D54" w:rsidRPr="001E4C85" w:rsidRDefault="00620D54" w:rsidP="00C64478">
      <w:pPr>
        <w:pStyle w:val="ASR-BodyText"/>
      </w:pPr>
      <w:r w:rsidRPr="001E4C85">
        <w:t>Compare two different faces to check whether they are same or not.</w:t>
      </w:r>
    </w:p>
    <w:p w:rsidR="00620D54" w:rsidRPr="001E4C85" w:rsidRDefault="00620D54" w:rsidP="00E47F6A">
      <w:pPr>
        <w:pStyle w:val="ASR-SubHeading-Bold"/>
      </w:pPr>
      <w:r w:rsidRPr="001E4C85">
        <w:t>Properties</w:t>
      </w:r>
    </w:p>
    <w:p w:rsidR="00620D54" w:rsidRPr="001E4C85" w:rsidRDefault="00620D54" w:rsidP="00C64478">
      <w:pPr>
        <w:pStyle w:val="ASR-BodyText"/>
        <w:rPr>
          <w:sz w:val="28"/>
        </w:rPr>
      </w:pPr>
      <w:r w:rsidRPr="001E4C85">
        <w:rPr>
          <w:b/>
        </w:rPr>
        <w:t>Current Selected File:</w:t>
      </w:r>
      <w:r w:rsidRPr="001E4C85">
        <w:t xml:space="preserve"> Select first face to compare.</w:t>
      </w:r>
    </w:p>
    <w:p w:rsidR="00620D54" w:rsidRPr="001E4C85" w:rsidRDefault="00620D54" w:rsidP="00C64478">
      <w:pPr>
        <w:pStyle w:val="ASR-BodyText"/>
        <w:rPr>
          <w:sz w:val="28"/>
        </w:rPr>
      </w:pPr>
      <w:r w:rsidRPr="001E4C85">
        <w:rPr>
          <w:b/>
        </w:rPr>
        <w:t>Current Selected File:</w:t>
      </w:r>
      <w:r w:rsidRPr="001E4C85">
        <w:t xml:space="preserve"> Select the second face to compare.</w:t>
      </w:r>
    </w:p>
    <w:p w:rsidR="00620D54" w:rsidRPr="001E4C85" w:rsidRDefault="00620D54" w:rsidP="00C64478">
      <w:pPr>
        <w:pStyle w:val="ASR-BodyText"/>
      </w:pPr>
      <w:r w:rsidRPr="001E4C85">
        <w:rPr>
          <w:b/>
        </w:rPr>
        <w:t>Note:</w:t>
      </w:r>
      <w:r w:rsidRPr="001E4C85">
        <w:t xml:space="preserve"> The Result will be displayed in the output panel.</w:t>
      </w:r>
    </w:p>
    <w:p w:rsidR="00620D54" w:rsidRPr="001E4C85" w:rsidRDefault="00620D54" w:rsidP="00620D54">
      <w:pPr>
        <w:spacing w:after="0"/>
        <w:ind w:left="720"/>
        <w:rPr>
          <w:rFonts w:ascii="Gill Sans MT" w:hAnsi="Gill Sans MT"/>
          <w:b/>
          <w:bCs/>
          <w:sz w:val="24"/>
          <w:szCs w:val="24"/>
        </w:rPr>
      </w:pPr>
    </w:p>
    <w:p w:rsidR="00620D54" w:rsidRPr="001E4C85" w:rsidRDefault="00620D54" w:rsidP="00301D34">
      <w:pPr>
        <w:pStyle w:val="ASR-Heading-2"/>
      </w:pPr>
      <w:bookmarkStart w:id="68" w:name="_Toc15325015"/>
      <w:r w:rsidRPr="001E4C85">
        <w:t>Build A Basic Bot</w:t>
      </w:r>
      <w:bookmarkEnd w:id="68"/>
    </w:p>
    <w:p w:rsidR="00620D54" w:rsidRPr="001E4C85" w:rsidRDefault="00620D54" w:rsidP="00301D34">
      <w:pPr>
        <w:pStyle w:val="ASR-BodyText"/>
      </w:pPr>
      <w:r w:rsidRPr="001E4C85">
        <w:t xml:space="preserve">Use case: Get the Price of iPhone from Amazon </w:t>
      </w:r>
    </w:p>
    <w:p w:rsidR="00620D54" w:rsidRPr="001E4C85" w:rsidRDefault="00620D54" w:rsidP="00301D34">
      <w:pPr>
        <w:pStyle w:val="ASR-BodyText"/>
      </w:pPr>
      <w:r w:rsidRPr="001E4C85">
        <w:rPr>
          <w:b/>
          <w:bCs/>
        </w:rPr>
        <w:t xml:space="preserve">Launch the studio </w:t>
      </w:r>
    </w:p>
    <w:p w:rsidR="00620D54" w:rsidRPr="001E4C85" w:rsidRDefault="00620D54" w:rsidP="00E47F6A">
      <w:pPr>
        <w:pStyle w:val="ASR-SubHeading-Bold"/>
      </w:pPr>
      <w:r w:rsidRPr="001E4C85">
        <w:t>Step 1:</w:t>
      </w:r>
    </w:p>
    <w:p w:rsidR="00620D54" w:rsidRPr="001E4C85" w:rsidRDefault="00620D54" w:rsidP="00301D34">
      <w:pPr>
        <w:pStyle w:val="ASR-BodyText"/>
      </w:pPr>
      <w:r w:rsidRPr="001E4C85">
        <w:t xml:space="preserve">Create a new flow by clicking on </w:t>
      </w:r>
      <w:proofErr w:type="gramStart"/>
      <w:r w:rsidRPr="001E4C85">
        <w:t xml:space="preserve">the </w:t>
      </w:r>
      <w:proofErr w:type="gramEnd"/>
      <w:r w:rsidRPr="001E4C85">
        <w:rPr>
          <w:noProof/>
          <w:lang w:eastAsia="en-IN"/>
        </w:rPr>
        <w:drawing>
          <wp:inline distT="0" distB="0" distL="0" distR="0" wp14:anchorId="545A9548" wp14:editId="321DCA51">
            <wp:extent cx="438150" cy="310896"/>
            <wp:effectExtent l="19050" t="19050" r="19050" b="13335"/>
            <wp:docPr id="66619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cstate="print"/>
                    <a:srcRect/>
                    <a:stretch>
                      <a:fillRect/>
                    </a:stretch>
                  </pic:blipFill>
                  <pic:spPr bwMode="auto">
                    <a:xfrm>
                      <a:off x="0" y="0"/>
                      <a:ext cx="438785" cy="311347"/>
                    </a:xfrm>
                    <a:prstGeom prst="rect">
                      <a:avLst/>
                    </a:prstGeom>
                    <a:noFill/>
                    <a:ln w="9525">
                      <a:solidFill>
                        <a:schemeClr val="bg1">
                          <a:lumMod val="50000"/>
                        </a:schemeClr>
                      </a:solidFill>
                      <a:miter lim="800000"/>
                      <a:headEnd/>
                      <a:tailEnd/>
                    </a:ln>
                  </pic:spPr>
                </pic:pic>
              </a:graphicData>
            </a:graphic>
          </wp:inline>
        </w:drawing>
      </w:r>
      <w:r w:rsidRPr="001E4C85">
        <w:t>.  A new flow will be displayed.</w:t>
      </w:r>
    </w:p>
    <w:p w:rsidR="00620D54" w:rsidRPr="001E4C85" w:rsidRDefault="00620D54" w:rsidP="00E47F6A">
      <w:pPr>
        <w:pStyle w:val="ASR-SubHeading-Bold"/>
      </w:pPr>
      <w:r w:rsidRPr="001E4C85">
        <w:t>Step 2:</w:t>
      </w:r>
    </w:p>
    <w:p w:rsidR="00620D54" w:rsidRPr="001E4C85" w:rsidRDefault="00620D54" w:rsidP="00301D34">
      <w:pPr>
        <w:pStyle w:val="ASR-BodyText"/>
      </w:pPr>
      <w:r w:rsidRPr="001E4C85">
        <w:t xml:space="preserve">Click on </w:t>
      </w:r>
      <w:proofErr w:type="gramStart"/>
      <w:r w:rsidRPr="001E4C85">
        <w:t xml:space="preserve">the </w:t>
      </w:r>
      <w:r w:rsidRPr="001E4C85">
        <w:rPr>
          <w:noProof/>
          <w:lang w:eastAsia="en-IN"/>
        </w:rPr>
        <w:drawing>
          <wp:inline distT="0" distB="0" distL="0" distR="0" wp14:anchorId="3BE75321" wp14:editId="346CDA54">
            <wp:extent cx="1647825" cy="163830"/>
            <wp:effectExtent l="19050" t="19050" r="28575" b="26670"/>
            <wp:docPr id="66619458" name="Picture 5"/>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93" cstate="print"/>
                    <a:srcRect/>
                    <a:stretch>
                      <a:fillRect/>
                    </a:stretch>
                  </pic:blipFill>
                  <pic:spPr bwMode="auto">
                    <a:xfrm>
                      <a:off x="0" y="0"/>
                      <a:ext cx="1647825" cy="163830"/>
                    </a:xfrm>
                    <a:prstGeom prst="rect">
                      <a:avLst/>
                    </a:prstGeom>
                    <a:noFill/>
                    <a:ln w="9525">
                      <a:solidFill>
                        <a:schemeClr val="bg1">
                          <a:lumMod val="50000"/>
                        </a:schemeClr>
                      </a:solidFill>
                      <a:miter lim="800000"/>
                      <a:headEnd/>
                      <a:tailEnd/>
                    </a:ln>
                  </pic:spPr>
                </pic:pic>
              </a:graphicData>
            </a:graphic>
          </wp:inline>
        </w:drawing>
      </w:r>
      <w:r w:rsidRPr="001E4C85">
        <w:t>and</w:t>
      </w:r>
      <w:proofErr w:type="gramEnd"/>
      <w:r w:rsidRPr="001E4C85">
        <w:t xml:space="preserve"> drag it into the flow, where a new property window will pop up:</w:t>
      </w:r>
    </w:p>
    <w:p w:rsidR="00620D54" w:rsidRPr="001E4C85" w:rsidRDefault="00620D54" w:rsidP="00301D34">
      <w:pPr>
        <w:pStyle w:val="ASR-Picture"/>
        <w:rPr>
          <w:rFonts w:ascii="Gill Sans MT" w:hAnsi="Gill Sans MT"/>
        </w:rPr>
      </w:pPr>
      <w:r w:rsidRPr="001E4C85">
        <w:rPr>
          <w:rFonts w:ascii="Gill Sans MT" w:hAnsi="Gill Sans MT"/>
        </w:rPr>
        <w:lastRenderedPageBreak/>
        <w:drawing>
          <wp:inline distT="0" distB="0" distL="0" distR="0" wp14:anchorId="4F008AFA" wp14:editId="62E07714">
            <wp:extent cx="4500000" cy="2340000"/>
            <wp:effectExtent l="19050" t="19050" r="15240" b="22225"/>
            <wp:docPr id="66619459" name="Picture 6"/>
            <wp:cNvGraphicFramePr/>
            <a:graphic xmlns:a="http://schemas.openxmlformats.org/drawingml/2006/main">
              <a:graphicData uri="http://schemas.openxmlformats.org/drawingml/2006/picture">
                <pic:pic xmlns:pic="http://schemas.openxmlformats.org/drawingml/2006/picture">
                  <pic:nvPicPr>
                    <pic:cNvPr id="1032" name="Picture 8"/>
                    <pic:cNvPicPr>
                      <a:picLocks noChangeAspect="1" noChangeArrowheads="1"/>
                    </pic:cNvPicPr>
                  </pic:nvPicPr>
                  <pic:blipFill>
                    <a:blip r:embed="rId94" cstate="print"/>
                    <a:srcRect/>
                    <a:stretch>
                      <a:fillRect/>
                    </a:stretch>
                  </pic:blipFill>
                  <pic:spPr bwMode="auto">
                    <a:xfrm>
                      <a:off x="0" y="0"/>
                      <a:ext cx="4500000" cy="2340000"/>
                    </a:xfrm>
                    <a:prstGeom prst="rect">
                      <a:avLst/>
                    </a:prstGeom>
                    <a:ln>
                      <a:solidFill>
                        <a:schemeClr val="bg1">
                          <a:lumMod val="50000"/>
                        </a:schemeClr>
                      </a:solidFill>
                    </a:ln>
                    <a:effectLst/>
                  </pic:spPr>
                </pic:pic>
              </a:graphicData>
            </a:graphic>
          </wp:inline>
        </w:drawing>
      </w:r>
    </w:p>
    <w:p w:rsidR="00620D54" w:rsidRPr="001E4C85" w:rsidRDefault="00620D54" w:rsidP="00301D34">
      <w:pPr>
        <w:pStyle w:val="ASR-BodyText"/>
      </w:pPr>
      <w:r w:rsidRPr="001E4C85">
        <w:t xml:space="preserve">Select Google Chrome and pass the URL of the website in the “Page Address”:  </w:t>
      </w:r>
      <w:r w:rsidRPr="001E4C85">
        <w:rPr>
          <w:color w:val="00B0F0"/>
        </w:rPr>
        <w:t>https://www.amazon.in/</w:t>
      </w:r>
      <w:r w:rsidRPr="001E4C85">
        <w:t xml:space="preserve"> </w:t>
      </w:r>
    </w:p>
    <w:p w:rsidR="00E47F6A" w:rsidRPr="001E4C85" w:rsidRDefault="00E47F6A" w:rsidP="00E47F6A">
      <w:pPr>
        <w:pStyle w:val="ASR-SubHeading-Bold"/>
      </w:pPr>
    </w:p>
    <w:p w:rsidR="00620D54" w:rsidRPr="001E4C85" w:rsidRDefault="00620D54" w:rsidP="00E47F6A">
      <w:pPr>
        <w:pStyle w:val="ASR-SubHeading-Bold"/>
      </w:pPr>
      <w:r w:rsidRPr="001E4C85">
        <w:t>Step 3:</w:t>
      </w:r>
    </w:p>
    <w:p w:rsidR="00620D54" w:rsidRPr="001E4C85" w:rsidRDefault="00620D54" w:rsidP="00301D34">
      <w:pPr>
        <w:pStyle w:val="ASR-BodyText"/>
      </w:pPr>
      <w:r w:rsidRPr="001E4C85">
        <w:t xml:space="preserve">Now, drag and drop the “wait” action </w:t>
      </w:r>
      <w:r w:rsidRPr="001E4C85">
        <w:rPr>
          <w:noProof/>
          <w:lang w:eastAsia="en-IN"/>
        </w:rPr>
        <w:drawing>
          <wp:inline distT="0" distB="0" distL="0" distR="0" wp14:anchorId="5845276F" wp14:editId="7006C01D">
            <wp:extent cx="781050" cy="247650"/>
            <wp:effectExtent l="19050" t="19050" r="19050" b="19050"/>
            <wp:docPr id="66619460" name="Picture 7"/>
            <wp:cNvGraphicFramePr/>
            <a:graphic xmlns:a="http://schemas.openxmlformats.org/drawingml/2006/main">
              <a:graphicData uri="http://schemas.openxmlformats.org/drawingml/2006/picture">
                <pic:pic xmlns:pic="http://schemas.openxmlformats.org/drawingml/2006/picture">
                  <pic:nvPicPr>
                    <pic:cNvPr id="2051" name="Picture 3"/>
                    <pic:cNvPicPr>
                      <a:picLocks noChangeAspect="1" noChangeArrowheads="1"/>
                    </pic:cNvPicPr>
                  </pic:nvPicPr>
                  <pic:blipFill>
                    <a:blip r:embed="rId95" cstate="print"/>
                    <a:srcRect/>
                    <a:stretch>
                      <a:fillRect/>
                    </a:stretch>
                  </pic:blipFill>
                  <pic:spPr bwMode="auto">
                    <a:xfrm>
                      <a:off x="0" y="0"/>
                      <a:ext cx="781050" cy="247650"/>
                    </a:xfrm>
                    <a:prstGeom prst="rect">
                      <a:avLst/>
                    </a:prstGeom>
                    <a:noFill/>
                    <a:ln w="9525">
                      <a:solidFill>
                        <a:schemeClr val="bg1">
                          <a:lumMod val="50000"/>
                        </a:schemeClr>
                      </a:solidFill>
                      <a:miter lim="800000"/>
                      <a:headEnd/>
                      <a:tailEnd/>
                    </a:ln>
                  </pic:spPr>
                </pic:pic>
              </a:graphicData>
            </a:graphic>
          </wp:inline>
        </w:drawing>
      </w:r>
      <w:r w:rsidRPr="001E4C85">
        <w:t xml:space="preserve"> into the flow.</w:t>
      </w:r>
    </w:p>
    <w:p w:rsidR="00620D54" w:rsidRPr="001E4C85" w:rsidRDefault="00620D54" w:rsidP="00301D34">
      <w:pPr>
        <w:pStyle w:val="ASR-Picture"/>
        <w:rPr>
          <w:rFonts w:ascii="Gill Sans MT" w:hAnsi="Gill Sans MT"/>
        </w:rPr>
      </w:pPr>
      <w:r w:rsidRPr="001E4C85">
        <w:rPr>
          <w:rFonts w:ascii="Gill Sans MT" w:hAnsi="Gill Sans MT"/>
        </w:rPr>
        <w:drawing>
          <wp:inline distT="0" distB="0" distL="0" distR="0" wp14:anchorId="4E04FCDD" wp14:editId="30658C84">
            <wp:extent cx="4500000" cy="1800000"/>
            <wp:effectExtent l="19050" t="19050" r="15240" b="10160"/>
            <wp:docPr id="66619461" name="Picture 8"/>
            <wp:cNvGraphicFramePr/>
            <a:graphic xmlns:a="http://schemas.openxmlformats.org/drawingml/2006/main">
              <a:graphicData uri="http://schemas.openxmlformats.org/drawingml/2006/picture">
                <pic:pic xmlns:pic="http://schemas.openxmlformats.org/drawingml/2006/picture">
                  <pic:nvPicPr>
                    <pic:cNvPr id="2053" name="Picture 5"/>
                    <pic:cNvPicPr>
                      <a:picLocks noChangeAspect="1" noChangeArrowheads="1"/>
                    </pic:cNvPicPr>
                  </pic:nvPicPr>
                  <pic:blipFill>
                    <a:blip r:embed="rId96" cstate="print"/>
                    <a:srcRect/>
                    <a:stretch>
                      <a:fillRect/>
                    </a:stretch>
                  </pic:blipFill>
                  <pic:spPr bwMode="auto">
                    <a:xfrm>
                      <a:off x="0" y="0"/>
                      <a:ext cx="4500000" cy="1800000"/>
                    </a:xfrm>
                    <a:prstGeom prst="rect">
                      <a:avLst/>
                    </a:prstGeom>
                    <a:ln>
                      <a:solidFill>
                        <a:schemeClr val="bg1">
                          <a:lumMod val="50000"/>
                        </a:schemeClr>
                      </a:solidFill>
                    </a:ln>
                    <a:effectLst/>
                  </pic:spPr>
                </pic:pic>
              </a:graphicData>
            </a:graphic>
          </wp:inline>
        </w:drawing>
      </w:r>
    </w:p>
    <w:p w:rsidR="00620D54" w:rsidRPr="001E4C85" w:rsidRDefault="00620D54" w:rsidP="00301D34">
      <w:pPr>
        <w:pStyle w:val="ASR-BodyText"/>
      </w:pPr>
      <w:r w:rsidRPr="001E4C85">
        <w:t>Pass “5 sec” in the Time in sec. Here 5 seconds wait time is given to load the webpage.</w:t>
      </w:r>
    </w:p>
    <w:p w:rsidR="00E47F6A" w:rsidRPr="001E4C85" w:rsidRDefault="00E47F6A" w:rsidP="00E47F6A">
      <w:pPr>
        <w:pStyle w:val="ASR-SubHeading-Bold"/>
      </w:pPr>
    </w:p>
    <w:p w:rsidR="00620D54" w:rsidRPr="001E4C85" w:rsidRDefault="00620D54" w:rsidP="00E47F6A">
      <w:pPr>
        <w:pStyle w:val="ASR-SubHeading-Bold"/>
      </w:pPr>
      <w:r w:rsidRPr="001E4C85">
        <w:t>Step 4:</w:t>
      </w:r>
    </w:p>
    <w:p w:rsidR="00620D54" w:rsidRPr="001E4C85" w:rsidRDefault="00620D54" w:rsidP="00301D34">
      <w:pPr>
        <w:pStyle w:val="ASR-BodyText"/>
      </w:pPr>
      <w:r w:rsidRPr="001E4C85">
        <w:t xml:space="preserve">Drag and drop the “Enter Keystrokes” </w:t>
      </w:r>
      <w:r w:rsidRPr="001E4C85">
        <w:rPr>
          <w:noProof/>
          <w:lang w:eastAsia="en-IN"/>
        </w:rPr>
        <w:drawing>
          <wp:inline distT="0" distB="0" distL="0" distR="0" wp14:anchorId="42CC82D0" wp14:editId="3AC33DC1">
            <wp:extent cx="1409700" cy="238125"/>
            <wp:effectExtent l="19050" t="19050" r="19050" b="28575"/>
            <wp:docPr id="66619462" name="Picture 9"/>
            <wp:cNvGraphicFramePr/>
            <a:graphic xmlns:a="http://schemas.openxmlformats.org/drawingml/2006/main">
              <a:graphicData uri="http://schemas.openxmlformats.org/drawingml/2006/picture">
                <pic:pic xmlns:pic="http://schemas.openxmlformats.org/drawingml/2006/picture">
                  <pic:nvPicPr>
                    <pic:cNvPr id="2054" name="Picture 6"/>
                    <pic:cNvPicPr>
                      <a:picLocks noChangeAspect="1" noChangeArrowheads="1"/>
                    </pic:cNvPicPr>
                  </pic:nvPicPr>
                  <pic:blipFill>
                    <a:blip r:embed="rId97" cstate="print"/>
                    <a:srcRect/>
                    <a:stretch>
                      <a:fillRect/>
                    </a:stretch>
                  </pic:blipFill>
                  <pic:spPr bwMode="auto">
                    <a:xfrm>
                      <a:off x="0" y="0"/>
                      <a:ext cx="1409700" cy="238125"/>
                    </a:xfrm>
                    <a:prstGeom prst="rect">
                      <a:avLst/>
                    </a:prstGeom>
                    <a:noFill/>
                    <a:ln w="9525">
                      <a:solidFill>
                        <a:schemeClr val="bg1">
                          <a:lumMod val="50000"/>
                        </a:schemeClr>
                      </a:solidFill>
                      <a:miter lim="800000"/>
                      <a:headEnd/>
                      <a:tailEnd/>
                    </a:ln>
                  </pic:spPr>
                </pic:pic>
              </a:graphicData>
            </a:graphic>
          </wp:inline>
        </w:drawing>
      </w:r>
      <w:r w:rsidRPr="001E4C85">
        <w:t xml:space="preserve"> action into the flow. </w:t>
      </w:r>
    </w:p>
    <w:p w:rsidR="00620D54" w:rsidRPr="001E4C85" w:rsidRDefault="00620D54" w:rsidP="00301D34">
      <w:pPr>
        <w:pStyle w:val="ASR-Picture"/>
        <w:rPr>
          <w:rFonts w:ascii="Gill Sans MT" w:hAnsi="Gill Sans MT"/>
        </w:rPr>
      </w:pPr>
      <w:r w:rsidRPr="001E4C85">
        <w:rPr>
          <w:rFonts w:ascii="Gill Sans MT" w:hAnsi="Gill Sans MT"/>
        </w:rPr>
        <w:lastRenderedPageBreak/>
        <w:drawing>
          <wp:inline distT="0" distB="0" distL="0" distR="0" wp14:anchorId="6F24E6EF" wp14:editId="75BC4626">
            <wp:extent cx="4500000" cy="1692000"/>
            <wp:effectExtent l="19050" t="19050" r="15240" b="22860"/>
            <wp:docPr id="66619463" name="Picture 10"/>
            <wp:cNvGraphicFramePr/>
            <a:graphic xmlns:a="http://schemas.openxmlformats.org/drawingml/2006/main">
              <a:graphicData uri="http://schemas.openxmlformats.org/drawingml/2006/picture">
                <pic:pic xmlns:pic="http://schemas.openxmlformats.org/drawingml/2006/picture">
                  <pic:nvPicPr>
                    <pic:cNvPr id="3074" name="Picture 2"/>
                    <pic:cNvPicPr>
                      <a:picLocks noGrp="1" noChangeAspect="1" noChangeArrowheads="1"/>
                    </pic:cNvPicPr>
                  </pic:nvPicPr>
                  <pic:blipFill>
                    <a:blip r:embed="rId98" cstate="print"/>
                    <a:srcRect/>
                    <a:stretch>
                      <a:fillRect/>
                    </a:stretch>
                  </pic:blipFill>
                  <pic:spPr bwMode="auto">
                    <a:xfrm>
                      <a:off x="0" y="0"/>
                      <a:ext cx="4500000" cy="1692000"/>
                    </a:xfrm>
                    <a:prstGeom prst="rect">
                      <a:avLst/>
                    </a:prstGeom>
                    <a:ln>
                      <a:solidFill>
                        <a:schemeClr val="bg1">
                          <a:lumMod val="50000"/>
                        </a:schemeClr>
                      </a:solidFill>
                    </a:ln>
                    <a:effectLst/>
                  </pic:spPr>
                </pic:pic>
              </a:graphicData>
            </a:graphic>
          </wp:inline>
        </w:drawing>
      </w:r>
    </w:p>
    <w:p w:rsidR="00620D54" w:rsidRPr="001E4C85" w:rsidRDefault="00620D54" w:rsidP="00301D34">
      <w:pPr>
        <w:pStyle w:val="ASR-BodyText"/>
      </w:pPr>
      <w:r w:rsidRPr="001E4C85">
        <w:t xml:space="preserve">Capture the XPath of the HTML that needs to be written in the webpage and pass that XPath </w:t>
      </w:r>
      <w:r w:rsidRPr="001E4C85">
        <w:rPr>
          <w:highlight w:val="yellow"/>
        </w:rPr>
        <w:t>in the XPath.</w:t>
      </w:r>
    </w:p>
    <w:p w:rsidR="00620D54" w:rsidRPr="001E4C85" w:rsidRDefault="00620D54" w:rsidP="00301D34">
      <w:pPr>
        <w:pStyle w:val="ASR-BodyText"/>
      </w:pPr>
      <w:r w:rsidRPr="001E4C85">
        <w:t>Create a variable in the variable window and set iPhone as the value pass that variable into the Text.</w:t>
      </w:r>
    </w:p>
    <w:p w:rsidR="00620D54" w:rsidRPr="001E4C85" w:rsidRDefault="00620D54" w:rsidP="00301D34">
      <w:pPr>
        <w:pStyle w:val="ASR-Picture"/>
        <w:rPr>
          <w:rFonts w:ascii="Gill Sans MT" w:hAnsi="Gill Sans MT"/>
        </w:rPr>
      </w:pPr>
      <w:r w:rsidRPr="001E4C85">
        <w:rPr>
          <w:rFonts w:ascii="Gill Sans MT" w:hAnsi="Gill Sans MT"/>
        </w:rPr>
        <w:drawing>
          <wp:inline distT="0" distB="0" distL="0" distR="0" wp14:anchorId="52DC0C3A" wp14:editId="5ECDE09D">
            <wp:extent cx="4500000" cy="1716365"/>
            <wp:effectExtent l="19050" t="19050" r="15240" b="17780"/>
            <wp:docPr id="66619465" name="Picture 66619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cstate="print"/>
                    <a:srcRect/>
                    <a:stretch>
                      <a:fillRect/>
                    </a:stretch>
                  </pic:blipFill>
                  <pic:spPr bwMode="auto">
                    <a:xfrm>
                      <a:off x="0" y="0"/>
                      <a:ext cx="4500000" cy="1716365"/>
                    </a:xfrm>
                    <a:prstGeom prst="rect">
                      <a:avLst/>
                    </a:prstGeom>
                    <a:ln>
                      <a:solidFill>
                        <a:schemeClr val="bg1">
                          <a:lumMod val="50000"/>
                        </a:schemeClr>
                      </a:solidFill>
                    </a:ln>
                    <a:effectLst/>
                  </pic:spPr>
                </pic:pic>
              </a:graphicData>
            </a:graphic>
          </wp:inline>
        </w:drawing>
      </w:r>
    </w:p>
    <w:p w:rsidR="00E47F6A" w:rsidRPr="001E4C85" w:rsidRDefault="00E47F6A" w:rsidP="00E47F6A">
      <w:pPr>
        <w:pStyle w:val="ASR-SubHeading-Bold"/>
      </w:pPr>
    </w:p>
    <w:p w:rsidR="00620D54" w:rsidRPr="001E4C85" w:rsidRDefault="00620D54" w:rsidP="00E47F6A">
      <w:pPr>
        <w:pStyle w:val="ASR-SubHeading-Bold"/>
      </w:pPr>
      <w:r w:rsidRPr="001E4C85">
        <w:t>Step 5:</w:t>
      </w:r>
    </w:p>
    <w:p w:rsidR="00620D54" w:rsidRPr="001E4C85" w:rsidRDefault="00620D54" w:rsidP="00301D34">
      <w:pPr>
        <w:pStyle w:val="ASR-BodyText"/>
      </w:pPr>
      <w:r w:rsidRPr="001E4C85">
        <w:t xml:space="preserve">Drag and drop the click action </w:t>
      </w:r>
      <w:r w:rsidRPr="001E4C85">
        <w:rPr>
          <w:noProof/>
          <w:lang w:eastAsia="en-IN"/>
        </w:rPr>
        <w:drawing>
          <wp:inline distT="0" distB="0" distL="0" distR="0" wp14:anchorId="1B2ED52F" wp14:editId="6EB51FFF">
            <wp:extent cx="492125" cy="175895"/>
            <wp:effectExtent l="19050" t="19050" r="22225" b="14605"/>
            <wp:docPr id="666194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0" cstate="print"/>
                    <a:srcRect/>
                    <a:stretch>
                      <a:fillRect/>
                    </a:stretch>
                  </pic:blipFill>
                  <pic:spPr bwMode="auto">
                    <a:xfrm>
                      <a:off x="0" y="0"/>
                      <a:ext cx="492125" cy="175895"/>
                    </a:xfrm>
                    <a:prstGeom prst="rect">
                      <a:avLst/>
                    </a:prstGeom>
                    <a:noFill/>
                    <a:ln w="9525">
                      <a:solidFill>
                        <a:schemeClr val="bg1">
                          <a:lumMod val="50000"/>
                        </a:schemeClr>
                      </a:solidFill>
                      <a:miter lim="800000"/>
                      <a:headEnd/>
                      <a:tailEnd/>
                    </a:ln>
                  </pic:spPr>
                </pic:pic>
              </a:graphicData>
            </a:graphic>
          </wp:inline>
        </w:drawing>
      </w:r>
      <w:r w:rsidRPr="001E4C85">
        <w:t xml:space="preserve"> into the flow </w:t>
      </w:r>
    </w:p>
    <w:p w:rsidR="00620D54" w:rsidRPr="001E4C85" w:rsidRDefault="00620D54" w:rsidP="00301D34">
      <w:pPr>
        <w:pStyle w:val="ASR-Picture"/>
        <w:rPr>
          <w:rFonts w:ascii="Gill Sans MT" w:hAnsi="Gill Sans MT"/>
        </w:rPr>
      </w:pPr>
      <w:r w:rsidRPr="001E4C85">
        <w:rPr>
          <w:rFonts w:ascii="Gill Sans MT" w:hAnsi="Gill Sans MT"/>
        </w:rPr>
        <w:drawing>
          <wp:inline distT="0" distB="0" distL="0" distR="0" wp14:anchorId="3599751F" wp14:editId="5B2EE6EC">
            <wp:extent cx="4500000" cy="1800000"/>
            <wp:effectExtent l="19050" t="19050" r="15240" b="10160"/>
            <wp:docPr id="66619467" name="Pictur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1" cstate="print"/>
                    <a:srcRect/>
                    <a:stretch>
                      <a:fillRect/>
                    </a:stretch>
                  </pic:blipFill>
                  <pic:spPr bwMode="auto">
                    <a:xfrm>
                      <a:off x="0" y="0"/>
                      <a:ext cx="4500000" cy="1800000"/>
                    </a:xfrm>
                    <a:prstGeom prst="rect">
                      <a:avLst/>
                    </a:prstGeom>
                    <a:ln>
                      <a:solidFill>
                        <a:schemeClr val="bg1">
                          <a:lumMod val="50000"/>
                        </a:schemeClr>
                      </a:solidFill>
                    </a:ln>
                    <a:effectLst/>
                  </pic:spPr>
                </pic:pic>
              </a:graphicData>
            </a:graphic>
          </wp:inline>
        </w:drawing>
      </w:r>
    </w:p>
    <w:p w:rsidR="00620D54" w:rsidRPr="001E4C85" w:rsidRDefault="00620D54" w:rsidP="00301D34">
      <w:pPr>
        <w:pStyle w:val="ASR-BodyText"/>
      </w:pPr>
      <w:r w:rsidRPr="001E4C85">
        <w:t>Select the HTML selector and pass the XPath of the search button in the Selector</w:t>
      </w:r>
    </w:p>
    <w:p w:rsidR="00E47F6A" w:rsidRPr="001E4C85" w:rsidRDefault="00E47F6A" w:rsidP="00E47F6A">
      <w:pPr>
        <w:pStyle w:val="ASR-SubHeading-Bold"/>
      </w:pPr>
    </w:p>
    <w:p w:rsidR="00620D54" w:rsidRPr="001E4C85" w:rsidRDefault="00620D54" w:rsidP="00E47F6A">
      <w:pPr>
        <w:pStyle w:val="ASR-SubHeading-Bold"/>
      </w:pPr>
      <w:r w:rsidRPr="001E4C85">
        <w:t>Step 6:</w:t>
      </w:r>
    </w:p>
    <w:p w:rsidR="00620D54" w:rsidRPr="001E4C85" w:rsidRDefault="00620D54" w:rsidP="00301D34">
      <w:pPr>
        <w:pStyle w:val="ASR-BodyText"/>
      </w:pPr>
      <w:r w:rsidRPr="001E4C85">
        <w:t xml:space="preserve">Drag and drop the </w:t>
      </w:r>
      <w:r w:rsidRPr="001E4C85">
        <w:rPr>
          <w:i/>
        </w:rPr>
        <w:t>wait</w:t>
      </w:r>
      <w:r w:rsidRPr="001E4C85">
        <w:t xml:space="preserve"> stage and give 5 seconds like in “step 3”</w:t>
      </w:r>
    </w:p>
    <w:p w:rsidR="00620D54" w:rsidRPr="001E4C85" w:rsidRDefault="00620D54" w:rsidP="00301D34">
      <w:pPr>
        <w:pStyle w:val="ASR-Picture"/>
        <w:rPr>
          <w:rFonts w:ascii="Gill Sans MT" w:hAnsi="Gill Sans MT"/>
        </w:rPr>
      </w:pPr>
      <w:r w:rsidRPr="001E4C85">
        <w:rPr>
          <w:rFonts w:ascii="Gill Sans MT" w:hAnsi="Gill Sans MT"/>
        </w:rPr>
        <w:lastRenderedPageBreak/>
        <w:drawing>
          <wp:inline distT="0" distB="0" distL="0" distR="0" wp14:anchorId="315DE292" wp14:editId="79C9D806">
            <wp:extent cx="4500000" cy="1800000"/>
            <wp:effectExtent l="19050" t="19050" r="15240" b="10160"/>
            <wp:docPr id="66619468" name="Picture 666194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2" cstate="print"/>
                    <a:srcRect/>
                    <a:stretch>
                      <a:fillRect/>
                    </a:stretch>
                  </pic:blipFill>
                  <pic:spPr bwMode="auto">
                    <a:xfrm>
                      <a:off x="0" y="0"/>
                      <a:ext cx="4500000" cy="1800000"/>
                    </a:xfrm>
                    <a:prstGeom prst="rect">
                      <a:avLst/>
                    </a:prstGeom>
                    <a:ln>
                      <a:solidFill>
                        <a:schemeClr val="bg1">
                          <a:lumMod val="50000"/>
                        </a:schemeClr>
                      </a:solidFill>
                    </a:ln>
                    <a:effectLst/>
                  </pic:spPr>
                </pic:pic>
              </a:graphicData>
            </a:graphic>
          </wp:inline>
        </w:drawing>
      </w:r>
    </w:p>
    <w:p w:rsidR="00E47F6A" w:rsidRPr="001E4C85" w:rsidRDefault="00E47F6A" w:rsidP="00E47F6A">
      <w:pPr>
        <w:pStyle w:val="ASR-SubHeading-Bold"/>
      </w:pPr>
    </w:p>
    <w:p w:rsidR="00620D54" w:rsidRPr="001E4C85" w:rsidRDefault="00620D54" w:rsidP="00E47F6A">
      <w:pPr>
        <w:pStyle w:val="ASR-SubHeading-Bold"/>
      </w:pPr>
      <w:r w:rsidRPr="001E4C85">
        <w:t>Step 7:</w:t>
      </w:r>
    </w:p>
    <w:p w:rsidR="00620D54" w:rsidRPr="001E4C85" w:rsidRDefault="00620D54" w:rsidP="00301D34">
      <w:pPr>
        <w:pStyle w:val="ASR-BodyText"/>
      </w:pPr>
      <w:r w:rsidRPr="001E4C85">
        <w:t xml:space="preserve">Drag and drop the </w:t>
      </w:r>
      <w:r w:rsidRPr="001E4C85">
        <w:rPr>
          <w:i/>
        </w:rPr>
        <w:t>read</w:t>
      </w:r>
      <w:r w:rsidRPr="001E4C85">
        <w:t xml:space="preserve"> action </w:t>
      </w:r>
      <w:r w:rsidRPr="001E4C85">
        <w:rPr>
          <w:noProof/>
          <w:lang w:eastAsia="en-IN"/>
        </w:rPr>
        <w:drawing>
          <wp:inline distT="0" distB="0" distL="0" distR="0" wp14:anchorId="4F7147FA" wp14:editId="47E32DF1">
            <wp:extent cx="668020" cy="228600"/>
            <wp:effectExtent l="19050" t="19050" r="17780" b="19050"/>
            <wp:docPr id="66619469" name="Picture 66619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3" cstate="print"/>
                    <a:srcRect/>
                    <a:stretch>
                      <a:fillRect/>
                    </a:stretch>
                  </pic:blipFill>
                  <pic:spPr bwMode="auto">
                    <a:xfrm>
                      <a:off x="0" y="0"/>
                      <a:ext cx="668020" cy="228600"/>
                    </a:xfrm>
                    <a:prstGeom prst="rect">
                      <a:avLst/>
                    </a:prstGeom>
                    <a:noFill/>
                    <a:ln w="9525">
                      <a:solidFill>
                        <a:schemeClr val="bg1">
                          <a:lumMod val="50000"/>
                        </a:schemeClr>
                      </a:solidFill>
                      <a:miter lim="800000"/>
                      <a:headEnd/>
                      <a:tailEnd/>
                    </a:ln>
                  </pic:spPr>
                </pic:pic>
              </a:graphicData>
            </a:graphic>
          </wp:inline>
        </w:drawing>
      </w:r>
      <w:r w:rsidRPr="001E4C85">
        <w:t xml:space="preserve"> into the flow </w:t>
      </w:r>
    </w:p>
    <w:p w:rsidR="00620D54" w:rsidRPr="001E4C85" w:rsidRDefault="00620D54" w:rsidP="00301D34">
      <w:pPr>
        <w:pStyle w:val="ASR-Picture"/>
        <w:rPr>
          <w:rFonts w:ascii="Gill Sans MT" w:hAnsi="Gill Sans MT"/>
        </w:rPr>
      </w:pPr>
      <w:r w:rsidRPr="001E4C85">
        <w:rPr>
          <w:rFonts w:ascii="Gill Sans MT" w:hAnsi="Gill Sans MT"/>
        </w:rPr>
        <w:drawing>
          <wp:inline distT="0" distB="0" distL="0" distR="0" wp14:anchorId="71665482" wp14:editId="7DC4F6E2">
            <wp:extent cx="4500000" cy="1656000"/>
            <wp:effectExtent l="0" t="0" r="0" b="1905"/>
            <wp:docPr id="66619470" name="Picture 666194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4" cstate="print"/>
                    <a:srcRect/>
                    <a:stretch>
                      <a:fillRect/>
                    </a:stretch>
                  </pic:blipFill>
                  <pic:spPr bwMode="auto">
                    <a:xfrm>
                      <a:off x="0" y="0"/>
                      <a:ext cx="4500000" cy="1656000"/>
                    </a:xfrm>
                    <a:prstGeom prst="rect">
                      <a:avLst/>
                    </a:prstGeom>
                    <a:ln>
                      <a:noFill/>
                    </a:ln>
                    <a:effectLst/>
                  </pic:spPr>
                </pic:pic>
              </a:graphicData>
            </a:graphic>
          </wp:inline>
        </w:drawing>
      </w:r>
    </w:p>
    <w:p w:rsidR="00620D54" w:rsidRPr="001E4C85" w:rsidRDefault="00620D54" w:rsidP="00301D34">
      <w:pPr>
        <w:pStyle w:val="ASR-BodyText"/>
      </w:pPr>
      <w:r w:rsidRPr="001E4C85">
        <w:t xml:space="preserve">Pass the XPath </w:t>
      </w:r>
      <w:r w:rsidRPr="001E4C85">
        <w:rPr>
          <w:highlight w:val="yellow"/>
        </w:rPr>
        <w:t>of which</w:t>
      </w:r>
      <w:r w:rsidRPr="001E4C85">
        <w:t xml:space="preserve"> </w:t>
      </w:r>
      <w:r w:rsidRPr="001E4C85">
        <w:rPr>
          <w:highlight w:val="yellow"/>
        </w:rPr>
        <w:t>you want</w:t>
      </w:r>
      <w:r w:rsidRPr="001E4C85">
        <w:t xml:space="preserve"> to read into the HTML element and create a variable in the variable window and pass the variable name in the Read to variable.</w:t>
      </w:r>
    </w:p>
    <w:p w:rsidR="00E47F6A" w:rsidRPr="001E4C85" w:rsidRDefault="00620D54" w:rsidP="00E47F6A">
      <w:pPr>
        <w:pStyle w:val="ASR-Picture"/>
        <w:rPr>
          <w:rFonts w:ascii="Gill Sans MT" w:hAnsi="Gill Sans MT"/>
          <w:b/>
        </w:rPr>
      </w:pPr>
      <w:r w:rsidRPr="001E4C85">
        <w:rPr>
          <w:rFonts w:ascii="Gill Sans MT" w:hAnsi="Gill Sans MT"/>
        </w:rPr>
        <w:drawing>
          <wp:inline distT="0" distB="0" distL="0" distR="0" wp14:anchorId="08403F74" wp14:editId="23CF08A7">
            <wp:extent cx="4500000" cy="3060000"/>
            <wp:effectExtent l="0" t="0" r="0" b="7620"/>
            <wp:docPr id="66619471" name="Pictur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cstate="print"/>
                    <a:srcRect/>
                    <a:stretch>
                      <a:fillRect/>
                    </a:stretch>
                  </pic:blipFill>
                  <pic:spPr bwMode="auto">
                    <a:xfrm>
                      <a:off x="0" y="0"/>
                      <a:ext cx="4500000" cy="3060000"/>
                    </a:xfrm>
                    <a:prstGeom prst="rect">
                      <a:avLst/>
                    </a:prstGeom>
                    <a:ln>
                      <a:noFill/>
                    </a:ln>
                    <a:effectLst/>
                  </pic:spPr>
                </pic:pic>
              </a:graphicData>
            </a:graphic>
          </wp:inline>
        </w:drawing>
      </w:r>
    </w:p>
    <w:p w:rsidR="00E47F6A" w:rsidRPr="001E4C85" w:rsidRDefault="00E47F6A" w:rsidP="00301D34">
      <w:pPr>
        <w:pStyle w:val="ASR-BodyText"/>
        <w:rPr>
          <w:b/>
        </w:rPr>
      </w:pPr>
    </w:p>
    <w:p w:rsidR="00301D34" w:rsidRPr="001E4C85" w:rsidRDefault="00620D54" w:rsidP="00301D34">
      <w:pPr>
        <w:pStyle w:val="ASR-BodyText"/>
        <w:rPr>
          <w:b/>
        </w:rPr>
      </w:pPr>
      <w:r w:rsidRPr="001E4C85">
        <w:rPr>
          <w:b/>
        </w:rPr>
        <w:t xml:space="preserve">Step 8:     </w:t>
      </w:r>
    </w:p>
    <w:p w:rsidR="00620D54" w:rsidRPr="001E4C85" w:rsidRDefault="00620D54" w:rsidP="00301D34">
      <w:pPr>
        <w:pStyle w:val="ASR-BodyText"/>
      </w:pPr>
      <w:r w:rsidRPr="001E4C85">
        <w:lastRenderedPageBreak/>
        <w:t xml:space="preserve">Drag and drop the </w:t>
      </w:r>
      <w:r w:rsidRPr="001E4C85">
        <w:rPr>
          <w:i/>
        </w:rPr>
        <w:t>echo</w:t>
      </w:r>
      <w:r w:rsidRPr="001E4C85">
        <w:t xml:space="preserve"> action </w:t>
      </w:r>
      <w:r w:rsidRPr="001E4C85">
        <w:rPr>
          <w:noProof/>
        </w:rPr>
        <w:drawing>
          <wp:inline distT="0" distB="0" distL="0" distR="0" wp14:anchorId="588BBB65" wp14:editId="03A0EB89">
            <wp:extent cx="668020" cy="246380"/>
            <wp:effectExtent l="19050" t="0" r="0" b="0"/>
            <wp:docPr id="6661947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6" cstate="print"/>
                    <a:srcRect/>
                    <a:stretch>
                      <a:fillRect/>
                    </a:stretch>
                  </pic:blipFill>
                  <pic:spPr bwMode="auto">
                    <a:xfrm>
                      <a:off x="0" y="0"/>
                      <a:ext cx="668020" cy="246380"/>
                    </a:xfrm>
                    <a:prstGeom prst="rect">
                      <a:avLst/>
                    </a:prstGeom>
                    <a:noFill/>
                    <a:ln w="9525">
                      <a:noFill/>
                      <a:miter lim="800000"/>
                      <a:headEnd/>
                      <a:tailEnd/>
                    </a:ln>
                  </pic:spPr>
                </pic:pic>
              </a:graphicData>
            </a:graphic>
          </wp:inline>
        </w:drawing>
      </w:r>
      <w:r w:rsidRPr="001E4C85">
        <w:t xml:space="preserve"> into the flow </w:t>
      </w:r>
      <w:r w:rsidRPr="001E4C85">
        <w:rPr>
          <w:noProof/>
        </w:rPr>
        <w:drawing>
          <wp:inline distT="0" distB="0" distL="0" distR="0" wp14:anchorId="4F789214" wp14:editId="5F88E2A7">
            <wp:extent cx="4500000" cy="1870688"/>
            <wp:effectExtent l="19050" t="19050" r="15240" b="15875"/>
            <wp:docPr id="6661947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7" cstate="print"/>
                    <a:srcRect/>
                    <a:stretch>
                      <a:fillRect/>
                    </a:stretch>
                  </pic:blipFill>
                  <pic:spPr bwMode="auto">
                    <a:xfrm>
                      <a:off x="0" y="0"/>
                      <a:ext cx="4500000" cy="1870688"/>
                    </a:xfrm>
                    <a:prstGeom prst="rect">
                      <a:avLst/>
                    </a:prstGeom>
                    <a:ln>
                      <a:solidFill>
                        <a:schemeClr val="bg1">
                          <a:lumMod val="50000"/>
                        </a:schemeClr>
                      </a:solidFill>
                    </a:ln>
                    <a:effectLst/>
                  </pic:spPr>
                </pic:pic>
              </a:graphicData>
            </a:graphic>
          </wp:inline>
        </w:drawing>
      </w:r>
    </w:p>
    <w:p w:rsidR="00620D54" w:rsidRPr="001E4C85" w:rsidRDefault="00620D54" w:rsidP="00301D34">
      <w:pPr>
        <w:pStyle w:val="ASR-BodyText"/>
      </w:pPr>
      <w:r w:rsidRPr="001E4C85">
        <w:t>Pass the variable name created to store the read value from the webpage in the Write your custom Variable.</w:t>
      </w:r>
    </w:p>
    <w:p w:rsidR="00620D54" w:rsidRPr="001E4C85" w:rsidRDefault="00620D54" w:rsidP="00301D34">
      <w:pPr>
        <w:pStyle w:val="ASR-BodyText"/>
      </w:pPr>
      <w:r w:rsidRPr="001E4C85">
        <w:t>Echo will show the results in the logs.</w:t>
      </w:r>
    </w:p>
    <w:p w:rsidR="00620D54" w:rsidRPr="001E4C85" w:rsidRDefault="00620D54" w:rsidP="00301D34">
      <w:pPr>
        <w:pStyle w:val="ASR-Picture"/>
        <w:rPr>
          <w:rFonts w:ascii="Gill Sans MT" w:hAnsi="Gill Sans MT"/>
        </w:rPr>
      </w:pPr>
      <w:r w:rsidRPr="001E4C85">
        <w:rPr>
          <w:rFonts w:ascii="Gill Sans MT" w:hAnsi="Gill Sans MT"/>
        </w:rPr>
        <w:drawing>
          <wp:inline distT="0" distB="0" distL="0" distR="0" wp14:anchorId="216C1542" wp14:editId="4A7850BB">
            <wp:extent cx="4500000" cy="1006393"/>
            <wp:effectExtent l="19050" t="19050" r="15240" b="22860"/>
            <wp:docPr id="6661947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8" cstate="print"/>
                    <a:srcRect/>
                    <a:stretch>
                      <a:fillRect/>
                    </a:stretch>
                  </pic:blipFill>
                  <pic:spPr bwMode="auto">
                    <a:xfrm>
                      <a:off x="0" y="0"/>
                      <a:ext cx="4500000" cy="1006393"/>
                    </a:xfrm>
                    <a:prstGeom prst="rect">
                      <a:avLst/>
                    </a:prstGeom>
                    <a:ln>
                      <a:solidFill>
                        <a:schemeClr val="bg1">
                          <a:lumMod val="50000"/>
                        </a:schemeClr>
                      </a:solidFill>
                    </a:ln>
                    <a:effectLst/>
                  </pic:spPr>
                </pic:pic>
              </a:graphicData>
            </a:graphic>
          </wp:inline>
        </w:drawing>
      </w:r>
    </w:p>
    <w:p w:rsidR="00E47F6A" w:rsidRPr="001E4C85" w:rsidRDefault="00E47F6A" w:rsidP="00E47F6A">
      <w:pPr>
        <w:pStyle w:val="ASR-SubHeading-Bold"/>
      </w:pPr>
    </w:p>
    <w:p w:rsidR="00620D54" w:rsidRPr="001E4C85" w:rsidRDefault="00620D54" w:rsidP="00E47F6A">
      <w:pPr>
        <w:pStyle w:val="ASR-SubHeading-Bold"/>
      </w:pPr>
      <w:r w:rsidRPr="001E4C85">
        <w:t xml:space="preserve">Step </w:t>
      </w:r>
      <w:r w:rsidR="00E47F6A" w:rsidRPr="001E4C85">
        <w:t>9</w:t>
      </w:r>
      <w:r w:rsidRPr="001E4C85">
        <w:t>:</w:t>
      </w:r>
    </w:p>
    <w:p w:rsidR="00620D54" w:rsidRPr="001E4C85" w:rsidRDefault="00620D54" w:rsidP="00301D34">
      <w:pPr>
        <w:pStyle w:val="ASR-BodyText"/>
      </w:pPr>
      <w:r w:rsidRPr="001E4C85">
        <w:t xml:space="preserve">Now save the flow by clicking  </w:t>
      </w:r>
      <w:r w:rsidRPr="001E4C85">
        <w:rPr>
          <w:noProof/>
          <w:lang w:eastAsia="en-IN"/>
        </w:rPr>
        <w:drawing>
          <wp:inline distT="0" distB="0" distL="0" distR="0" wp14:anchorId="04BDE1EA" wp14:editId="03908888">
            <wp:extent cx="455735" cy="402694"/>
            <wp:effectExtent l="19050" t="19050" r="20955" b="16510"/>
            <wp:docPr id="6661947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9" cstate="print"/>
                    <a:srcRect/>
                    <a:stretch>
                      <a:fillRect/>
                    </a:stretch>
                  </pic:blipFill>
                  <pic:spPr bwMode="auto">
                    <a:xfrm>
                      <a:off x="0" y="0"/>
                      <a:ext cx="457200" cy="403988"/>
                    </a:xfrm>
                    <a:prstGeom prst="rect">
                      <a:avLst/>
                    </a:prstGeom>
                    <a:noFill/>
                    <a:ln w="9525">
                      <a:solidFill>
                        <a:schemeClr val="accent1"/>
                      </a:solidFill>
                      <a:miter lim="800000"/>
                      <a:headEnd/>
                      <a:tailEnd/>
                    </a:ln>
                  </pic:spPr>
                </pic:pic>
              </a:graphicData>
            </a:graphic>
          </wp:inline>
        </w:drawing>
      </w:r>
      <w:r w:rsidRPr="001E4C85">
        <w:t xml:space="preserve"> and run the flow by clicking the </w:t>
      </w:r>
      <w:r w:rsidRPr="001E4C85">
        <w:rPr>
          <w:noProof/>
          <w:lang w:eastAsia="en-IN"/>
        </w:rPr>
        <w:drawing>
          <wp:inline distT="0" distB="0" distL="0" distR="0" wp14:anchorId="5AD27790" wp14:editId="5741A4F4">
            <wp:extent cx="527685" cy="430823"/>
            <wp:effectExtent l="19050" t="19050" r="24765" b="26670"/>
            <wp:docPr id="6661947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0" cstate="print"/>
                    <a:srcRect/>
                    <a:stretch>
                      <a:fillRect/>
                    </a:stretch>
                  </pic:blipFill>
                  <pic:spPr bwMode="auto">
                    <a:xfrm>
                      <a:off x="0" y="0"/>
                      <a:ext cx="527685" cy="430823"/>
                    </a:xfrm>
                    <a:prstGeom prst="rect">
                      <a:avLst/>
                    </a:prstGeom>
                    <a:noFill/>
                    <a:ln w="9525">
                      <a:solidFill>
                        <a:schemeClr val="accent1"/>
                      </a:solidFill>
                      <a:miter lim="800000"/>
                      <a:headEnd/>
                      <a:tailEnd/>
                    </a:ln>
                  </pic:spPr>
                </pic:pic>
              </a:graphicData>
            </a:graphic>
          </wp:inline>
        </w:drawing>
      </w:r>
      <w:r w:rsidRPr="001E4C85">
        <w:t xml:space="preserve"> button in the menu bar.</w:t>
      </w:r>
    </w:p>
    <w:p w:rsidR="00620D54" w:rsidRPr="001E4C85" w:rsidRDefault="00620D54" w:rsidP="00620D54">
      <w:pPr>
        <w:rPr>
          <w:rFonts w:ascii="Gill Sans MT" w:hAnsi="Gill Sans MT"/>
          <w:sz w:val="36"/>
          <w:szCs w:val="36"/>
        </w:rPr>
      </w:pPr>
    </w:p>
    <w:p w:rsidR="00620D54" w:rsidRPr="001E4C85" w:rsidRDefault="00620D54" w:rsidP="00301D34">
      <w:pPr>
        <w:pStyle w:val="ASR-BodyText"/>
      </w:pPr>
      <w:r w:rsidRPr="001E4C85">
        <w:t xml:space="preserve">THUS, </w:t>
      </w:r>
      <w:r w:rsidR="00301D34" w:rsidRPr="001E4C85">
        <w:t xml:space="preserve">THE </w:t>
      </w:r>
      <w:r w:rsidRPr="001E4C85">
        <w:t>FLOW HAS BEEN COMPLETED.</w:t>
      </w:r>
    </w:p>
    <w:p w:rsidR="00620D54" w:rsidRPr="001E4C85" w:rsidRDefault="00620D54" w:rsidP="00620D54">
      <w:pPr>
        <w:pStyle w:val="ListParagraph"/>
        <w:spacing w:line="360" w:lineRule="auto"/>
        <w:ind w:left="1005"/>
        <w:rPr>
          <w:rFonts w:ascii="Gill Sans MT" w:hAnsi="Gill Sans MT"/>
          <w:b/>
          <w:bCs/>
          <w:sz w:val="28"/>
          <w:szCs w:val="28"/>
        </w:rPr>
      </w:pPr>
    </w:p>
    <w:p w:rsidR="00620D54" w:rsidRPr="001E4C85" w:rsidRDefault="00620D54" w:rsidP="00301D34">
      <w:pPr>
        <w:pStyle w:val="ASR-Heading-1"/>
      </w:pPr>
      <w:r w:rsidRPr="001E4C85">
        <w:lastRenderedPageBreak/>
        <w:t xml:space="preserve"> </w:t>
      </w:r>
      <w:bookmarkStart w:id="69" w:name="_Toc15325016"/>
      <w:r w:rsidRPr="001E4C85">
        <w:t>Security Architecture</w:t>
      </w:r>
      <w:bookmarkEnd w:id="69"/>
    </w:p>
    <w:p w:rsidR="00620D54" w:rsidRPr="001E4C85" w:rsidRDefault="00620D54" w:rsidP="00301D34">
      <w:pPr>
        <w:pStyle w:val="ASR-Heading-1"/>
      </w:pPr>
      <w:r w:rsidRPr="001E4C85">
        <w:lastRenderedPageBreak/>
        <w:t xml:space="preserve"> </w:t>
      </w:r>
      <w:bookmarkStart w:id="70" w:name="_Toc15325017"/>
      <w:r w:rsidRPr="001E4C85">
        <w:t>Troubleshooting Guide</w:t>
      </w:r>
      <w:bookmarkEnd w:id="70"/>
    </w:p>
    <w:p w:rsidR="00620D54" w:rsidRPr="001E4C85" w:rsidRDefault="00620D54" w:rsidP="00301D34">
      <w:pPr>
        <w:pStyle w:val="ASR-Heading-1"/>
      </w:pPr>
      <w:r w:rsidRPr="001E4C85">
        <w:lastRenderedPageBreak/>
        <w:t xml:space="preserve"> </w:t>
      </w:r>
      <w:bookmarkStart w:id="71" w:name="_Toc15325018"/>
      <w:r w:rsidRPr="001E4C85">
        <w:t>Analytics</w:t>
      </w:r>
      <w:bookmarkEnd w:id="71"/>
    </w:p>
    <w:p w:rsidR="00620D54" w:rsidRPr="001E4C85" w:rsidRDefault="00620D54" w:rsidP="00620D54">
      <w:pPr>
        <w:pStyle w:val="ListParagraph"/>
        <w:rPr>
          <w:rFonts w:ascii="Gill Sans MT" w:hAnsi="Gill Sans MT"/>
        </w:rPr>
      </w:pPr>
    </w:p>
    <w:p w:rsidR="00620D54" w:rsidRPr="001E4C85" w:rsidRDefault="00620D54" w:rsidP="00CC1356">
      <w:pPr>
        <w:rPr>
          <w:rFonts w:ascii="Gill Sans MT" w:hAnsi="Gill Sans MT"/>
        </w:rPr>
      </w:pPr>
    </w:p>
    <w:sectPr w:rsidR="00620D54" w:rsidRPr="001E4C85" w:rsidSect="003E7A94">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A3054" w:rsidRDefault="00DA3054" w:rsidP="00C30616">
      <w:pPr>
        <w:spacing w:after="0" w:line="240" w:lineRule="auto"/>
      </w:pPr>
      <w:r>
        <w:separator/>
      </w:r>
    </w:p>
  </w:endnote>
  <w:endnote w:type="continuationSeparator" w:id="0">
    <w:p w:rsidR="00DA3054" w:rsidRDefault="00DA3054" w:rsidP="00C3061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Gill Sans MT">
    <w:panose1 w:val="020B0502020104020203"/>
    <w:charset w:val="00"/>
    <w:family w:val="swiss"/>
    <w:pitch w:val="variable"/>
    <w:sig w:usb0="00000007" w:usb1="00000000" w:usb2="00000000" w:usb3="00000000" w:csb0="00000003"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A3054" w:rsidRDefault="00DA3054" w:rsidP="00C30616">
      <w:pPr>
        <w:spacing w:after="0" w:line="240" w:lineRule="auto"/>
      </w:pPr>
      <w:r>
        <w:separator/>
      </w:r>
    </w:p>
  </w:footnote>
  <w:footnote w:type="continuationSeparator" w:id="0">
    <w:p w:rsidR="00DA3054" w:rsidRDefault="00DA3054" w:rsidP="00C30616">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0C7E70"/>
    <w:multiLevelType w:val="singleLevel"/>
    <w:tmpl w:val="E99A3AAA"/>
    <w:lvl w:ilvl="0">
      <w:start w:val="1"/>
      <w:numFmt w:val="none"/>
      <w:lvlText w:val="Note:"/>
      <w:legacy w:legacy="1" w:legacySpace="0" w:legacyIndent="720"/>
      <w:lvlJc w:val="left"/>
      <w:pPr>
        <w:ind w:left="720" w:hanging="720"/>
      </w:pPr>
      <w:rPr>
        <w:b/>
        <w:i w:val="0"/>
      </w:rPr>
    </w:lvl>
  </w:abstractNum>
  <w:abstractNum w:abstractNumId="1">
    <w:nsid w:val="0C484CC4"/>
    <w:multiLevelType w:val="hybridMultilevel"/>
    <w:tmpl w:val="727C96EE"/>
    <w:lvl w:ilvl="0" w:tplc="A07C20A8">
      <w:start w:val="1"/>
      <w:numFmt w:val="decimal"/>
      <w:pStyle w:val="ASRNumberList-1"/>
      <w:lvlText w:val="%1."/>
      <w:lvlJc w:val="left"/>
      <w:pPr>
        <w:ind w:left="3195" w:hanging="360"/>
      </w:pPr>
      <w:rPr>
        <w:rFonts w:hint="default"/>
      </w:rPr>
    </w:lvl>
    <w:lvl w:ilvl="1" w:tplc="40090019" w:tentative="1">
      <w:start w:val="1"/>
      <w:numFmt w:val="lowerLetter"/>
      <w:lvlText w:val="%2."/>
      <w:lvlJc w:val="left"/>
      <w:pPr>
        <w:ind w:left="4275" w:hanging="360"/>
      </w:pPr>
    </w:lvl>
    <w:lvl w:ilvl="2" w:tplc="4009001B" w:tentative="1">
      <w:start w:val="1"/>
      <w:numFmt w:val="lowerRoman"/>
      <w:lvlText w:val="%3."/>
      <w:lvlJc w:val="right"/>
      <w:pPr>
        <w:ind w:left="4995" w:hanging="180"/>
      </w:pPr>
    </w:lvl>
    <w:lvl w:ilvl="3" w:tplc="4009000F" w:tentative="1">
      <w:start w:val="1"/>
      <w:numFmt w:val="decimal"/>
      <w:lvlText w:val="%4."/>
      <w:lvlJc w:val="left"/>
      <w:pPr>
        <w:ind w:left="5715" w:hanging="360"/>
      </w:pPr>
    </w:lvl>
    <w:lvl w:ilvl="4" w:tplc="40090019" w:tentative="1">
      <w:start w:val="1"/>
      <w:numFmt w:val="lowerLetter"/>
      <w:lvlText w:val="%5."/>
      <w:lvlJc w:val="left"/>
      <w:pPr>
        <w:ind w:left="6435" w:hanging="360"/>
      </w:pPr>
    </w:lvl>
    <w:lvl w:ilvl="5" w:tplc="4009001B" w:tentative="1">
      <w:start w:val="1"/>
      <w:numFmt w:val="lowerRoman"/>
      <w:lvlText w:val="%6."/>
      <w:lvlJc w:val="right"/>
      <w:pPr>
        <w:ind w:left="7155" w:hanging="180"/>
      </w:pPr>
    </w:lvl>
    <w:lvl w:ilvl="6" w:tplc="4009000F" w:tentative="1">
      <w:start w:val="1"/>
      <w:numFmt w:val="decimal"/>
      <w:lvlText w:val="%7."/>
      <w:lvlJc w:val="left"/>
      <w:pPr>
        <w:ind w:left="7875" w:hanging="360"/>
      </w:pPr>
    </w:lvl>
    <w:lvl w:ilvl="7" w:tplc="40090019" w:tentative="1">
      <w:start w:val="1"/>
      <w:numFmt w:val="lowerLetter"/>
      <w:lvlText w:val="%8."/>
      <w:lvlJc w:val="left"/>
      <w:pPr>
        <w:ind w:left="8595" w:hanging="360"/>
      </w:pPr>
    </w:lvl>
    <w:lvl w:ilvl="8" w:tplc="4009001B" w:tentative="1">
      <w:start w:val="1"/>
      <w:numFmt w:val="lowerRoman"/>
      <w:lvlText w:val="%9."/>
      <w:lvlJc w:val="right"/>
      <w:pPr>
        <w:ind w:left="9315" w:hanging="180"/>
      </w:pPr>
    </w:lvl>
  </w:abstractNum>
  <w:abstractNum w:abstractNumId="2">
    <w:nsid w:val="15F04BE5"/>
    <w:multiLevelType w:val="hybridMultilevel"/>
    <w:tmpl w:val="E3D4F5F8"/>
    <w:lvl w:ilvl="0" w:tplc="4009000F">
      <w:start w:val="1"/>
      <w:numFmt w:val="decimal"/>
      <w:lvlText w:val="%1."/>
      <w:lvlJc w:val="left"/>
      <w:pPr>
        <w:ind w:left="3555" w:hanging="360"/>
      </w:pPr>
    </w:lvl>
    <w:lvl w:ilvl="1" w:tplc="40090019" w:tentative="1">
      <w:start w:val="1"/>
      <w:numFmt w:val="lowerLetter"/>
      <w:lvlText w:val="%2."/>
      <w:lvlJc w:val="left"/>
      <w:pPr>
        <w:ind w:left="4275" w:hanging="360"/>
      </w:pPr>
    </w:lvl>
    <w:lvl w:ilvl="2" w:tplc="4009001B" w:tentative="1">
      <w:start w:val="1"/>
      <w:numFmt w:val="lowerRoman"/>
      <w:lvlText w:val="%3."/>
      <w:lvlJc w:val="right"/>
      <w:pPr>
        <w:ind w:left="4995" w:hanging="180"/>
      </w:pPr>
    </w:lvl>
    <w:lvl w:ilvl="3" w:tplc="4009000F" w:tentative="1">
      <w:start w:val="1"/>
      <w:numFmt w:val="decimal"/>
      <w:lvlText w:val="%4."/>
      <w:lvlJc w:val="left"/>
      <w:pPr>
        <w:ind w:left="5715" w:hanging="360"/>
      </w:pPr>
    </w:lvl>
    <w:lvl w:ilvl="4" w:tplc="40090019" w:tentative="1">
      <w:start w:val="1"/>
      <w:numFmt w:val="lowerLetter"/>
      <w:lvlText w:val="%5."/>
      <w:lvlJc w:val="left"/>
      <w:pPr>
        <w:ind w:left="6435" w:hanging="360"/>
      </w:pPr>
    </w:lvl>
    <w:lvl w:ilvl="5" w:tplc="4009001B" w:tentative="1">
      <w:start w:val="1"/>
      <w:numFmt w:val="lowerRoman"/>
      <w:lvlText w:val="%6."/>
      <w:lvlJc w:val="right"/>
      <w:pPr>
        <w:ind w:left="7155" w:hanging="180"/>
      </w:pPr>
    </w:lvl>
    <w:lvl w:ilvl="6" w:tplc="4009000F" w:tentative="1">
      <w:start w:val="1"/>
      <w:numFmt w:val="decimal"/>
      <w:lvlText w:val="%7."/>
      <w:lvlJc w:val="left"/>
      <w:pPr>
        <w:ind w:left="7875" w:hanging="360"/>
      </w:pPr>
    </w:lvl>
    <w:lvl w:ilvl="7" w:tplc="40090019" w:tentative="1">
      <w:start w:val="1"/>
      <w:numFmt w:val="lowerLetter"/>
      <w:lvlText w:val="%8."/>
      <w:lvlJc w:val="left"/>
      <w:pPr>
        <w:ind w:left="8595" w:hanging="360"/>
      </w:pPr>
    </w:lvl>
    <w:lvl w:ilvl="8" w:tplc="4009001B" w:tentative="1">
      <w:start w:val="1"/>
      <w:numFmt w:val="lowerRoman"/>
      <w:lvlText w:val="%9."/>
      <w:lvlJc w:val="right"/>
      <w:pPr>
        <w:ind w:left="9315" w:hanging="180"/>
      </w:pPr>
    </w:lvl>
  </w:abstractNum>
  <w:abstractNum w:abstractNumId="3">
    <w:nsid w:val="348C1B67"/>
    <w:multiLevelType w:val="hybridMultilevel"/>
    <w:tmpl w:val="03BEFC88"/>
    <w:lvl w:ilvl="0" w:tplc="94085CF8">
      <w:start w:val="1"/>
      <w:numFmt w:val="bullet"/>
      <w:pStyle w:val="ASRBulletList-2"/>
      <w:lvlText w:val=""/>
      <w:lvlJc w:val="left"/>
      <w:pPr>
        <w:ind w:left="3195"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nsid w:val="36E40F07"/>
    <w:multiLevelType w:val="hybridMultilevel"/>
    <w:tmpl w:val="89A87968"/>
    <w:lvl w:ilvl="0" w:tplc="050AC420">
      <w:start w:val="1"/>
      <w:numFmt w:val="bullet"/>
      <w:pStyle w:val="ASR-BulletList-1"/>
      <w:lvlText w:val=""/>
      <w:lvlJc w:val="left"/>
      <w:pPr>
        <w:ind w:left="328" w:hanging="360"/>
      </w:pPr>
      <w:rPr>
        <w:rFonts w:ascii="Symbol" w:hAnsi="Symbol" w:hint="default"/>
      </w:rPr>
    </w:lvl>
    <w:lvl w:ilvl="1" w:tplc="40090003" w:tentative="1">
      <w:start w:val="1"/>
      <w:numFmt w:val="bullet"/>
      <w:lvlText w:val="o"/>
      <w:lvlJc w:val="left"/>
      <w:pPr>
        <w:ind w:left="1048" w:hanging="360"/>
      </w:pPr>
      <w:rPr>
        <w:rFonts w:ascii="Courier New" w:hAnsi="Courier New" w:cs="Courier New" w:hint="default"/>
      </w:rPr>
    </w:lvl>
    <w:lvl w:ilvl="2" w:tplc="40090005" w:tentative="1">
      <w:start w:val="1"/>
      <w:numFmt w:val="bullet"/>
      <w:lvlText w:val=""/>
      <w:lvlJc w:val="left"/>
      <w:pPr>
        <w:ind w:left="1768" w:hanging="360"/>
      </w:pPr>
      <w:rPr>
        <w:rFonts w:ascii="Wingdings" w:hAnsi="Wingdings" w:hint="default"/>
      </w:rPr>
    </w:lvl>
    <w:lvl w:ilvl="3" w:tplc="40090001" w:tentative="1">
      <w:start w:val="1"/>
      <w:numFmt w:val="bullet"/>
      <w:lvlText w:val=""/>
      <w:lvlJc w:val="left"/>
      <w:pPr>
        <w:ind w:left="2488" w:hanging="360"/>
      </w:pPr>
      <w:rPr>
        <w:rFonts w:ascii="Symbol" w:hAnsi="Symbol" w:hint="default"/>
      </w:rPr>
    </w:lvl>
    <w:lvl w:ilvl="4" w:tplc="40090003" w:tentative="1">
      <w:start w:val="1"/>
      <w:numFmt w:val="bullet"/>
      <w:lvlText w:val="o"/>
      <w:lvlJc w:val="left"/>
      <w:pPr>
        <w:ind w:left="3208" w:hanging="360"/>
      </w:pPr>
      <w:rPr>
        <w:rFonts w:ascii="Courier New" w:hAnsi="Courier New" w:cs="Courier New" w:hint="default"/>
      </w:rPr>
    </w:lvl>
    <w:lvl w:ilvl="5" w:tplc="40090005" w:tentative="1">
      <w:start w:val="1"/>
      <w:numFmt w:val="bullet"/>
      <w:lvlText w:val=""/>
      <w:lvlJc w:val="left"/>
      <w:pPr>
        <w:ind w:left="3928" w:hanging="360"/>
      </w:pPr>
      <w:rPr>
        <w:rFonts w:ascii="Wingdings" w:hAnsi="Wingdings" w:hint="default"/>
      </w:rPr>
    </w:lvl>
    <w:lvl w:ilvl="6" w:tplc="40090001" w:tentative="1">
      <w:start w:val="1"/>
      <w:numFmt w:val="bullet"/>
      <w:lvlText w:val=""/>
      <w:lvlJc w:val="left"/>
      <w:pPr>
        <w:ind w:left="4648" w:hanging="360"/>
      </w:pPr>
      <w:rPr>
        <w:rFonts w:ascii="Symbol" w:hAnsi="Symbol" w:hint="default"/>
      </w:rPr>
    </w:lvl>
    <w:lvl w:ilvl="7" w:tplc="40090003" w:tentative="1">
      <w:start w:val="1"/>
      <w:numFmt w:val="bullet"/>
      <w:lvlText w:val="o"/>
      <w:lvlJc w:val="left"/>
      <w:pPr>
        <w:ind w:left="5368" w:hanging="360"/>
      </w:pPr>
      <w:rPr>
        <w:rFonts w:ascii="Courier New" w:hAnsi="Courier New" w:cs="Courier New" w:hint="default"/>
      </w:rPr>
    </w:lvl>
    <w:lvl w:ilvl="8" w:tplc="40090005" w:tentative="1">
      <w:start w:val="1"/>
      <w:numFmt w:val="bullet"/>
      <w:lvlText w:val=""/>
      <w:lvlJc w:val="left"/>
      <w:pPr>
        <w:ind w:left="6088" w:hanging="360"/>
      </w:pPr>
      <w:rPr>
        <w:rFonts w:ascii="Wingdings" w:hAnsi="Wingdings" w:hint="default"/>
      </w:rPr>
    </w:lvl>
  </w:abstractNum>
  <w:abstractNum w:abstractNumId="5">
    <w:nsid w:val="41982CBD"/>
    <w:multiLevelType w:val="hybridMultilevel"/>
    <w:tmpl w:val="D422AADE"/>
    <w:lvl w:ilvl="0" w:tplc="893A0F14">
      <w:start w:val="1"/>
      <w:numFmt w:val="decimal"/>
      <w:lvlText w:val="%1."/>
      <w:lvlJc w:val="left"/>
      <w:pPr>
        <w:ind w:left="2912" w:hanging="360"/>
      </w:pPr>
      <w:rPr>
        <w:rFonts w:hint="default"/>
      </w:rPr>
    </w:lvl>
    <w:lvl w:ilvl="1" w:tplc="40090019" w:tentative="1">
      <w:start w:val="1"/>
      <w:numFmt w:val="lowerLetter"/>
      <w:lvlText w:val="%2."/>
      <w:lvlJc w:val="left"/>
      <w:pPr>
        <w:ind w:left="3632" w:hanging="360"/>
      </w:pPr>
    </w:lvl>
    <w:lvl w:ilvl="2" w:tplc="4009001B" w:tentative="1">
      <w:start w:val="1"/>
      <w:numFmt w:val="lowerRoman"/>
      <w:lvlText w:val="%3."/>
      <w:lvlJc w:val="right"/>
      <w:pPr>
        <w:ind w:left="4352" w:hanging="180"/>
      </w:pPr>
    </w:lvl>
    <w:lvl w:ilvl="3" w:tplc="4009000F" w:tentative="1">
      <w:start w:val="1"/>
      <w:numFmt w:val="decimal"/>
      <w:lvlText w:val="%4."/>
      <w:lvlJc w:val="left"/>
      <w:pPr>
        <w:ind w:left="5072" w:hanging="360"/>
      </w:pPr>
    </w:lvl>
    <w:lvl w:ilvl="4" w:tplc="40090019" w:tentative="1">
      <w:start w:val="1"/>
      <w:numFmt w:val="lowerLetter"/>
      <w:lvlText w:val="%5."/>
      <w:lvlJc w:val="left"/>
      <w:pPr>
        <w:ind w:left="5792" w:hanging="360"/>
      </w:pPr>
    </w:lvl>
    <w:lvl w:ilvl="5" w:tplc="4009001B" w:tentative="1">
      <w:start w:val="1"/>
      <w:numFmt w:val="lowerRoman"/>
      <w:lvlText w:val="%6."/>
      <w:lvlJc w:val="right"/>
      <w:pPr>
        <w:ind w:left="6512" w:hanging="180"/>
      </w:pPr>
    </w:lvl>
    <w:lvl w:ilvl="6" w:tplc="4009000F" w:tentative="1">
      <w:start w:val="1"/>
      <w:numFmt w:val="decimal"/>
      <w:lvlText w:val="%7."/>
      <w:lvlJc w:val="left"/>
      <w:pPr>
        <w:ind w:left="7232" w:hanging="360"/>
      </w:pPr>
    </w:lvl>
    <w:lvl w:ilvl="7" w:tplc="40090019" w:tentative="1">
      <w:start w:val="1"/>
      <w:numFmt w:val="lowerLetter"/>
      <w:lvlText w:val="%8."/>
      <w:lvlJc w:val="left"/>
      <w:pPr>
        <w:ind w:left="7952" w:hanging="360"/>
      </w:pPr>
    </w:lvl>
    <w:lvl w:ilvl="8" w:tplc="4009001B" w:tentative="1">
      <w:start w:val="1"/>
      <w:numFmt w:val="lowerRoman"/>
      <w:lvlText w:val="%9."/>
      <w:lvlJc w:val="right"/>
      <w:pPr>
        <w:ind w:left="8672" w:hanging="180"/>
      </w:pPr>
    </w:lvl>
  </w:abstractNum>
  <w:abstractNum w:abstractNumId="6">
    <w:nsid w:val="54520902"/>
    <w:multiLevelType w:val="hybridMultilevel"/>
    <w:tmpl w:val="A1781F58"/>
    <w:lvl w:ilvl="0" w:tplc="40090015">
      <w:start w:val="1"/>
      <w:numFmt w:val="upperLetter"/>
      <w:lvlText w:val="%1."/>
      <w:lvlJc w:val="left"/>
      <w:pPr>
        <w:ind w:left="4320" w:hanging="360"/>
      </w:pPr>
    </w:lvl>
    <w:lvl w:ilvl="1" w:tplc="40090019" w:tentative="1">
      <w:start w:val="1"/>
      <w:numFmt w:val="lowerLetter"/>
      <w:lvlText w:val="%2."/>
      <w:lvlJc w:val="left"/>
      <w:pPr>
        <w:ind w:left="5040" w:hanging="360"/>
      </w:pPr>
    </w:lvl>
    <w:lvl w:ilvl="2" w:tplc="4009001B" w:tentative="1">
      <w:start w:val="1"/>
      <w:numFmt w:val="lowerRoman"/>
      <w:lvlText w:val="%3."/>
      <w:lvlJc w:val="right"/>
      <w:pPr>
        <w:ind w:left="5760" w:hanging="180"/>
      </w:pPr>
    </w:lvl>
    <w:lvl w:ilvl="3" w:tplc="4009000F" w:tentative="1">
      <w:start w:val="1"/>
      <w:numFmt w:val="decimal"/>
      <w:lvlText w:val="%4."/>
      <w:lvlJc w:val="left"/>
      <w:pPr>
        <w:ind w:left="6480" w:hanging="360"/>
      </w:pPr>
    </w:lvl>
    <w:lvl w:ilvl="4" w:tplc="40090019" w:tentative="1">
      <w:start w:val="1"/>
      <w:numFmt w:val="lowerLetter"/>
      <w:lvlText w:val="%5."/>
      <w:lvlJc w:val="left"/>
      <w:pPr>
        <w:ind w:left="7200" w:hanging="360"/>
      </w:pPr>
    </w:lvl>
    <w:lvl w:ilvl="5" w:tplc="4009001B" w:tentative="1">
      <w:start w:val="1"/>
      <w:numFmt w:val="lowerRoman"/>
      <w:lvlText w:val="%6."/>
      <w:lvlJc w:val="right"/>
      <w:pPr>
        <w:ind w:left="7920" w:hanging="180"/>
      </w:pPr>
    </w:lvl>
    <w:lvl w:ilvl="6" w:tplc="4009000F" w:tentative="1">
      <w:start w:val="1"/>
      <w:numFmt w:val="decimal"/>
      <w:lvlText w:val="%7."/>
      <w:lvlJc w:val="left"/>
      <w:pPr>
        <w:ind w:left="8640" w:hanging="360"/>
      </w:pPr>
    </w:lvl>
    <w:lvl w:ilvl="7" w:tplc="40090019" w:tentative="1">
      <w:start w:val="1"/>
      <w:numFmt w:val="lowerLetter"/>
      <w:lvlText w:val="%8."/>
      <w:lvlJc w:val="left"/>
      <w:pPr>
        <w:ind w:left="9360" w:hanging="360"/>
      </w:pPr>
    </w:lvl>
    <w:lvl w:ilvl="8" w:tplc="4009001B" w:tentative="1">
      <w:start w:val="1"/>
      <w:numFmt w:val="lowerRoman"/>
      <w:lvlText w:val="%9."/>
      <w:lvlJc w:val="right"/>
      <w:pPr>
        <w:ind w:left="10080" w:hanging="180"/>
      </w:pPr>
    </w:lvl>
  </w:abstractNum>
  <w:abstractNum w:abstractNumId="7">
    <w:nsid w:val="57BD2DF0"/>
    <w:multiLevelType w:val="multilevel"/>
    <w:tmpl w:val="A04C3096"/>
    <w:lvl w:ilvl="0">
      <w:start w:val="1"/>
      <w:numFmt w:val="decimal"/>
      <w:pStyle w:val="ASR-Heading-1"/>
      <w:lvlText w:val="%1."/>
      <w:lvlJc w:val="left"/>
      <w:pPr>
        <w:ind w:left="360" w:hanging="360"/>
      </w:pPr>
      <w:rPr>
        <w:rFonts w:hint="default"/>
      </w:rPr>
    </w:lvl>
    <w:lvl w:ilvl="1">
      <w:start w:val="1"/>
      <w:numFmt w:val="decimal"/>
      <w:pStyle w:val="ASR-Heading-2"/>
      <w:lvlText w:val="%1.%2."/>
      <w:lvlJc w:val="left"/>
      <w:pPr>
        <w:ind w:left="792" w:hanging="432"/>
      </w:pPr>
      <w:rPr>
        <w:rFonts w:hint="default"/>
      </w:rPr>
    </w:lvl>
    <w:lvl w:ilvl="2">
      <w:start w:val="1"/>
      <w:numFmt w:val="decimal"/>
      <w:pStyle w:val="ASR-Heading-3"/>
      <w:lvlText w:val="%1.%2.%3."/>
      <w:lvlJc w:val="left"/>
      <w:pPr>
        <w:ind w:left="1224" w:hanging="504"/>
      </w:pPr>
      <w:rPr>
        <w:rFonts w:hint="default"/>
      </w:rPr>
    </w:lvl>
    <w:lvl w:ilvl="3">
      <w:start w:val="1"/>
      <w:numFmt w:val="decimal"/>
      <w:pStyle w:val="ASR-Heading-4"/>
      <w:lvlText w:val="%1.%2.%3.%4."/>
      <w:lvlJc w:val="left"/>
      <w:pPr>
        <w:ind w:left="1728" w:hanging="648"/>
      </w:pPr>
      <w:rPr>
        <w:rFonts w:hint="default"/>
      </w:rPr>
    </w:lvl>
    <w:lvl w:ilvl="4">
      <w:start w:val="1"/>
      <w:numFmt w:val="decimal"/>
      <w:pStyle w:val="ASR-Heading-5"/>
      <w:isLgl/>
      <w:lvlText w:val="%1.%2.%3.%4.%5."/>
      <w:lvlJc w:val="left"/>
      <w:pPr>
        <w:ind w:left="2041" w:hanging="601"/>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nsid w:val="658D29D6"/>
    <w:multiLevelType w:val="hybridMultilevel"/>
    <w:tmpl w:val="4C1C5A2E"/>
    <w:lvl w:ilvl="0" w:tplc="0B8AEF4C">
      <w:start w:val="1"/>
      <w:numFmt w:val="bullet"/>
      <w:lvlText w:val=""/>
      <w:lvlJc w:val="left"/>
      <w:pPr>
        <w:ind w:left="720" w:hanging="360"/>
      </w:pPr>
      <w:rPr>
        <w:rFonts w:ascii="Symbol" w:hAnsi="Symbol" w:hint="default"/>
      </w:rPr>
    </w:lvl>
    <w:lvl w:ilvl="1" w:tplc="B598FAA6">
      <w:start w:val="1"/>
      <w:numFmt w:val="decimal"/>
      <w:lvlText w:val="%2."/>
      <w:lvlJc w:val="left"/>
      <w:pPr>
        <w:ind w:left="1440" w:hanging="360"/>
      </w:pPr>
    </w:lvl>
    <w:lvl w:ilvl="2" w:tplc="740EB348">
      <w:start w:val="1"/>
      <w:numFmt w:val="bullet"/>
      <w:lvlText w:val=""/>
      <w:lvlJc w:val="left"/>
      <w:pPr>
        <w:ind w:left="2160" w:hanging="360"/>
      </w:pPr>
      <w:rPr>
        <w:rFonts w:ascii="Wingdings" w:hAnsi="Wingdings" w:hint="default"/>
      </w:rPr>
    </w:lvl>
    <w:lvl w:ilvl="3" w:tplc="5DF856F8">
      <w:start w:val="1"/>
      <w:numFmt w:val="bullet"/>
      <w:lvlText w:val=""/>
      <w:lvlJc w:val="left"/>
      <w:pPr>
        <w:ind w:left="2880" w:hanging="360"/>
      </w:pPr>
      <w:rPr>
        <w:rFonts w:ascii="Symbol" w:hAnsi="Symbol" w:hint="default"/>
      </w:rPr>
    </w:lvl>
    <w:lvl w:ilvl="4" w:tplc="BBD0A448">
      <w:start w:val="1"/>
      <w:numFmt w:val="bullet"/>
      <w:lvlText w:val="o"/>
      <w:lvlJc w:val="left"/>
      <w:pPr>
        <w:ind w:left="3600" w:hanging="360"/>
      </w:pPr>
      <w:rPr>
        <w:rFonts w:ascii="Courier New" w:hAnsi="Courier New" w:hint="default"/>
      </w:rPr>
    </w:lvl>
    <w:lvl w:ilvl="5" w:tplc="D61ED6FC">
      <w:start w:val="1"/>
      <w:numFmt w:val="bullet"/>
      <w:lvlText w:val=""/>
      <w:lvlJc w:val="left"/>
      <w:pPr>
        <w:ind w:left="4320" w:hanging="360"/>
      </w:pPr>
      <w:rPr>
        <w:rFonts w:ascii="Wingdings" w:hAnsi="Wingdings" w:hint="default"/>
      </w:rPr>
    </w:lvl>
    <w:lvl w:ilvl="6" w:tplc="1F123EB4">
      <w:start w:val="1"/>
      <w:numFmt w:val="bullet"/>
      <w:lvlText w:val=""/>
      <w:lvlJc w:val="left"/>
      <w:pPr>
        <w:ind w:left="5040" w:hanging="360"/>
      </w:pPr>
      <w:rPr>
        <w:rFonts w:ascii="Symbol" w:hAnsi="Symbol" w:hint="default"/>
      </w:rPr>
    </w:lvl>
    <w:lvl w:ilvl="7" w:tplc="12300C50">
      <w:start w:val="1"/>
      <w:numFmt w:val="bullet"/>
      <w:lvlText w:val="o"/>
      <w:lvlJc w:val="left"/>
      <w:pPr>
        <w:ind w:left="5760" w:hanging="360"/>
      </w:pPr>
      <w:rPr>
        <w:rFonts w:ascii="Courier New" w:hAnsi="Courier New" w:hint="default"/>
      </w:rPr>
    </w:lvl>
    <w:lvl w:ilvl="8" w:tplc="D820C554">
      <w:start w:val="1"/>
      <w:numFmt w:val="bullet"/>
      <w:lvlText w:val=""/>
      <w:lvlJc w:val="left"/>
      <w:pPr>
        <w:ind w:left="6480" w:hanging="360"/>
      </w:pPr>
      <w:rPr>
        <w:rFonts w:ascii="Wingdings" w:hAnsi="Wingdings" w:hint="default"/>
      </w:rPr>
    </w:lvl>
  </w:abstractNum>
  <w:abstractNum w:abstractNumId="9">
    <w:nsid w:val="74F661A5"/>
    <w:multiLevelType w:val="hybridMultilevel"/>
    <w:tmpl w:val="7E108818"/>
    <w:lvl w:ilvl="0" w:tplc="4009000F">
      <w:start w:val="1"/>
      <w:numFmt w:val="decimal"/>
      <w:lvlText w:val="%1."/>
      <w:lvlJc w:val="left"/>
      <w:pPr>
        <w:ind w:left="3195" w:hanging="360"/>
      </w:pPr>
      <w:rPr>
        <w:rFonts w:hint="default"/>
      </w:rPr>
    </w:lvl>
    <w:lvl w:ilvl="1" w:tplc="40090019" w:tentative="1">
      <w:start w:val="1"/>
      <w:numFmt w:val="lowerLetter"/>
      <w:lvlText w:val="%2."/>
      <w:lvlJc w:val="left"/>
      <w:pPr>
        <w:ind w:left="4275" w:hanging="360"/>
      </w:pPr>
    </w:lvl>
    <w:lvl w:ilvl="2" w:tplc="4009001B" w:tentative="1">
      <w:start w:val="1"/>
      <w:numFmt w:val="lowerRoman"/>
      <w:lvlText w:val="%3."/>
      <w:lvlJc w:val="right"/>
      <w:pPr>
        <w:ind w:left="4995" w:hanging="180"/>
      </w:pPr>
    </w:lvl>
    <w:lvl w:ilvl="3" w:tplc="4009000F" w:tentative="1">
      <w:start w:val="1"/>
      <w:numFmt w:val="decimal"/>
      <w:lvlText w:val="%4."/>
      <w:lvlJc w:val="left"/>
      <w:pPr>
        <w:ind w:left="5715" w:hanging="360"/>
      </w:pPr>
    </w:lvl>
    <w:lvl w:ilvl="4" w:tplc="40090019" w:tentative="1">
      <w:start w:val="1"/>
      <w:numFmt w:val="lowerLetter"/>
      <w:lvlText w:val="%5."/>
      <w:lvlJc w:val="left"/>
      <w:pPr>
        <w:ind w:left="6435" w:hanging="360"/>
      </w:pPr>
    </w:lvl>
    <w:lvl w:ilvl="5" w:tplc="4009001B" w:tentative="1">
      <w:start w:val="1"/>
      <w:numFmt w:val="lowerRoman"/>
      <w:lvlText w:val="%6."/>
      <w:lvlJc w:val="right"/>
      <w:pPr>
        <w:ind w:left="7155" w:hanging="180"/>
      </w:pPr>
    </w:lvl>
    <w:lvl w:ilvl="6" w:tplc="4009000F" w:tentative="1">
      <w:start w:val="1"/>
      <w:numFmt w:val="decimal"/>
      <w:lvlText w:val="%7."/>
      <w:lvlJc w:val="left"/>
      <w:pPr>
        <w:ind w:left="7875" w:hanging="360"/>
      </w:pPr>
    </w:lvl>
    <w:lvl w:ilvl="7" w:tplc="40090019" w:tentative="1">
      <w:start w:val="1"/>
      <w:numFmt w:val="lowerLetter"/>
      <w:lvlText w:val="%8."/>
      <w:lvlJc w:val="left"/>
      <w:pPr>
        <w:ind w:left="8595" w:hanging="360"/>
      </w:pPr>
    </w:lvl>
    <w:lvl w:ilvl="8" w:tplc="4009001B" w:tentative="1">
      <w:start w:val="1"/>
      <w:numFmt w:val="lowerRoman"/>
      <w:lvlText w:val="%9."/>
      <w:lvlJc w:val="right"/>
      <w:pPr>
        <w:ind w:left="9315" w:hanging="180"/>
      </w:pPr>
    </w:lvl>
  </w:abstractNum>
  <w:num w:numId="1">
    <w:abstractNumId w:val="4"/>
  </w:num>
  <w:num w:numId="2">
    <w:abstractNumId w:val="3"/>
  </w:num>
  <w:num w:numId="3">
    <w:abstractNumId w:val="0"/>
  </w:num>
  <w:num w:numId="4">
    <w:abstractNumId w:val="8"/>
  </w:num>
  <w:num w:numId="5">
    <w:abstractNumId w:val="1"/>
  </w:num>
  <w:num w:numId="6">
    <w:abstractNumId w:val="9"/>
  </w:num>
  <w:num w:numId="7">
    <w:abstractNumId w:val="5"/>
  </w:num>
  <w:num w:numId="8">
    <w:abstractNumId w:val="6"/>
  </w:num>
  <w:num w:numId="9">
    <w:abstractNumId w:val="2"/>
  </w:num>
  <w:num w:numId="10">
    <w:abstractNumId w:val="1"/>
    <w:lvlOverride w:ilvl="0">
      <w:startOverride w:val="1"/>
    </w:lvlOverride>
  </w:num>
  <w:num w:numId="11">
    <w:abstractNumId w:val="1"/>
    <w:lvlOverride w:ilvl="0">
      <w:startOverride w:val="1"/>
    </w:lvlOverride>
  </w:num>
  <w:num w:numId="12">
    <w:abstractNumId w:val="1"/>
    <w:lvlOverride w:ilvl="0">
      <w:startOverride w:val="1"/>
    </w:lvlOverride>
  </w:num>
  <w:num w:numId="13">
    <w:abstractNumId w:val="1"/>
    <w:lvlOverride w:ilvl="0">
      <w:startOverride w:val="1"/>
    </w:lvlOverride>
  </w:num>
  <w:num w:numId="14">
    <w:abstractNumId w:val="7"/>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__Grammarly_42____i" w:val="H4sIAAAAAAAEAKtWckksSQxILCpxzi/NK1GyMqwFAAEhoTITAAAA"/>
    <w:docVar w:name="__Grammarly_42___1" w:val="H4sIAAAAAAAEAKtWcslP9kxRslIyNDYysDAzMDY3NjE2sjQzMzFQ0lEKTi0uzszPAykwqgUAWeEPjiwAAAA="/>
  </w:docVars>
  <w:rsids>
    <w:rsidRoot w:val="009F322B"/>
    <w:rsid w:val="00031149"/>
    <w:rsid w:val="000443E5"/>
    <w:rsid w:val="000D0134"/>
    <w:rsid w:val="00117ECC"/>
    <w:rsid w:val="00142CF8"/>
    <w:rsid w:val="0015605E"/>
    <w:rsid w:val="001635FD"/>
    <w:rsid w:val="00190410"/>
    <w:rsid w:val="001B582F"/>
    <w:rsid w:val="001C6F00"/>
    <w:rsid w:val="001C70E8"/>
    <w:rsid w:val="001D00AC"/>
    <w:rsid w:val="001E4C85"/>
    <w:rsid w:val="002266E7"/>
    <w:rsid w:val="00291C2E"/>
    <w:rsid w:val="002955D2"/>
    <w:rsid w:val="002A38F3"/>
    <w:rsid w:val="002A5D21"/>
    <w:rsid w:val="002B47FB"/>
    <w:rsid w:val="002D4A85"/>
    <w:rsid w:val="00301D34"/>
    <w:rsid w:val="00321516"/>
    <w:rsid w:val="00324BC5"/>
    <w:rsid w:val="003372CE"/>
    <w:rsid w:val="003654C0"/>
    <w:rsid w:val="003A7059"/>
    <w:rsid w:val="003B7BB6"/>
    <w:rsid w:val="003C5251"/>
    <w:rsid w:val="003D1205"/>
    <w:rsid w:val="003E7A94"/>
    <w:rsid w:val="004169C4"/>
    <w:rsid w:val="004321AB"/>
    <w:rsid w:val="00455E6B"/>
    <w:rsid w:val="0046024F"/>
    <w:rsid w:val="004C32FE"/>
    <w:rsid w:val="004C7224"/>
    <w:rsid w:val="004D1E50"/>
    <w:rsid w:val="004D33CE"/>
    <w:rsid w:val="004E30B4"/>
    <w:rsid w:val="004E50D6"/>
    <w:rsid w:val="00523156"/>
    <w:rsid w:val="00526C01"/>
    <w:rsid w:val="00567327"/>
    <w:rsid w:val="00575536"/>
    <w:rsid w:val="005C12D2"/>
    <w:rsid w:val="005D384C"/>
    <w:rsid w:val="005F0717"/>
    <w:rsid w:val="0060333A"/>
    <w:rsid w:val="00606F7A"/>
    <w:rsid w:val="00615638"/>
    <w:rsid w:val="00620D54"/>
    <w:rsid w:val="006430FD"/>
    <w:rsid w:val="00733CA3"/>
    <w:rsid w:val="00752233"/>
    <w:rsid w:val="0077041D"/>
    <w:rsid w:val="0077688E"/>
    <w:rsid w:val="00781E10"/>
    <w:rsid w:val="007B0087"/>
    <w:rsid w:val="007C62D3"/>
    <w:rsid w:val="007F1EA7"/>
    <w:rsid w:val="007F2F91"/>
    <w:rsid w:val="0081610F"/>
    <w:rsid w:val="00821D08"/>
    <w:rsid w:val="0083673B"/>
    <w:rsid w:val="00856B35"/>
    <w:rsid w:val="008A54F3"/>
    <w:rsid w:val="008C27E7"/>
    <w:rsid w:val="008C3326"/>
    <w:rsid w:val="008D7738"/>
    <w:rsid w:val="008E2282"/>
    <w:rsid w:val="008F7C19"/>
    <w:rsid w:val="009018C2"/>
    <w:rsid w:val="00955526"/>
    <w:rsid w:val="00956A6B"/>
    <w:rsid w:val="00984D01"/>
    <w:rsid w:val="009A11FD"/>
    <w:rsid w:val="009A445B"/>
    <w:rsid w:val="009B299B"/>
    <w:rsid w:val="009B4C77"/>
    <w:rsid w:val="009C2229"/>
    <w:rsid w:val="009C3910"/>
    <w:rsid w:val="009F322B"/>
    <w:rsid w:val="009F403E"/>
    <w:rsid w:val="00A25DAF"/>
    <w:rsid w:val="00A711E9"/>
    <w:rsid w:val="00AB32D1"/>
    <w:rsid w:val="00AF1653"/>
    <w:rsid w:val="00AF37F3"/>
    <w:rsid w:val="00B01A75"/>
    <w:rsid w:val="00B0631A"/>
    <w:rsid w:val="00B1379D"/>
    <w:rsid w:val="00B22F8E"/>
    <w:rsid w:val="00B36FA8"/>
    <w:rsid w:val="00B50171"/>
    <w:rsid w:val="00B63550"/>
    <w:rsid w:val="00BC7E12"/>
    <w:rsid w:val="00BF1CFD"/>
    <w:rsid w:val="00C26832"/>
    <w:rsid w:val="00C30616"/>
    <w:rsid w:val="00C30B14"/>
    <w:rsid w:val="00C47E51"/>
    <w:rsid w:val="00C64478"/>
    <w:rsid w:val="00C852C3"/>
    <w:rsid w:val="00CB7F77"/>
    <w:rsid w:val="00CC1356"/>
    <w:rsid w:val="00CE3533"/>
    <w:rsid w:val="00CF3084"/>
    <w:rsid w:val="00D21763"/>
    <w:rsid w:val="00D874DB"/>
    <w:rsid w:val="00D94784"/>
    <w:rsid w:val="00DA3054"/>
    <w:rsid w:val="00E25868"/>
    <w:rsid w:val="00E4224B"/>
    <w:rsid w:val="00E47F6A"/>
    <w:rsid w:val="00E62000"/>
    <w:rsid w:val="00E64D03"/>
    <w:rsid w:val="00EF6435"/>
    <w:rsid w:val="00F43CED"/>
    <w:rsid w:val="00F5031D"/>
    <w:rsid w:val="00F60375"/>
    <w:rsid w:val="00FA6538"/>
    <w:rsid w:val="00FD32B0"/>
    <w:rsid w:val="00FD523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lang w:val="en-IN" w:eastAsia="en-US" w:bidi="ar-SA"/>
      </w:rPr>
    </w:rPrDefault>
    <w:pPrDefault>
      <w:pPr>
        <w:spacing w:after="200" w:line="276"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43CED"/>
  </w:style>
  <w:style w:type="paragraph" w:styleId="Heading1">
    <w:name w:val="heading 1"/>
    <w:basedOn w:val="Normal"/>
    <w:next w:val="Normal"/>
    <w:link w:val="Heading1Char"/>
    <w:uiPriority w:val="9"/>
    <w:qFormat/>
    <w:rsid w:val="00F43CED"/>
    <w:pPr>
      <w:spacing w:before="300" w:after="40"/>
      <w:jc w:val="left"/>
      <w:outlineLvl w:val="0"/>
    </w:pPr>
    <w:rPr>
      <w:smallCaps/>
      <w:spacing w:val="5"/>
      <w:sz w:val="32"/>
      <w:szCs w:val="32"/>
    </w:rPr>
  </w:style>
  <w:style w:type="paragraph" w:styleId="Heading2">
    <w:name w:val="heading 2"/>
    <w:basedOn w:val="Normal"/>
    <w:next w:val="Normal"/>
    <w:link w:val="Heading2Char"/>
    <w:uiPriority w:val="9"/>
    <w:unhideWhenUsed/>
    <w:qFormat/>
    <w:rsid w:val="00F43CED"/>
    <w:pPr>
      <w:spacing w:before="240" w:after="80"/>
      <w:jc w:val="left"/>
      <w:outlineLvl w:val="1"/>
    </w:pPr>
    <w:rPr>
      <w:smallCaps/>
      <w:spacing w:val="5"/>
      <w:sz w:val="28"/>
      <w:szCs w:val="28"/>
    </w:rPr>
  </w:style>
  <w:style w:type="paragraph" w:styleId="Heading3">
    <w:name w:val="heading 3"/>
    <w:basedOn w:val="Normal"/>
    <w:next w:val="Normal"/>
    <w:link w:val="Heading3Char"/>
    <w:uiPriority w:val="9"/>
    <w:unhideWhenUsed/>
    <w:qFormat/>
    <w:rsid w:val="00F43CED"/>
    <w:pPr>
      <w:spacing w:after="0"/>
      <w:jc w:val="left"/>
      <w:outlineLvl w:val="2"/>
    </w:pPr>
    <w:rPr>
      <w:smallCaps/>
      <w:spacing w:val="5"/>
      <w:sz w:val="24"/>
      <w:szCs w:val="24"/>
    </w:rPr>
  </w:style>
  <w:style w:type="paragraph" w:styleId="Heading4">
    <w:name w:val="heading 4"/>
    <w:basedOn w:val="Normal"/>
    <w:next w:val="Normal"/>
    <w:link w:val="Heading4Char"/>
    <w:uiPriority w:val="9"/>
    <w:semiHidden/>
    <w:unhideWhenUsed/>
    <w:qFormat/>
    <w:rsid w:val="00F43CED"/>
    <w:pPr>
      <w:spacing w:before="240" w:after="0"/>
      <w:jc w:val="left"/>
      <w:outlineLvl w:val="3"/>
    </w:pPr>
    <w:rPr>
      <w:smallCaps/>
      <w:spacing w:val="10"/>
      <w:sz w:val="22"/>
      <w:szCs w:val="22"/>
    </w:rPr>
  </w:style>
  <w:style w:type="paragraph" w:styleId="Heading5">
    <w:name w:val="heading 5"/>
    <w:basedOn w:val="Normal"/>
    <w:next w:val="Normal"/>
    <w:link w:val="Heading5Char"/>
    <w:uiPriority w:val="9"/>
    <w:semiHidden/>
    <w:unhideWhenUsed/>
    <w:qFormat/>
    <w:rsid w:val="00F43CED"/>
    <w:pPr>
      <w:spacing w:before="200" w:after="0"/>
      <w:jc w:val="left"/>
      <w:outlineLvl w:val="4"/>
    </w:pPr>
    <w:rPr>
      <w:smallCaps/>
      <w:color w:val="943634" w:themeColor="accent2" w:themeShade="BF"/>
      <w:spacing w:val="10"/>
      <w:sz w:val="22"/>
      <w:szCs w:val="26"/>
    </w:rPr>
  </w:style>
  <w:style w:type="paragraph" w:styleId="Heading6">
    <w:name w:val="heading 6"/>
    <w:basedOn w:val="Normal"/>
    <w:next w:val="Normal"/>
    <w:link w:val="Heading6Char"/>
    <w:uiPriority w:val="9"/>
    <w:semiHidden/>
    <w:unhideWhenUsed/>
    <w:qFormat/>
    <w:rsid w:val="00F43CED"/>
    <w:pPr>
      <w:spacing w:after="0"/>
      <w:jc w:val="left"/>
      <w:outlineLvl w:val="5"/>
    </w:pPr>
    <w:rPr>
      <w:smallCaps/>
      <w:color w:val="C0504D" w:themeColor="accent2"/>
      <w:spacing w:val="5"/>
      <w:sz w:val="22"/>
    </w:rPr>
  </w:style>
  <w:style w:type="paragraph" w:styleId="Heading7">
    <w:name w:val="heading 7"/>
    <w:basedOn w:val="Normal"/>
    <w:next w:val="Normal"/>
    <w:link w:val="Heading7Char"/>
    <w:uiPriority w:val="9"/>
    <w:semiHidden/>
    <w:unhideWhenUsed/>
    <w:qFormat/>
    <w:rsid w:val="00F43CED"/>
    <w:pPr>
      <w:spacing w:after="0"/>
      <w:jc w:val="left"/>
      <w:outlineLvl w:val="6"/>
    </w:pPr>
    <w:rPr>
      <w:b/>
      <w:smallCaps/>
      <w:color w:val="C0504D" w:themeColor="accent2"/>
      <w:spacing w:val="10"/>
    </w:rPr>
  </w:style>
  <w:style w:type="paragraph" w:styleId="Heading8">
    <w:name w:val="heading 8"/>
    <w:basedOn w:val="Normal"/>
    <w:next w:val="Normal"/>
    <w:link w:val="Heading8Char"/>
    <w:uiPriority w:val="9"/>
    <w:semiHidden/>
    <w:unhideWhenUsed/>
    <w:qFormat/>
    <w:rsid w:val="00F43CED"/>
    <w:pPr>
      <w:spacing w:after="0"/>
      <w:jc w:val="left"/>
      <w:outlineLvl w:val="7"/>
    </w:pPr>
    <w:rPr>
      <w:b/>
      <w:i/>
      <w:smallCaps/>
      <w:color w:val="943634" w:themeColor="accent2" w:themeShade="BF"/>
    </w:rPr>
  </w:style>
  <w:style w:type="paragraph" w:styleId="Heading9">
    <w:name w:val="heading 9"/>
    <w:basedOn w:val="Normal"/>
    <w:next w:val="Normal"/>
    <w:link w:val="Heading9Char"/>
    <w:uiPriority w:val="9"/>
    <w:semiHidden/>
    <w:unhideWhenUsed/>
    <w:qFormat/>
    <w:rsid w:val="00F43CED"/>
    <w:pPr>
      <w:spacing w:after="0"/>
      <w:jc w:val="left"/>
      <w:outlineLvl w:val="8"/>
    </w:pPr>
    <w:rPr>
      <w:b/>
      <w:i/>
      <w:smallCaps/>
      <w:color w:val="622423" w:themeColor="accent2"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SR-Title">
    <w:name w:val="ASR-Title"/>
    <w:basedOn w:val="Normal"/>
    <w:next w:val="Heading1"/>
    <w:rsid w:val="000D0134"/>
    <w:rPr>
      <w:rFonts w:ascii="Gill Sans MT" w:hAnsi="Gill Sans MT"/>
      <w:b/>
      <w:sz w:val="40"/>
    </w:rPr>
  </w:style>
  <w:style w:type="paragraph" w:customStyle="1" w:styleId="ASR-Heading-1">
    <w:name w:val="ASR-Heading-1"/>
    <w:basedOn w:val="Normal"/>
    <w:next w:val="ASR-Heading-2"/>
    <w:rsid w:val="00A711E9"/>
    <w:pPr>
      <w:pageBreakBefore/>
      <w:numPr>
        <w:numId w:val="14"/>
      </w:numPr>
      <w:shd w:val="clear" w:color="auto" w:fill="00B050"/>
      <w:spacing w:before="120" w:after="120" w:line="240" w:lineRule="auto"/>
      <w:ind w:left="357" w:hanging="357"/>
    </w:pPr>
    <w:rPr>
      <w:rFonts w:ascii="Gill Sans MT" w:hAnsi="Gill Sans MT"/>
      <w:b/>
      <w:color w:val="FFFFFF" w:themeColor="background1"/>
      <w:sz w:val="36"/>
    </w:rPr>
  </w:style>
  <w:style w:type="character" w:customStyle="1" w:styleId="Heading1Char">
    <w:name w:val="Heading 1 Char"/>
    <w:basedOn w:val="DefaultParagraphFont"/>
    <w:link w:val="Heading1"/>
    <w:uiPriority w:val="9"/>
    <w:rsid w:val="00F43CED"/>
    <w:rPr>
      <w:smallCaps/>
      <w:spacing w:val="5"/>
      <w:sz w:val="32"/>
      <w:szCs w:val="32"/>
    </w:rPr>
  </w:style>
  <w:style w:type="paragraph" w:customStyle="1" w:styleId="ASR-Heading-2">
    <w:name w:val="ASR-Heading-2"/>
    <w:basedOn w:val="Normal"/>
    <w:next w:val="ASR-Heading-3"/>
    <w:rsid w:val="005C12D2"/>
    <w:pPr>
      <w:numPr>
        <w:ilvl w:val="1"/>
        <w:numId w:val="14"/>
      </w:numPr>
      <w:spacing w:before="480" w:after="240"/>
    </w:pPr>
    <w:rPr>
      <w:rFonts w:ascii="Gill Sans MT" w:hAnsi="Gill Sans MT"/>
      <w:b/>
      <w:sz w:val="32"/>
    </w:rPr>
  </w:style>
  <w:style w:type="paragraph" w:customStyle="1" w:styleId="ASR-Heading-3">
    <w:name w:val="ASR-Heading-3"/>
    <w:basedOn w:val="Normal"/>
    <w:next w:val="Normal"/>
    <w:rsid w:val="007B0087"/>
    <w:pPr>
      <w:numPr>
        <w:ilvl w:val="2"/>
        <w:numId w:val="14"/>
      </w:numPr>
      <w:spacing w:before="480" w:after="240"/>
    </w:pPr>
    <w:rPr>
      <w:rFonts w:ascii="Gill Sans MT" w:hAnsi="Gill Sans MT"/>
      <w:b/>
      <w:sz w:val="28"/>
    </w:rPr>
  </w:style>
  <w:style w:type="paragraph" w:customStyle="1" w:styleId="ASR-Heading-4">
    <w:name w:val="ASR - Heading-4"/>
    <w:basedOn w:val="Normal"/>
    <w:next w:val="Normal"/>
    <w:rsid w:val="003654C0"/>
    <w:pPr>
      <w:numPr>
        <w:ilvl w:val="3"/>
        <w:numId w:val="14"/>
      </w:numPr>
      <w:spacing w:before="240" w:after="240"/>
    </w:pPr>
    <w:rPr>
      <w:rFonts w:ascii="Gill Sans MT" w:hAnsi="Gill Sans MT"/>
      <w:b/>
      <w:sz w:val="24"/>
      <w:szCs w:val="24"/>
    </w:rPr>
  </w:style>
  <w:style w:type="paragraph" w:customStyle="1" w:styleId="ASR-BodyText">
    <w:name w:val="ASR - Body Text"/>
    <w:basedOn w:val="Normal"/>
    <w:next w:val="Normal"/>
    <w:rsid w:val="0077041D"/>
    <w:pPr>
      <w:spacing w:before="120" w:after="120"/>
      <w:ind w:left="2892" w:right="284"/>
    </w:pPr>
    <w:rPr>
      <w:rFonts w:ascii="Gill Sans MT" w:hAnsi="Gill Sans MT"/>
      <w:shd w:val="clear" w:color="auto" w:fill="FFFFFF"/>
    </w:rPr>
  </w:style>
  <w:style w:type="paragraph" w:customStyle="1" w:styleId="ASR-BulletList-1">
    <w:name w:val="ASR -  Bullet List-1"/>
    <w:basedOn w:val="ASR-BodyText"/>
    <w:next w:val="ASR-BodyText"/>
    <w:rsid w:val="0077041D"/>
    <w:pPr>
      <w:numPr>
        <w:numId w:val="1"/>
      </w:numPr>
      <w:spacing w:line="240" w:lineRule="auto"/>
      <w:ind w:left="3476" w:hanging="357"/>
    </w:pPr>
  </w:style>
  <w:style w:type="paragraph" w:customStyle="1" w:styleId="ASRBulletList-2">
    <w:name w:val="ASR – Bullet List-2"/>
    <w:basedOn w:val="Normal"/>
    <w:next w:val="ASR-BodyText"/>
    <w:rsid w:val="004C32FE"/>
    <w:pPr>
      <w:numPr>
        <w:numId w:val="2"/>
      </w:numPr>
      <w:spacing w:before="120" w:after="120" w:line="240" w:lineRule="auto"/>
      <w:ind w:left="3759" w:hanging="357"/>
    </w:pPr>
    <w:rPr>
      <w:rFonts w:ascii="Gill Sans MT" w:hAnsi="Gill Sans MT"/>
    </w:rPr>
  </w:style>
  <w:style w:type="paragraph" w:customStyle="1" w:styleId="ASRNumberList-1">
    <w:name w:val="ASR – Number List-1"/>
    <w:basedOn w:val="ASRBulletList-2"/>
    <w:next w:val="ASR-BodyText"/>
    <w:rsid w:val="004C32FE"/>
    <w:pPr>
      <w:numPr>
        <w:numId w:val="5"/>
      </w:numPr>
      <w:ind w:left="3192" w:hanging="357"/>
      <w:jc w:val="left"/>
    </w:pPr>
  </w:style>
  <w:style w:type="paragraph" w:customStyle="1" w:styleId="ASRTOCTitle">
    <w:name w:val="ASR – TOC Title"/>
    <w:basedOn w:val="Normal"/>
    <w:autoRedefine/>
    <w:rsid w:val="00615638"/>
    <w:rPr>
      <w:rFonts w:ascii="Gill Sans MT" w:hAnsi="Gill Sans MT"/>
      <w:sz w:val="32"/>
    </w:rPr>
  </w:style>
  <w:style w:type="paragraph" w:styleId="BodyText">
    <w:name w:val="Body Text"/>
    <w:basedOn w:val="Normal"/>
    <w:link w:val="BodyTextChar"/>
    <w:uiPriority w:val="99"/>
    <w:rsid w:val="00E4224B"/>
    <w:pPr>
      <w:spacing w:before="120" w:after="120" w:line="240" w:lineRule="auto"/>
      <w:ind w:left="2517"/>
    </w:pPr>
    <w:rPr>
      <w:rFonts w:ascii="Gill Sans MT" w:eastAsia="Times New Roman" w:hAnsi="Gill Sans MT" w:cs="Times New Roman"/>
      <w:lang w:val="en-US"/>
    </w:rPr>
  </w:style>
  <w:style w:type="character" w:customStyle="1" w:styleId="BodyTextChar">
    <w:name w:val="Body Text Char"/>
    <w:basedOn w:val="DefaultParagraphFont"/>
    <w:link w:val="BodyText"/>
    <w:uiPriority w:val="99"/>
    <w:rsid w:val="00E4224B"/>
    <w:rPr>
      <w:rFonts w:ascii="Gill Sans MT" w:eastAsia="Times New Roman" w:hAnsi="Gill Sans MT" w:cs="Times New Roman"/>
      <w:szCs w:val="20"/>
      <w:lang w:val="en-US"/>
    </w:rPr>
  </w:style>
  <w:style w:type="character" w:customStyle="1" w:styleId="HighlightedVariable">
    <w:name w:val="Highlighted Variable"/>
    <w:basedOn w:val="DefaultParagraphFont"/>
    <w:rsid w:val="00E4224B"/>
    <w:rPr>
      <w:rFonts w:asciiTheme="majorHAnsi" w:hAnsiTheme="majorHAnsi"/>
      <w:color w:val="002060"/>
    </w:rPr>
  </w:style>
  <w:style w:type="paragraph" w:customStyle="1" w:styleId="Note">
    <w:name w:val="Note"/>
    <w:basedOn w:val="BodyText"/>
    <w:rsid w:val="00E4224B"/>
    <w:pPr>
      <w:pBdr>
        <w:top w:val="single" w:sz="6" w:space="1" w:color="auto" w:shadow="1"/>
        <w:left w:val="single" w:sz="6" w:space="1" w:color="auto" w:shadow="1"/>
        <w:bottom w:val="single" w:sz="6" w:space="1" w:color="auto" w:shadow="1"/>
        <w:right w:val="single" w:sz="6" w:space="1" w:color="auto" w:shadow="1"/>
      </w:pBdr>
      <w:shd w:val="solid" w:color="FFFF00" w:fill="auto"/>
      <w:ind w:left="720" w:right="5040" w:hanging="720"/>
    </w:pPr>
    <w:rPr>
      <w:vanish/>
    </w:rPr>
  </w:style>
  <w:style w:type="paragraph" w:customStyle="1" w:styleId="StyleBodyTextBold">
    <w:name w:val="Style Body Text + Bold"/>
    <w:basedOn w:val="BodyText"/>
    <w:rsid w:val="00E4224B"/>
    <w:rPr>
      <w:rFonts w:asciiTheme="majorHAnsi" w:hAnsiTheme="majorHAnsi"/>
      <w:b/>
      <w:bCs/>
    </w:rPr>
  </w:style>
  <w:style w:type="paragraph" w:customStyle="1" w:styleId="StyleBodyTextBodyCambria14ptBold">
    <w:name w:val="Style Body Text + +Body (Cambria) 14 pt Bold"/>
    <w:basedOn w:val="BodyText"/>
    <w:autoRedefine/>
    <w:rsid w:val="00E4224B"/>
    <w:rPr>
      <w:rFonts w:asciiTheme="majorHAnsi" w:hAnsiTheme="majorHAnsi"/>
      <w:b/>
      <w:bCs/>
      <w:sz w:val="28"/>
    </w:rPr>
  </w:style>
  <w:style w:type="character" w:customStyle="1" w:styleId="Heading2Char">
    <w:name w:val="Heading 2 Char"/>
    <w:basedOn w:val="DefaultParagraphFont"/>
    <w:link w:val="Heading2"/>
    <w:uiPriority w:val="9"/>
    <w:rsid w:val="00F43CED"/>
    <w:rPr>
      <w:smallCaps/>
      <w:spacing w:val="5"/>
      <w:sz w:val="28"/>
      <w:szCs w:val="28"/>
    </w:rPr>
  </w:style>
  <w:style w:type="character" w:customStyle="1" w:styleId="Heading3Char">
    <w:name w:val="Heading 3 Char"/>
    <w:basedOn w:val="DefaultParagraphFont"/>
    <w:link w:val="Heading3"/>
    <w:uiPriority w:val="9"/>
    <w:rsid w:val="00F43CED"/>
    <w:rPr>
      <w:smallCaps/>
      <w:spacing w:val="5"/>
      <w:sz w:val="24"/>
      <w:szCs w:val="24"/>
    </w:rPr>
  </w:style>
  <w:style w:type="character" w:customStyle="1" w:styleId="Heading4Char">
    <w:name w:val="Heading 4 Char"/>
    <w:basedOn w:val="DefaultParagraphFont"/>
    <w:link w:val="Heading4"/>
    <w:uiPriority w:val="9"/>
    <w:semiHidden/>
    <w:rsid w:val="00F43CED"/>
    <w:rPr>
      <w:smallCaps/>
      <w:spacing w:val="10"/>
      <w:sz w:val="22"/>
      <w:szCs w:val="22"/>
    </w:rPr>
  </w:style>
  <w:style w:type="character" w:customStyle="1" w:styleId="Heading5Char">
    <w:name w:val="Heading 5 Char"/>
    <w:basedOn w:val="DefaultParagraphFont"/>
    <w:link w:val="Heading5"/>
    <w:uiPriority w:val="9"/>
    <w:semiHidden/>
    <w:rsid w:val="00F43CED"/>
    <w:rPr>
      <w:smallCaps/>
      <w:color w:val="943634" w:themeColor="accent2" w:themeShade="BF"/>
      <w:spacing w:val="10"/>
      <w:sz w:val="22"/>
      <w:szCs w:val="26"/>
    </w:rPr>
  </w:style>
  <w:style w:type="character" w:customStyle="1" w:styleId="Heading6Char">
    <w:name w:val="Heading 6 Char"/>
    <w:basedOn w:val="DefaultParagraphFont"/>
    <w:link w:val="Heading6"/>
    <w:uiPriority w:val="9"/>
    <w:semiHidden/>
    <w:rsid w:val="00F43CED"/>
    <w:rPr>
      <w:smallCaps/>
      <w:color w:val="C0504D" w:themeColor="accent2"/>
      <w:spacing w:val="5"/>
      <w:sz w:val="22"/>
    </w:rPr>
  </w:style>
  <w:style w:type="character" w:customStyle="1" w:styleId="Heading7Char">
    <w:name w:val="Heading 7 Char"/>
    <w:basedOn w:val="DefaultParagraphFont"/>
    <w:link w:val="Heading7"/>
    <w:uiPriority w:val="9"/>
    <w:semiHidden/>
    <w:rsid w:val="00F43CED"/>
    <w:rPr>
      <w:b/>
      <w:smallCaps/>
      <w:color w:val="C0504D" w:themeColor="accent2"/>
      <w:spacing w:val="10"/>
    </w:rPr>
  </w:style>
  <w:style w:type="character" w:customStyle="1" w:styleId="Heading8Char">
    <w:name w:val="Heading 8 Char"/>
    <w:basedOn w:val="DefaultParagraphFont"/>
    <w:link w:val="Heading8"/>
    <w:uiPriority w:val="9"/>
    <w:semiHidden/>
    <w:rsid w:val="00F43CED"/>
    <w:rPr>
      <w:b/>
      <w:i/>
      <w:smallCaps/>
      <w:color w:val="943634" w:themeColor="accent2" w:themeShade="BF"/>
    </w:rPr>
  </w:style>
  <w:style w:type="character" w:customStyle="1" w:styleId="Heading9Char">
    <w:name w:val="Heading 9 Char"/>
    <w:basedOn w:val="DefaultParagraphFont"/>
    <w:link w:val="Heading9"/>
    <w:uiPriority w:val="9"/>
    <w:semiHidden/>
    <w:rsid w:val="00F43CED"/>
    <w:rPr>
      <w:b/>
      <w:i/>
      <w:smallCaps/>
      <w:color w:val="622423" w:themeColor="accent2" w:themeShade="7F"/>
    </w:rPr>
  </w:style>
  <w:style w:type="paragraph" w:styleId="Caption">
    <w:name w:val="caption"/>
    <w:basedOn w:val="Normal"/>
    <w:next w:val="Normal"/>
    <w:uiPriority w:val="35"/>
    <w:unhideWhenUsed/>
    <w:qFormat/>
    <w:rsid w:val="00F43CED"/>
    <w:rPr>
      <w:b/>
      <w:bCs/>
      <w:caps/>
      <w:sz w:val="16"/>
      <w:szCs w:val="18"/>
    </w:rPr>
  </w:style>
  <w:style w:type="paragraph" w:styleId="Title">
    <w:name w:val="Title"/>
    <w:basedOn w:val="Normal"/>
    <w:next w:val="Normal"/>
    <w:link w:val="TitleChar"/>
    <w:uiPriority w:val="10"/>
    <w:qFormat/>
    <w:rsid w:val="00F43CED"/>
    <w:pPr>
      <w:pBdr>
        <w:top w:val="single" w:sz="12" w:space="1" w:color="C0504D" w:themeColor="accent2"/>
      </w:pBdr>
      <w:spacing w:line="240" w:lineRule="auto"/>
      <w:jc w:val="right"/>
    </w:pPr>
    <w:rPr>
      <w:smallCaps/>
      <w:sz w:val="48"/>
      <w:szCs w:val="48"/>
    </w:rPr>
  </w:style>
  <w:style w:type="character" w:customStyle="1" w:styleId="TitleChar">
    <w:name w:val="Title Char"/>
    <w:basedOn w:val="DefaultParagraphFont"/>
    <w:link w:val="Title"/>
    <w:uiPriority w:val="10"/>
    <w:rsid w:val="00F43CED"/>
    <w:rPr>
      <w:smallCaps/>
      <w:sz w:val="48"/>
      <w:szCs w:val="48"/>
    </w:rPr>
  </w:style>
  <w:style w:type="paragraph" w:styleId="Subtitle">
    <w:name w:val="Subtitle"/>
    <w:basedOn w:val="Normal"/>
    <w:next w:val="Normal"/>
    <w:link w:val="SubtitleChar"/>
    <w:uiPriority w:val="11"/>
    <w:qFormat/>
    <w:rsid w:val="00F43CED"/>
    <w:pPr>
      <w:spacing w:after="720" w:line="240" w:lineRule="auto"/>
      <w:jc w:val="right"/>
    </w:pPr>
    <w:rPr>
      <w:rFonts w:asciiTheme="majorHAnsi" w:eastAsiaTheme="majorEastAsia" w:hAnsiTheme="majorHAnsi" w:cstheme="majorBidi"/>
      <w:szCs w:val="22"/>
    </w:rPr>
  </w:style>
  <w:style w:type="character" w:customStyle="1" w:styleId="SubtitleChar">
    <w:name w:val="Subtitle Char"/>
    <w:basedOn w:val="DefaultParagraphFont"/>
    <w:link w:val="Subtitle"/>
    <w:uiPriority w:val="11"/>
    <w:rsid w:val="00F43CED"/>
    <w:rPr>
      <w:rFonts w:asciiTheme="majorHAnsi" w:eastAsiaTheme="majorEastAsia" w:hAnsiTheme="majorHAnsi" w:cstheme="majorBidi"/>
      <w:szCs w:val="22"/>
    </w:rPr>
  </w:style>
  <w:style w:type="character" w:styleId="Strong">
    <w:name w:val="Strong"/>
    <w:uiPriority w:val="22"/>
    <w:qFormat/>
    <w:rsid w:val="00F43CED"/>
    <w:rPr>
      <w:b/>
      <w:color w:val="C0504D" w:themeColor="accent2"/>
    </w:rPr>
  </w:style>
  <w:style w:type="character" w:styleId="Emphasis">
    <w:name w:val="Emphasis"/>
    <w:uiPriority w:val="20"/>
    <w:qFormat/>
    <w:rsid w:val="00F43CED"/>
    <w:rPr>
      <w:b/>
      <w:i/>
      <w:spacing w:val="10"/>
    </w:rPr>
  </w:style>
  <w:style w:type="paragraph" w:styleId="NoSpacing">
    <w:name w:val="No Spacing"/>
    <w:basedOn w:val="Normal"/>
    <w:link w:val="NoSpacingChar"/>
    <w:uiPriority w:val="1"/>
    <w:qFormat/>
    <w:rsid w:val="00F43CED"/>
    <w:pPr>
      <w:spacing w:after="0" w:line="240" w:lineRule="auto"/>
    </w:pPr>
  </w:style>
  <w:style w:type="character" w:customStyle="1" w:styleId="NoSpacingChar">
    <w:name w:val="No Spacing Char"/>
    <w:basedOn w:val="DefaultParagraphFont"/>
    <w:link w:val="NoSpacing"/>
    <w:uiPriority w:val="1"/>
    <w:rsid w:val="00F43CED"/>
  </w:style>
  <w:style w:type="paragraph" w:styleId="ListParagraph">
    <w:name w:val="List Paragraph"/>
    <w:basedOn w:val="Normal"/>
    <w:uiPriority w:val="34"/>
    <w:qFormat/>
    <w:rsid w:val="00F43CED"/>
    <w:pPr>
      <w:ind w:left="720"/>
      <w:contextualSpacing/>
    </w:pPr>
  </w:style>
  <w:style w:type="paragraph" w:styleId="Quote">
    <w:name w:val="Quote"/>
    <w:basedOn w:val="Normal"/>
    <w:next w:val="Normal"/>
    <w:link w:val="QuoteChar"/>
    <w:uiPriority w:val="29"/>
    <w:qFormat/>
    <w:rsid w:val="00F43CED"/>
    <w:rPr>
      <w:i/>
    </w:rPr>
  </w:style>
  <w:style w:type="character" w:customStyle="1" w:styleId="QuoteChar">
    <w:name w:val="Quote Char"/>
    <w:basedOn w:val="DefaultParagraphFont"/>
    <w:link w:val="Quote"/>
    <w:uiPriority w:val="29"/>
    <w:rsid w:val="00F43CED"/>
    <w:rPr>
      <w:i/>
    </w:rPr>
  </w:style>
  <w:style w:type="paragraph" w:styleId="IntenseQuote">
    <w:name w:val="Intense Quote"/>
    <w:basedOn w:val="Normal"/>
    <w:next w:val="Normal"/>
    <w:link w:val="IntenseQuoteChar"/>
    <w:uiPriority w:val="30"/>
    <w:qFormat/>
    <w:rsid w:val="00F43CED"/>
    <w:pPr>
      <w:pBdr>
        <w:top w:val="single" w:sz="8" w:space="10" w:color="943634" w:themeColor="accent2" w:themeShade="BF"/>
        <w:left w:val="single" w:sz="8" w:space="10" w:color="943634" w:themeColor="accent2" w:themeShade="BF"/>
        <w:bottom w:val="single" w:sz="8" w:space="10" w:color="943634" w:themeColor="accent2" w:themeShade="BF"/>
        <w:right w:val="single" w:sz="8" w:space="10" w:color="943634" w:themeColor="accent2" w:themeShade="BF"/>
      </w:pBdr>
      <w:shd w:val="clear" w:color="auto" w:fill="C0504D" w:themeFill="accent2"/>
      <w:spacing w:before="140" w:after="140"/>
      <w:ind w:left="1440" w:right="1440"/>
    </w:pPr>
    <w:rPr>
      <w:b/>
      <w:i/>
      <w:color w:val="FFFFFF" w:themeColor="background1"/>
    </w:rPr>
  </w:style>
  <w:style w:type="character" w:customStyle="1" w:styleId="IntenseQuoteChar">
    <w:name w:val="Intense Quote Char"/>
    <w:basedOn w:val="DefaultParagraphFont"/>
    <w:link w:val="IntenseQuote"/>
    <w:uiPriority w:val="30"/>
    <w:rsid w:val="00F43CED"/>
    <w:rPr>
      <w:b/>
      <w:i/>
      <w:color w:val="FFFFFF" w:themeColor="background1"/>
      <w:shd w:val="clear" w:color="auto" w:fill="C0504D" w:themeFill="accent2"/>
    </w:rPr>
  </w:style>
  <w:style w:type="character" w:styleId="SubtleEmphasis">
    <w:name w:val="Subtle Emphasis"/>
    <w:uiPriority w:val="19"/>
    <w:qFormat/>
    <w:rsid w:val="00F43CED"/>
    <w:rPr>
      <w:i/>
    </w:rPr>
  </w:style>
  <w:style w:type="character" w:styleId="IntenseEmphasis">
    <w:name w:val="Intense Emphasis"/>
    <w:uiPriority w:val="21"/>
    <w:qFormat/>
    <w:rsid w:val="00F43CED"/>
    <w:rPr>
      <w:b/>
      <w:i/>
      <w:color w:val="C0504D" w:themeColor="accent2"/>
      <w:spacing w:val="10"/>
    </w:rPr>
  </w:style>
  <w:style w:type="character" w:styleId="SubtleReference">
    <w:name w:val="Subtle Reference"/>
    <w:uiPriority w:val="31"/>
    <w:qFormat/>
    <w:rsid w:val="00F43CED"/>
    <w:rPr>
      <w:b/>
    </w:rPr>
  </w:style>
  <w:style w:type="character" w:styleId="IntenseReference">
    <w:name w:val="Intense Reference"/>
    <w:uiPriority w:val="32"/>
    <w:qFormat/>
    <w:rsid w:val="00F43CED"/>
    <w:rPr>
      <w:b/>
      <w:bCs/>
      <w:smallCaps/>
      <w:spacing w:val="5"/>
      <w:sz w:val="22"/>
      <w:szCs w:val="22"/>
      <w:u w:val="single"/>
    </w:rPr>
  </w:style>
  <w:style w:type="character" w:styleId="BookTitle">
    <w:name w:val="Book Title"/>
    <w:uiPriority w:val="33"/>
    <w:qFormat/>
    <w:rsid w:val="00F43CED"/>
    <w:rPr>
      <w:rFonts w:asciiTheme="majorHAnsi" w:eastAsiaTheme="majorEastAsia" w:hAnsiTheme="majorHAnsi" w:cstheme="majorBidi"/>
      <w:i/>
      <w:iCs/>
      <w:sz w:val="20"/>
      <w:szCs w:val="20"/>
    </w:rPr>
  </w:style>
  <w:style w:type="paragraph" w:styleId="TOCHeading">
    <w:name w:val="TOC Heading"/>
    <w:basedOn w:val="Heading1"/>
    <w:next w:val="Normal"/>
    <w:uiPriority w:val="39"/>
    <w:semiHidden/>
    <w:unhideWhenUsed/>
    <w:qFormat/>
    <w:rsid w:val="00F43CED"/>
    <w:pPr>
      <w:outlineLvl w:val="9"/>
    </w:pPr>
    <w:rPr>
      <w:lang w:bidi="en-US"/>
    </w:rPr>
  </w:style>
  <w:style w:type="table" w:styleId="TableGrid">
    <w:name w:val="Table Grid"/>
    <w:basedOn w:val="TableNormal"/>
    <w:uiPriority w:val="39"/>
    <w:rsid w:val="00B1379D"/>
    <w:pPr>
      <w:spacing w:after="0" w:line="240" w:lineRule="auto"/>
      <w:jc w:val="left"/>
    </w:pPr>
    <w:rPr>
      <w:rFonts w:eastAsiaTheme="minorHAnsi"/>
      <w:sz w:val="22"/>
      <w:szCs w:val="22"/>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ColorfulGrid-Accent3">
    <w:name w:val="Colorful Grid Accent 3"/>
    <w:basedOn w:val="TableNormal"/>
    <w:uiPriority w:val="73"/>
    <w:rsid w:val="00B1379D"/>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character" w:styleId="Hyperlink">
    <w:name w:val="Hyperlink"/>
    <w:basedOn w:val="DefaultParagraphFont"/>
    <w:uiPriority w:val="99"/>
    <w:unhideWhenUsed/>
    <w:rsid w:val="00A25DAF"/>
    <w:rPr>
      <w:color w:val="0000FF" w:themeColor="hyperlink"/>
      <w:u w:val="single"/>
    </w:rPr>
  </w:style>
  <w:style w:type="paragraph" w:styleId="BalloonText">
    <w:name w:val="Balloon Text"/>
    <w:basedOn w:val="Normal"/>
    <w:link w:val="BalloonTextChar"/>
    <w:uiPriority w:val="99"/>
    <w:semiHidden/>
    <w:unhideWhenUsed/>
    <w:rsid w:val="00A25DA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25DAF"/>
    <w:rPr>
      <w:rFonts w:ascii="Tahoma" w:hAnsi="Tahoma" w:cs="Tahoma"/>
      <w:sz w:val="16"/>
      <w:szCs w:val="16"/>
    </w:rPr>
  </w:style>
  <w:style w:type="paragraph" w:styleId="NormalWeb">
    <w:name w:val="Normal (Web)"/>
    <w:basedOn w:val="Normal"/>
    <w:uiPriority w:val="99"/>
    <w:unhideWhenUsed/>
    <w:rsid w:val="00AF1653"/>
    <w:pPr>
      <w:spacing w:before="100" w:beforeAutospacing="1" w:after="100" w:afterAutospacing="1" w:line="240" w:lineRule="auto"/>
      <w:jc w:val="left"/>
    </w:pPr>
    <w:rPr>
      <w:rFonts w:ascii="Times New Roman" w:eastAsia="Times New Roman" w:hAnsi="Times New Roman" w:cs="Times New Roman"/>
      <w:sz w:val="24"/>
      <w:szCs w:val="24"/>
      <w:lang w:eastAsia="en-IN"/>
    </w:rPr>
  </w:style>
  <w:style w:type="paragraph" w:customStyle="1" w:styleId="ASR-SubHeading-Bold">
    <w:name w:val="ASR- SubHeading-Bold"/>
    <w:basedOn w:val="ASR-BodyText"/>
    <w:next w:val="ASR-BodyText"/>
    <w:qFormat/>
    <w:rsid w:val="005C12D2"/>
    <w:rPr>
      <w:b/>
    </w:rPr>
  </w:style>
  <w:style w:type="paragraph" w:customStyle="1" w:styleId="ASR-Picture">
    <w:name w:val="ASR-Picture"/>
    <w:basedOn w:val="Normal"/>
    <w:qFormat/>
    <w:rsid w:val="00D21763"/>
    <w:pPr>
      <w:spacing w:before="120" w:after="120" w:line="240" w:lineRule="auto"/>
      <w:ind w:left="2552"/>
    </w:pPr>
    <w:rPr>
      <w:noProof/>
      <w:sz w:val="24"/>
      <w:szCs w:val="24"/>
      <w:lang w:eastAsia="en-IN"/>
    </w:rPr>
  </w:style>
  <w:style w:type="character" w:styleId="HTMLCode">
    <w:name w:val="HTML Code"/>
    <w:basedOn w:val="DefaultParagraphFont"/>
    <w:uiPriority w:val="99"/>
    <w:semiHidden/>
    <w:unhideWhenUsed/>
    <w:rsid w:val="00AB32D1"/>
    <w:rPr>
      <w:rFonts w:ascii="Courier New" w:eastAsia="Times New Roman" w:hAnsi="Courier New" w:cs="Courier New"/>
      <w:sz w:val="20"/>
      <w:szCs w:val="20"/>
    </w:rPr>
  </w:style>
  <w:style w:type="paragraph" w:customStyle="1" w:styleId="ASR-FigureCaption">
    <w:name w:val="ASR - Figure Caption"/>
    <w:basedOn w:val="Caption"/>
    <w:autoRedefine/>
    <w:qFormat/>
    <w:rsid w:val="00B50171"/>
    <w:pPr>
      <w:ind w:left="4536"/>
      <w:jc w:val="left"/>
    </w:pPr>
    <w:rPr>
      <w:caps w:val="0"/>
    </w:rPr>
  </w:style>
  <w:style w:type="character" w:styleId="LineNumber">
    <w:name w:val="line number"/>
    <w:basedOn w:val="DefaultParagraphFont"/>
    <w:uiPriority w:val="99"/>
    <w:semiHidden/>
    <w:unhideWhenUsed/>
    <w:rsid w:val="00620D54"/>
  </w:style>
  <w:style w:type="character" w:styleId="CommentReference">
    <w:name w:val="annotation reference"/>
    <w:basedOn w:val="DefaultParagraphFont"/>
    <w:uiPriority w:val="99"/>
    <w:semiHidden/>
    <w:unhideWhenUsed/>
    <w:rsid w:val="00620D54"/>
    <w:rPr>
      <w:sz w:val="16"/>
      <w:szCs w:val="16"/>
    </w:rPr>
  </w:style>
  <w:style w:type="paragraph" w:styleId="CommentText">
    <w:name w:val="annotation text"/>
    <w:basedOn w:val="Normal"/>
    <w:link w:val="CommentTextChar"/>
    <w:uiPriority w:val="99"/>
    <w:semiHidden/>
    <w:unhideWhenUsed/>
    <w:rsid w:val="00620D54"/>
    <w:pPr>
      <w:spacing w:after="160" w:line="240" w:lineRule="auto"/>
      <w:jc w:val="left"/>
    </w:pPr>
    <w:rPr>
      <w:rFonts w:eastAsiaTheme="minorHAnsi"/>
      <w:lang w:val="en-US"/>
    </w:rPr>
  </w:style>
  <w:style w:type="character" w:customStyle="1" w:styleId="CommentTextChar">
    <w:name w:val="Comment Text Char"/>
    <w:basedOn w:val="DefaultParagraphFont"/>
    <w:link w:val="CommentText"/>
    <w:uiPriority w:val="99"/>
    <w:semiHidden/>
    <w:rsid w:val="00620D54"/>
    <w:rPr>
      <w:rFonts w:eastAsiaTheme="minorHAnsi"/>
      <w:lang w:val="en-US"/>
    </w:rPr>
  </w:style>
  <w:style w:type="paragraph" w:styleId="CommentSubject">
    <w:name w:val="annotation subject"/>
    <w:basedOn w:val="CommentText"/>
    <w:next w:val="CommentText"/>
    <w:link w:val="CommentSubjectChar"/>
    <w:uiPriority w:val="99"/>
    <w:semiHidden/>
    <w:unhideWhenUsed/>
    <w:rsid w:val="00620D54"/>
    <w:rPr>
      <w:b/>
      <w:bCs/>
    </w:rPr>
  </w:style>
  <w:style w:type="character" w:customStyle="1" w:styleId="CommentSubjectChar">
    <w:name w:val="Comment Subject Char"/>
    <w:basedOn w:val="CommentTextChar"/>
    <w:link w:val="CommentSubject"/>
    <w:uiPriority w:val="99"/>
    <w:semiHidden/>
    <w:rsid w:val="00620D54"/>
    <w:rPr>
      <w:rFonts w:eastAsiaTheme="minorHAnsi"/>
      <w:b/>
      <w:bCs/>
      <w:lang w:val="en-US"/>
    </w:rPr>
  </w:style>
  <w:style w:type="paragraph" w:customStyle="1" w:styleId="ASR-BodyText-2">
    <w:name w:val="ASR- Body Text-2"/>
    <w:basedOn w:val="BodyText"/>
    <w:link w:val="ASR-BodyText-2Char"/>
    <w:qFormat/>
    <w:rsid w:val="00620D54"/>
    <w:pPr>
      <w:jc w:val="left"/>
    </w:pPr>
    <w:rPr>
      <w:sz w:val="22"/>
    </w:rPr>
  </w:style>
  <w:style w:type="character" w:customStyle="1" w:styleId="ASR-BodyText-2Char">
    <w:name w:val="ASR- Body Text-2 Char"/>
    <w:basedOn w:val="BodyTextChar"/>
    <w:link w:val="ASR-BodyText-2"/>
    <w:rsid w:val="00620D54"/>
    <w:rPr>
      <w:rFonts w:ascii="Gill Sans MT" w:eastAsia="Times New Roman" w:hAnsi="Gill Sans MT" w:cs="Times New Roman"/>
      <w:sz w:val="22"/>
      <w:szCs w:val="20"/>
      <w:lang w:val="en-US"/>
    </w:rPr>
  </w:style>
  <w:style w:type="paragraph" w:customStyle="1" w:styleId="ASR-Table">
    <w:name w:val="ASR-Table"/>
    <w:basedOn w:val="Normal"/>
    <w:qFormat/>
    <w:rsid w:val="001E4C85"/>
    <w:pPr>
      <w:spacing w:before="120" w:after="120" w:line="240" w:lineRule="auto"/>
      <w:jc w:val="left"/>
    </w:pPr>
    <w:rPr>
      <w:rFonts w:eastAsia="Times New Roman" w:cs="Times New Roman"/>
      <w:b/>
      <w:color w:val="000000"/>
      <w:lang w:val="en-US"/>
    </w:rPr>
  </w:style>
  <w:style w:type="table" w:styleId="MediumGrid3-Accent3">
    <w:name w:val="Medium Grid 3 Accent 3"/>
    <w:basedOn w:val="TableNormal"/>
    <w:uiPriority w:val="69"/>
    <w:rsid w:val="00B36FA8"/>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paragraph" w:customStyle="1" w:styleId="ASR-Heading-5">
    <w:name w:val="ASR - Heading-5"/>
    <w:basedOn w:val="ASR-Heading-4"/>
    <w:next w:val="ASR-BodyText"/>
    <w:qFormat/>
    <w:rsid w:val="0077041D"/>
    <w:pPr>
      <w:numPr>
        <w:ilvl w:val="4"/>
      </w:numPr>
      <w:spacing w:after="120"/>
      <w:ind w:left="1985" w:hanging="567"/>
    </w:pPr>
    <w:rPr>
      <w:bCs/>
      <w:sz w:val="20"/>
    </w:rPr>
  </w:style>
  <w:style w:type="paragraph" w:styleId="TOC2">
    <w:name w:val="toc 2"/>
    <w:basedOn w:val="Normal"/>
    <w:next w:val="Normal"/>
    <w:autoRedefine/>
    <w:uiPriority w:val="39"/>
    <w:unhideWhenUsed/>
    <w:qFormat/>
    <w:rsid w:val="0077688E"/>
    <w:pPr>
      <w:spacing w:after="100"/>
      <w:ind w:left="220"/>
      <w:jc w:val="left"/>
    </w:pPr>
    <w:rPr>
      <w:sz w:val="22"/>
      <w:szCs w:val="22"/>
      <w:lang w:val="en-US" w:eastAsia="ja-JP"/>
    </w:rPr>
  </w:style>
  <w:style w:type="paragraph" w:styleId="TOC1">
    <w:name w:val="toc 1"/>
    <w:basedOn w:val="Normal"/>
    <w:next w:val="Normal"/>
    <w:uiPriority w:val="39"/>
    <w:unhideWhenUsed/>
    <w:qFormat/>
    <w:rsid w:val="0077688E"/>
    <w:pPr>
      <w:spacing w:after="100"/>
      <w:jc w:val="left"/>
    </w:pPr>
    <w:rPr>
      <w:sz w:val="22"/>
      <w:szCs w:val="22"/>
      <w:lang w:val="en-US" w:eastAsia="ja-JP"/>
    </w:rPr>
  </w:style>
  <w:style w:type="paragraph" w:styleId="TOC3">
    <w:name w:val="toc 3"/>
    <w:basedOn w:val="Normal"/>
    <w:next w:val="Normal"/>
    <w:autoRedefine/>
    <w:uiPriority w:val="39"/>
    <w:unhideWhenUsed/>
    <w:qFormat/>
    <w:rsid w:val="0077688E"/>
    <w:pPr>
      <w:spacing w:after="100"/>
      <w:ind w:left="440"/>
      <w:jc w:val="left"/>
    </w:pPr>
    <w:rPr>
      <w:sz w:val="22"/>
      <w:szCs w:val="22"/>
      <w:lang w:val="en-US" w:eastAsia="ja-JP"/>
    </w:rPr>
  </w:style>
  <w:style w:type="paragraph" w:styleId="Header">
    <w:name w:val="header"/>
    <w:basedOn w:val="Normal"/>
    <w:link w:val="HeaderChar"/>
    <w:uiPriority w:val="99"/>
    <w:unhideWhenUsed/>
    <w:rsid w:val="00C30616"/>
    <w:pPr>
      <w:tabs>
        <w:tab w:val="center" w:pos="4513"/>
        <w:tab w:val="right" w:pos="9026"/>
      </w:tabs>
      <w:spacing w:after="0" w:line="240" w:lineRule="auto"/>
    </w:pPr>
  </w:style>
  <w:style w:type="character" w:customStyle="1" w:styleId="HeaderChar">
    <w:name w:val="Header Char"/>
    <w:basedOn w:val="DefaultParagraphFont"/>
    <w:link w:val="Header"/>
    <w:uiPriority w:val="99"/>
    <w:rsid w:val="00C30616"/>
  </w:style>
  <w:style w:type="paragraph" w:styleId="Footer">
    <w:name w:val="footer"/>
    <w:basedOn w:val="Normal"/>
    <w:link w:val="FooterChar"/>
    <w:uiPriority w:val="99"/>
    <w:unhideWhenUsed/>
    <w:rsid w:val="00C30616"/>
    <w:pPr>
      <w:tabs>
        <w:tab w:val="center" w:pos="4513"/>
        <w:tab w:val="right" w:pos="9026"/>
      </w:tabs>
      <w:spacing w:after="0" w:line="240" w:lineRule="auto"/>
    </w:pPr>
  </w:style>
  <w:style w:type="character" w:customStyle="1" w:styleId="FooterChar">
    <w:name w:val="Footer Char"/>
    <w:basedOn w:val="DefaultParagraphFont"/>
    <w:link w:val="Footer"/>
    <w:uiPriority w:val="99"/>
    <w:rsid w:val="00C30616"/>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lang w:val="en-IN" w:eastAsia="en-US" w:bidi="ar-SA"/>
      </w:rPr>
    </w:rPrDefault>
    <w:pPrDefault>
      <w:pPr>
        <w:spacing w:after="200" w:line="276"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43CED"/>
  </w:style>
  <w:style w:type="paragraph" w:styleId="Heading1">
    <w:name w:val="heading 1"/>
    <w:basedOn w:val="Normal"/>
    <w:next w:val="Normal"/>
    <w:link w:val="Heading1Char"/>
    <w:uiPriority w:val="9"/>
    <w:qFormat/>
    <w:rsid w:val="00F43CED"/>
    <w:pPr>
      <w:spacing w:before="300" w:after="40"/>
      <w:jc w:val="left"/>
      <w:outlineLvl w:val="0"/>
    </w:pPr>
    <w:rPr>
      <w:smallCaps/>
      <w:spacing w:val="5"/>
      <w:sz w:val="32"/>
      <w:szCs w:val="32"/>
    </w:rPr>
  </w:style>
  <w:style w:type="paragraph" w:styleId="Heading2">
    <w:name w:val="heading 2"/>
    <w:basedOn w:val="Normal"/>
    <w:next w:val="Normal"/>
    <w:link w:val="Heading2Char"/>
    <w:uiPriority w:val="9"/>
    <w:unhideWhenUsed/>
    <w:qFormat/>
    <w:rsid w:val="00F43CED"/>
    <w:pPr>
      <w:spacing w:before="240" w:after="80"/>
      <w:jc w:val="left"/>
      <w:outlineLvl w:val="1"/>
    </w:pPr>
    <w:rPr>
      <w:smallCaps/>
      <w:spacing w:val="5"/>
      <w:sz w:val="28"/>
      <w:szCs w:val="28"/>
    </w:rPr>
  </w:style>
  <w:style w:type="paragraph" w:styleId="Heading3">
    <w:name w:val="heading 3"/>
    <w:basedOn w:val="Normal"/>
    <w:next w:val="Normal"/>
    <w:link w:val="Heading3Char"/>
    <w:uiPriority w:val="9"/>
    <w:unhideWhenUsed/>
    <w:qFormat/>
    <w:rsid w:val="00F43CED"/>
    <w:pPr>
      <w:spacing w:after="0"/>
      <w:jc w:val="left"/>
      <w:outlineLvl w:val="2"/>
    </w:pPr>
    <w:rPr>
      <w:smallCaps/>
      <w:spacing w:val="5"/>
      <w:sz w:val="24"/>
      <w:szCs w:val="24"/>
    </w:rPr>
  </w:style>
  <w:style w:type="paragraph" w:styleId="Heading4">
    <w:name w:val="heading 4"/>
    <w:basedOn w:val="Normal"/>
    <w:next w:val="Normal"/>
    <w:link w:val="Heading4Char"/>
    <w:uiPriority w:val="9"/>
    <w:semiHidden/>
    <w:unhideWhenUsed/>
    <w:qFormat/>
    <w:rsid w:val="00F43CED"/>
    <w:pPr>
      <w:spacing w:before="240" w:after="0"/>
      <w:jc w:val="left"/>
      <w:outlineLvl w:val="3"/>
    </w:pPr>
    <w:rPr>
      <w:smallCaps/>
      <w:spacing w:val="10"/>
      <w:sz w:val="22"/>
      <w:szCs w:val="22"/>
    </w:rPr>
  </w:style>
  <w:style w:type="paragraph" w:styleId="Heading5">
    <w:name w:val="heading 5"/>
    <w:basedOn w:val="Normal"/>
    <w:next w:val="Normal"/>
    <w:link w:val="Heading5Char"/>
    <w:uiPriority w:val="9"/>
    <w:semiHidden/>
    <w:unhideWhenUsed/>
    <w:qFormat/>
    <w:rsid w:val="00F43CED"/>
    <w:pPr>
      <w:spacing w:before="200" w:after="0"/>
      <w:jc w:val="left"/>
      <w:outlineLvl w:val="4"/>
    </w:pPr>
    <w:rPr>
      <w:smallCaps/>
      <w:color w:val="943634" w:themeColor="accent2" w:themeShade="BF"/>
      <w:spacing w:val="10"/>
      <w:sz w:val="22"/>
      <w:szCs w:val="26"/>
    </w:rPr>
  </w:style>
  <w:style w:type="paragraph" w:styleId="Heading6">
    <w:name w:val="heading 6"/>
    <w:basedOn w:val="Normal"/>
    <w:next w:val="Normal"/>
    <w:link w:val="Heading6Char"/>
    <w:uiPriority w:val="9"/>
    <w:semiHidden/>
    <w:unhideWhenUsed/>
    <w:qFormat/>
    <w:rsid w:val="00F43CED"/>
    <w:pPr>
      <w:spacing w:after="0"/>
      <w:jc w:val="left"/>
      <w:outlineLvl w:val="5"/>
    </w:pPr>
    <w:rPr>
      <w:smallCaps/>
      <w:color w:val="C0504D" w:themeColor="accent2"/>
      <w:spacing w:val="5"/>
      <w:sz w:val="22"/>
    </w:rPr>
  </w:style>
  <w:style w:type="paragraph" w:styleId="Heading7">
    <w:name w:val="heading 7"/>
    <w:basedOn w:val="Normal"/>
    <w:next w:val="Normal"/>
    <w:link w:val="Heading7Char"/>
    <w:uiPriority w:val="9"/>
    <w:semiHidden/>
    <w:unhideWhenUsed/>
    <w:qFormat/>
    <w:rsid w:val="00F43CED"/>
    <w:pPr>
      <w:spacing w:after="0"/>
      <w:jc w:val="left"/>
      <w:outlineLvl w:val="6"/>
    </w:pPr>
    <w:rPr>
      <w:b/>
      <w:smallCaps/>
      <w:color w:val="C0504D" w:themeColor="accent2"/>
      <w:spacing w:val="10"/>
    </w:rPr>
  </w:style>
  <w:style w:type="paragraph" w:styleId="Heading8">
    <w:name w:val="heading 8"/>
    <w:basedOn w:val="Normal"/>
    <w:next w:val="Normal"/>
    <w:link w:val="Heading8Char"/>
    <w:uiPriority w:val="9"/>
    <w:semiHidden/>
    <w:unhideWhenUsed/>
    <w:qFormat/>
    <w:rsid w:val="00F43CED"/>
    <w:pPr>
      <w:spacing w:after="0"/>
      <w:jc w:val="left"/>
      <w:outlineLvl w:val="7"/>
    </w:pPr>
    <w:rPr>
      <w:b/>
      <w:i/>
      <w:smallCaps/>
      <w:color w:val="943634" w:themeColor="accent2" w:themeShade="BF"/>
    </w:rPr>
  </w:style>
  <w:style w:type="paragraph" w:styleId="Heading9">
    <w:name w:val="heading 9"/>
    <w:basedOn w:val="Normal"/>
    <w:next w:val="Normal"/>
    <w:link w:val="Heading9Char"/>
    <w:uiPriority w:val="9"/>
    <w:semiHidden/>
    <w:unhideWhenUsed/>
    <w:qFormat/>
    <w:rsid w:val="00F43CED"/>
    <w:pPr>
      <w:spacing w:after="0"/>
      <w:jc w:val="left"/>
      <w:outlineLvl w:val="8"/>
    </w:pPr>
    <w:rPr>
      <w:b/>
      <w:i/>
      <w:smallCaps/>
      <w:color w:val="622423" w:themeColor="accent2"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SR-Title">
    <w:name w:val="ASR-Title"/>
    <w:basedOn w:val="Normal"/>
    <w:next w:val="Heading1"/>
    <w:rsid w:val="000D0134"/>
    <w:rPr>
      <w:rFonts w:ascii="Gill Sans MT" w:hAnsi="Gill Sans MT"/>
      <w:b/>
      <w:sz w:val="40"/>
    </w:rPr>
  </w:style>
  <w:style w:type="paragraph" w:customStyle="1" w:styleId="ASR-Heading-1">
    <w:name w:val="ASR-Heading-1"/>
    <w:basedOn w:val="Normal"/>
    <w:next w:val="ASR-Heading-2"/>
    <w:rsid w:val="00A711E9"/>
    <w:pPr>
      <w:pageBreakBefore/>
      <w:numPr>
        <w:numId w:val="14"/>
      </w:numPr>
      <w:shd w:val="clear" w:color="auto" w:fill="00B050"/>
      <w:spacing w:before="120" w:after="120" w:line="240" w:lineRule="auto"/>
      <w:ind w:left="357" w:hanging="357"/>
    </w:pPr>
    <w:rPr>
      <w:rFonts w:ascii="Gill Sans MT" w:hAnsi="Gill Sans MT"/>
      <w:b/>
      <w:color w:val="FFFFFF" w:themeColor="background1"/>
      <w:sz w:val="36"/>
    </w:rPr>
  </w:style>
  <w:style w:type="character" w:customStyle="1" w:styleId="Heading1Char">
    <w:name w:val="Heading 1 Char"/>
    <w:basedOn w:val="DefaultParagraphFont"/>
    <w:link w:val="Heading1"/>
    <w:uiPriority w:val="9"/>
    <w:rsid w:val="00F43CED"/>
    <w:rPr>
      <w:smallCaps/>
      <w:spacing w:val="5"/>
      <w:sz w:val="32"/>
      <w:szCs w:val="32"/>
    </w:rPr>
  </w:style>
  <w:style w:type="paragraph" w:customStyle="1" w:styleId="ASR-Heading-2">
    <w:name w:val="ASR-Heading-2"/>
    <w:basedOn w:val="Normal"/>
    <w:next w:val="ASR-Heading-3"/>
    <w:rsid w:val="005C12D2"/>
    <w:pPr>
      <w:numPr>
        <w:ilvl w:val="1"/>
        <w:numId w:val="14"/>
      </w:numPr>
      <w:spacing w:before="480" w:after="240"/>
    </w:pPr>
    <w:rPr>
      <w:rFonts w:ascii="Gill Sans MT" w:hAnsi="Gill Sans MT"/>
      <w:b/>
      <w:sz w:val="32"/>
    </w:rPr>
  </w:style>
  <w:style w:type="paragraph" w:customStyle="1" w:styleId="ASR-Heading-3">
    <w:name w:val="ASR-Heading-3"/>
    <w:basedOn w:val="Normal"/>
    <w:next w:val="Normal"/>
    <w:rsid w:val="007B0087"/>
    <w:pPr>
      <w:numPr>
        <w:ilvl w:val="2"/>
        <w:numId w:val="14"/>
      </w:numPr>
      <w:spacing w:before="480" w:after="240"/>
    </w:pPr>
    <w:rPr>
      <w:rFonts w:ascii="Gill Sans MT" w:hAnsi="Gill Sans MT"/>
      <w:b/>
      <w:sz w:val="28"/>
    </w:rPr>
  </w:style>
  <w:style w:type="paragraph" w:customStyle="1" w:styleId="ASR-Heading-4">
    <w:name w:val="ASR - Heading-4"/>
    <w:basedOn w:val="Normal"/>
    <w:next w:val="Normal"/>
    <w:rsid w:val="003654C0"/>
    <w:pPr>
      <w:numPr>
        <w:ilvl w:val="3"/>
        <w:numId w:val="14"/>
      </w:numPr>
      <w:spacing w:before="240" w:after="240"/>
    </w:pPr>
    <w:rPr>
      <w:rFonts w:ascii="Gill Sans MT" w:hAnsi="Gill Sans MT"/>
      <w:b/>
      <w:sz w:val="24"/>
      <w:szCs w:val="24"/>
    </w:rPr>
  </w:style>
  <w:style w:type="paragraph" w:customStyle="1" w:styleId="ASR-BodyText">
    <w:name w:val="ASR - Body Text"/>
    <w:basedOn w:val="Normal"/>
    <w:next w:val="Normal"/>
    <w:rsid w:val="0077041D"/>
    <w:pPr>
      <w:spacing w:before="120" w:after="120"/>
      <w:ind w:left="2892" w:right="284"/>
    </w:pPr>
    <w:rPr>
      <w:rFonts w:ascii="Gill Sans MT" w:hAnsi="Gill Sans MT"/>
      <w:shd w:val="clear" w:color="auto" w:fill="FFFFFF"/>
    </w:rPr>
  </w:style>
  <w:style w:type="paragraph" w:customStyle="1" w:styleId="ASR-BulletList-1">
    <w:name w:val="ASR -  Bullet List-1"/>
    <w:basedOn w:val="ASR-BodyText"/>
    <w:next w:val="ASR-BodyText"/>
    <w:rsid w:val="0077041D"/>
    <w:pPr>
      <w:numPr>
        <w:numId w:val="1"/>
      </w:numPr>
      <w:spacing w:line="240" w:lineRule="auto"/>
      <w:ind w:left="3476" w:hanging="357"/>
    </w:pPr>
  </w:style>
  <w:style w:type="paragraph" w:customStyle="1" w:styleId="ASRBulletList-2">
    <w:name w:val="ASR – Bullet List-2"/>
    <w:basedOn w:val="Normal"/>
    <w:next w:val="ASR-BodyText"/>
    <w:rsid w:val="004C32FE"/>
    <w:pPr>
      <w:numPr>
        <w:numId w:val="2"/>
      </w:numPr>
      <w:spacing w:before="120" w:after="120" w:line="240" w:lineRule="auto"/>
      <w:ind w:left="3759" w:hanging="357"/>
    </w:pPr>
    <w:rPr>
      <w:rFonts w:ascii="Gill Sans MT" w:hAnsi="Gill Sans MT"/>
    </w:rPr>
  </w:style>
  <w:style w:type="paragraph" w:customStyle="1" w:styleId="ASRNumberList-1">
    <w:name w:val="ASR – Number List-1"/>
    <w:basedOn w:val="ASRBulletList-2"/>
    <w:next w:val="ASR-BodyText"/>
    <w:rsid w:val="004C32FE"/>
    <w:pPr>
      <w:numPr>
        <w:numId w:val="5"/>
      </w:numPr>
      <w:ind w:left="3192" w:hanging="357"/>
      <w:jc w:val="left"/>
    </w:pPr>
  </w:style>
  <w:style w:type="paragraph" w:customStyle="1" w:styleId="ASRTOCTitle">
    <w:name w:val="ASR – TOC Title"/>
    <w:basedOn w:val="Normal"/>
    <w:autoRedefine/>
    <w:rsid w:val="00615638"/>
    <w:rPr>
      <w:rFonts w:ascii="Gill Sans MT" w:hAnsi="Gill Sans MT"/>
      <w:sz w:val="32"/>
    </w:rPr>
  </w:style>
  <w:style w:type="paragraph" w:styleId="BodyText">
    <w:name w:val="Body Text"/>
    <w:basedOn w:val="Normal"/>
    <w:link w:val="BodyTextChar"/>
    <w:uiPriority w:val="99"/>
    <w:rsid w:val="00E4224B"/>
    <w:pPr>
      <w:spacing w:before="120" w:after="120" w:line="240" w:lineRule="auto"/>
      <w:ind w:left="2517"/>
    </w:pPr>
    <w:rPr>
      <w:rFonts w:ascii="Gill Sans MT" w:eastAsia="Times New Roman" w:hAnsi="Gill Sans MT" w:cs="Times New Roman"/>
      <w:lang w:val="en-US"/>
    </w:rPr>
  </w:style>
  <w:style w:type="character" w:customStyle="1" w:styleId="BodyTextChar">
    <w:name w:val="Body Text Char"/>
    <w:basedOn w:val="DefaultParagraphFont"/>
    <w:link w:val="BodyText"/>
    <w:uiPriority w:val="99"/>
    <w:rsid w:val="00E4224B"/>
    <w:rPr>
      <w:rFonts w:ascii="Gill Sans MT" w:eastAsia="Times New Roman" w:hAnsi="Gill Sans MT" w:cs="Times New Roman"/>
      <w:szCs w:val="20"/>
      <w:lang w:val="en-US"/>
    </w:rPr>
  </w:style>
  <w:style w:type="character" w:customStyle="1" w:styleId="HighlightedVariable">
    <w:name w:val="Highlighted Variable"/>
    <w:basedOn w:val="DefaultParagraphFont"/>
    <w:rsid w:val="00E4224B"/>
    <w:rPr>
      <w:rFonts w:asciiTheme="majorHAnsi" w:hAnsiTheme="majorHAnsi"/>
      <w:color w:val="002060"/>
    </w:rPr>
  </w:style>
  <w:style w:type="paragraph" w:customStyle="1" w:styleId="Note">
    <w:name w:val="Note"/>
    <w:basedOn w:val="BodyText"/>
    <w:rsid w:val="00E4224B"/>
    <w:pPr>
      <w:pBdr>
        <w:top w:val="single" w:sz="6" w:space="1" w:color="auto" w:shadow="1"/>
        <w:left w:val="single" w:sz="6" w:space="1" w:color="auto" w:shadow="1"/>
        <w:bottom w:val="single" w:sz="6" w:space="1" w:color="auto" w:shadow="1"/>
        <w:right w:val="single" w:sz="6" w:space="1" w:color="auto" w:shadow="1"/>
      </w:pBdr>
      <w:shd w:val="solid" w:color="FFFF00" w:fill="auto"/>
      <w:ind w:left="720" w:right="5040" w:hanging="720"/>
    </w:pPr>
    <w:rPr>
      <w:vanish/>
    </w:rPr>
  </w:style>
  <w:style w:type="paragraph" w:customStyle="1" w:styleId="StyleBodyTextBold">
    <w:name w:val="Style Body Text + Bold"/>
    <w:basedOn w:val="BodyText"/>
    <w:rsid w:val="00E4224B"/>
    <w:rPr>
      <w:rFonts w:asciiTheme="majorHAnsi" w:hAnsiTheme="majorHAnsi"/>
      <w:b/>
      <w:bCs/>
    </w:rPr>
  </w:style>
  <w:style w:type="paragraph" w:customStyle="1" w:styleId="StyleBodyTextBodyCambria14ptBold">
    <w:name w:val="Style Body Text + +Body (Cambria) 14 pt Bold"/>
    <w:basedOn w:val="BodyText"/>
    <w:autoRedefine/>
    <w:rsid w:val="00E4224B"/>
    <w:rPr>
      <w:rFonts w:asciiTheme="majorHAnsi" w:hAnsiTheme="majorHAnsi"/>
      <w:b/>
      <w:bCs/>
      <w:sz w:val="28"/>
    </w:rPr>
  </w:style>
  <w:style w:type="character" w:customStyle="1" w:styleId="Heading2Char">
    <w:name w:val="Heading 2 Char"/>
    <w:basedOn w:val="DefaultParagraphFont"/>
    <w:link w:val="Heading2"/>
    <w:uiPriority w:val="9"/>
    <w:rsid w:val="00F43CED"/>
    <w:rPr>
      <w:smallCaps/>
      <w:spacing w:val="5"/>
      <w:sz w:val="28"/>
      <w:szCs w:val="28"/>
    </w:rPr>
  </w:style>
  <w:style w:type="character" w:customStyle="1" w:styleId="Heading3Char">
    <w:name w:val="Heading 3 Char"/>
    <w:basedOn w:val="DefaultParagraphFont"/>
    <w:link w:val="Heading3"/>
    <w:uiPriority w:val="9"/>
    <w:rsid w:val="00F43CED"/>
    <w:rPr>
      <w:smallCaps/>
      <w:spacing w:val="5"/>
      <w:sz w:val="24"/>
      <w:szCs w:val="24"/>
    </w:rPr>
  </w:style>
  <w:style w:type="character" w:customStyle="1" w:styleId="Heading4Char">
    <w:name w:val="Heading 4 Char"/>
    <w:basedOn w:val="DefaultParagraphFont"/>
    <w:link w:val="Heading4"/>
    <w:uiPriority w:val="9"/>
    <w:semiHidden/>
    <w:rsid w:val="00F43CED"/>
    <w:rPr>
      <w:smallCaps/>
      <w:spacing w:val="10"/>
      <w:sz w:val="22"/>
      <w:szCs w:val="22"/>
    </w:rPr>
  </w:style>
  <w:style w:type="character" w:customStyle="1" w:styleId="Heading5Char">
    <w:name w:val="Heading 5 Char"/>
    <w:basedOn w:val="DefaultParagraphFont"/>
    <w:link w:val="Heading5"/>
    <w:uiPriority w:val="9"/>
    <w:semiHidden/>
    <w:rsid w:val="00F43CED"/>
    <w:rPr>
      <w:smallCaps/>
      <w:color w:val="943634" w:themeColor="accent2" w:themeShade="BF"/>
      <w:spacing w:val="10"/>
      <w:sz w:val="22"/>
      <w:szCs w:val="26"/>
    </w:rPr>
  </w:style>
  <w:style w:type="character" w:customStyle="1" w:styleId="Heading6Char">
    <w:name w:val="Heading 6 Char"/>
    <w:basedOn w:val="DefaultParagraphFont"/>
    <w:link w:val="Heading6"/>
    <w:uiPriority w:val="9"/>
    <w:semiHidden/>
    <w:rsid w:val="00F43CED"/>
    <w:rPr>
      <w:smallCaps/>
      <w:color w:val="C0504D" w:themeColor="accent2"/>
      <w:spacing w:val="5"/>
      <w:sz w:val="22"/>
    </w:rPr>
  </w:style>
  <w:style w:type="character" w:customStyle="1" w:styleId="Heading7Char">
    <w:name w:val="Heading 7 Char"/>
    <w:basedOn w:val="DefaultParagraphFont"/>
    <w:link w:val="Heading7"/>
    <w:uiPriority w:val="9"/>
    <w:semiHidden/>
    <w:rsid w:val="00F43CED"/>
    <w:rPr>
      <w:b/>
      <w:smallCaps/>
      <w:color w:val="C0504D" w:themeColor="accent2"/>
      <w:spacing w:val="10"/>
    </w:rPr>
  </w:style>
  <w:style w:type="character" w:customStyle="1" w:styleId="Heading8Char">
    <w:name w:val="Heading 8 Char"/>
    <w:basedOn w:val="DefaultParagraphFont"/>
    <w:link w:val="Heading8"/>
    <w:uiPriority w:val="9"/>
    <w:semiHidden/>
    <w:rsid w:val="00F43CED"/>
    <w:rPr>
      <w:b/>
      <w:i/>
      <w:smallCaps/>
      <w:color w:val="943634" w:themeColor="accent2" w:themeShade="BF"/>
    </w:rPr>
  </w:style>
  <w:style w:type="character" w:customStyle="1" w:styleId="Heading9Char">
    <w:name w:val="Heading 9 Char"/>
    <w:basedOn w:val="DefaultParagraphFont"/>
    <w:link w:val="Heading9"/>
    <w:uiPriority w:val="9"/>
    <w:semiHidden/>
    <w:rsid w:val="00F43CED"/>
    <w:rPr>
      <w:b/>
      <w:i/>
      <w:smallCaps/>
      <w:color w:val="622423" w:themeColor="accent2" w:themeShade="7F"/>
    </w:rPr>
  </w:style>
  <w:style w:type="paragraph" w:styleId="Caption">
    <w:name w:val="caption"/>
    <w:basedOn w:val="Normal"/>
    <w:next w:val="Normal"/>
    <w:uiPriority w:val="35"/>
    <w:unhideWhenUsed/>
    <w:qFormat/>
    <w:rsid w:val="00F43CED"/>
    <w:rPr>
      <w:b/>
      <w:bCs/>
      <w:caps/>
      <w:sz w:val="16"/>
      <w:szCs w:val="18"/>
    </w:rPr>
  </w:style>
  <w:style w:type="paragraph" w:styleId="Title">
    <w:name w:val="Title"/>
    <w:basedOn w:val="Normal"/>
    <w:next w:val="Normal"/>
    <w:link w:val="TitleChar"/>
    <w:uiPriority w:val="10"/>
    <w:qFormat/>
    <w:rsid w:val="00F43CED"/>
    <w:pPr>
      <w:pBdr>
        <w:top w:val="single" w:sz="12" w:space="1" w:color="C0504D" w:themeColor="accent2"/>
      </w:pBdr>
      <w:spacing w:line="240" w:lineRule="auto"/>
      <w:jc w:val="right"/>
    </w:pPr>
    <w:rPr>
      <w:smallCaps/>
      <w:sz w:val="48"/>
      <w:szCs w:val="48"/>
    </w:rPr>
  </w:style>
  <w:style w:type="character" w:customStyle="1" w:styleId="TitleChar">
    <w:name w:val="Title Char"/>
    <w:basedOn w:val="DefaultParagraphFont"/>
    <w:link w:val="Title"/>
    <w:uiPriority w:val="10"/>
    <w:rsid w:val="00F43CED"/>
    <w:rPr>
      <w:smallCaps/>
      <w:sz w:val="48"/>
      <w:szCs w:val="48"/>
    </w:rPr>
  </w:style>
  <w:style w:type="paragraph" w:styleId="Subtitle">
    <w:name w:val="Subtitle"/>
    <w:basedOn w:val="Normal"/>
    <w:next w:val="Normal"/>
    <w:link w:val="SubtitleChar"/>
    <w:uiPriority w:val="11"/>
    <w:qFormat/>
    <w:rsid w:val="00F43CED"/>
    <w:pPr>
      <w:spacing w:after="720" w:line="240" w:lineRule="auto"/>
      <w:jc w:val="right"/>
    </w:pPr>
    <w:rPr>
      <w:rFonts w:asciiTheme="majorHAnsi" w:eastAsiaTheme="majorEastAsia" w:hAnsiTheme="majorHAnsi" w:cstheme="majorBidi"/>
      <w:szCs w:val="22"/>
    </w:rPr>
  </w:style>
  <w:style w:type="character" w:customStyle="1" w:styleId="SubtitleChar">
    <w:name w:val="Subtitle Char"/>
    <w:basedOn w:val="DefaultParagraphFont"/>
    <w:link w:val="Subtitle"/>
    <w:uiPriority w:val="11"/>
    <w:rsid w:val="00F43CED"/>
    <w:rPr>
      <w:rFonts w:asciiTheme="majorHAnsi" w:eastAsiaTheme="majorEastAsia" w:hAnsiTheme="majorHAnsi" w:cstheme="majorBidi"/>
      <w:szCs w:val="22"/>
    </w:rPr>
  </w:style>
  <w:style w:type="character" w:styleId="Strong">
    <w:name w:val="Strong"/>
    <w:uiPriority w:val="22"/>
    <w:qFormat/>
    <w:rsid w:val="00F43CED"/>
    <w:rPr>
      <w:b/>
      <w:color w:val="C0504D" w:themeColor="accent2"/>
    </w:rPr>
  </w:style>
  <w:style w:type="character" w:styleId="Emphasis">
    <w:name w:val="Emphasis"/>
    <w:uiPriority w:val="20"/>
    <w:qFormat/>
    <w:rsid w:val="00F43CED"/>
    <w:rPr>
      <w:b/>
      <w:i/>
      <w:spacing w:val="10"/>
    </w:rPr>
  </w:style>
  <w:style w:type="paragraph" w:styleId="NoSpacing">
    <w:name w:val="No Spacing"/>
    <w:basedOn w:val="Normal"/>
    <w:link w:val="NoSpacingChar"/>
    <w:uiPriority w:val="1"/>
    <w:qFormat/>
    <w:rsid w:val="00F43CED"/>
    <w:pPr>
      <w:spacing w:after="0" w:line="240" w:lineRule="auto"/>
    </w:pPr>
  </w:style>
  <w:style w:type="character" w:customStyle="1" w:styleId="NoSpacingChar">
    <w:name w:val="No Spacing Char"/>
    <w:basedOn w:val="DefaultParagraphFont"/>
    <w:link w:val="NoSpacing"/>
    <w:uiPriority w:val="1"/>
    <w:rsid w:val="00F43CED"/>
  </w:style>
  <w:style w:type="paragraph" w:styleId="ListParagraph">
    <w:name w:val="List Paragraph"/>
    <w:basedOn w:val="Normal"/>
    <w:uiPriority w:val="34"/>
    <w:qFormat/>
    <w:rsid w:val="00F43CED"/>
    <w:pPr>
      <w:ind w:left="720"/>
      <w:contextualSpacing/>
    </w:pPr>
  </w:style>
  <w:style w:type="paragraph" w:styleId="Quote">
    <w:name w:val="Quote"/>
    <w:basedOn w:val="Normal"/>
    <w:next w:val="Normal"/>
    <w:link w:val="QuoteChar"/>
    <w:uiPriority w:val="29"/>
    <w:qFormat/>
    <w:rsid w:val="00F43CED"/>
    <w:rPr>
      <w:i/>
    </w:rPr>
  </w:style>
  <w:style w:type="character" w:customStyle="1" w:styleId="QuoteChar">
    <w:name w:val="Quote Char"/>
    <w:basedOn w:val="DefaultParagraphFont"/>
    <w:link w:val="Quote"/>
    <w:uiPriority w:val="29"/>
    <w:rsid w:val="00F43CED"/>
    <w:rPr>
      <w:i/>
    </w:rPr>
  </w:style>
  <w:style w:type="paragraph" w:styleId="IntenseQuote">
    <w:name w:val="Intense Quote"/>
    <w:basedOn w:val="Normal"/>
    <w:next w:val="Normal"/>
    <w:link w:val="IntenseQuoteChar"/>
    <w:uiPriority w:val="30"/>
    <w:qFormat/>
    <w:rsid w:val="00F43CED"/>
    <w:pPr>
      <w:pBdr>
        <w:top w:val="single" w:sz="8" w:space="10" w:color="943634" w:themeColor="accent2" w:themeShade="BF"/>
        <w:left w:val="single" w:sz="8" w:space="10" w:color="943634" w:themeColor="accent2" w:themeShade="BF"/>
        <w:bottom w:val="single" w:sz="8" w:space="10" w:color="943634" w:themeColor="accent2" w:themeShade="BF"/>
        <w:right w:val="single" w:sz="8" w:space="10" w:color="943634" w:themeColor="accent2" w:themeShade="BF"/>
      </w:pBdr>
      <w:shd w:val="clear" w:color="auto" w:fill="C0504D" w:themeFill="accent2"/>
      <w:spacing w:before="140" w:after="140"/>
      <w:ind w:left="1440" w:right="1440"/>
    </w:pPr>
    <w:rPr>
      <w:b/>
      <w:i/>
      <w:color w:val="FFFFFF" w:themeColor="background1"/>
    </w:rPr>
  </w:style>
  <w:style w:type="character" w:customStyle="1" w:styleId="IntenseQuoteChar">
    <w:name w:val="Intense Quote Char"/>
    <w:basedOn w:val="DefaultParagraphFont"/>
    <w:link w:val="IntenseQuote"/>
    <w:uiPriority w:val="30"/>
    <w:rsid w:val="00F43CED"/>
    <w:rPr>
      <w:b/>
      <w:i/>
      <w:color w:val="FFFFFF" w:themeColor="background1"/>
      <w:shd w:val="clear" w:color="auto" w:fill="C0504D" w:themeFill="accent2"/>
    </w:rPr>
  </w:style>
  <w:style w:type="character" w:styleId="SubtleEmphasis">
    <w:name w:val="Subtle Emphasis"/>
    <w:uiPriority w:val="19"/>
    <w:qFormat/>
    <w:rsid w:val="00F43CED"/>
    <w:rPr>
      <w:i/>
    </w:rPr>
  </w:style>
  <w:style w:type="character" w:styleId="IntenseEmphasis">
    <w:name w:val="Intense Emphasis"/>
    <w:uiPriority w:val="21"/>
    <w:qFormat/>
    <w:rsid w:val="00F43CED"/>
    <w:rPr>
      <w:b/>
      <w:i/>
      <w:color w:val="C0504D" w:themeColor="accent2"/>
      <w:spacing w:val="10"/>
    </w:rPr>
  </w:style>
  <w:style w:type="character" w:styleId="SubtleReference">
    <w:name w:val="Subtle Reference"/>
    <w:uiPriority w:val="31"/>
    <w:qFormat/>
    <w:rsid w:val="00F43CED"/>
    <w:rPr>
      <w:b/>
    </w:rPr>
  </w:style>
  <w:style w:type="character" w:styleId="IntenseReference">
    <w:name w:val="Intense Reference"/>
    <w:uiPriority w:val="32"/>
    <w:qFormat/>
    <w:rsid w:val="00F43CED"/>
    <w:rPr>
      <w:b/>
      <w:bCs/>
      <w:smallCaps/>
      <w:spacing w:val="5"/>
      <w:sz w:val="22"/>
      <w:szCs w:val="22"/>
      <w:u w:val="single"/>
    </w:rPr>
  </w:style>
  <w:style w:type="character" w:styleId="BookTitle">
    <w:name w:val="Book Title"/>
    <w:uiPriority w:val="33"/>
    <w:qFormat/>
    <w:rsid w:val="00F43CED"/>
    <w:rPr>
      <w:rFonts w:asciiTheme="majorHAnsi" w:eastAsiaTheme="majorEastAsia" w:hAnsiTheme="majorHAnsi" w:cstheme="majorBidi"/>
      <w:i/>
      <w:iCs/>
      <w:sz w:val="20"/>
      <w:szCs w:val="20"/>
    </w:rPr>
  </w:style>
  <w:style w:type="paragraph" w:styleId="TOCHeading">
    <w:name w:val="TOC Heading"/>
    <w:basedOn w:val="Heading1"/>
    <w:next w:val="Normal"/>
    <w:uiPriority w:val="39"/>
    <w:semiHidden/>
    <w:unhideWhenUsed/>
    <w:qFormat/>
    <w:rsid w:val="00F43CED"/>
    <w:pPr>
      <w:outlineLvl w:val="9"/>
    </w:pPr>
    <w:rPr>
      <w:lang w:bidi="en-US"/>
    </w:rPr>
  </w:style>
  <w:style w:type="table" w:styleId="TableGrid">
    <w:name w:val="Table Grid"/>
    <w:basedOn w:val="TableNormal"/>
    <w:uiPriority w:val="39"/>
    <w:rsid w:val="00B1379D"/>
    <w:pPr>
      <w:spacing w:after="0" w:line="240" w:lineRule="auto"/>
      <w:jc w:val="left"/>
    </w:pPr>
    <w:rPr>
      <w:rFonts w:eastAsiaTheme="minorHAnsi"/>
      <w:sz w:val="22"/>
      <w:szCs w:val="22"/>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ColorfulGrid-Accent3">
    <w:name w:val="Colorful Grid Accent 3"/>
    <w:basedOn w:val="TableNormal"/>
    <w:uiPriority w:val="73"/>
    <w:rsid w:val="00B1379D"/>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character" w:styleId="Hyperlink">
    <w:name w:val="Hyperlink"/>
    <w:basedOn w:val="DefaultParagraphFont"/>
    <w:uiPriority w:val="99"/>
    <w:unhideWhenUsed/>
    <w:rsid w:val="00A25DAF"/>
    <w:rPr>
      <w:color w:val="0000FF" w:themeColor="hyperlink"/>
      <w:u w:val="single"/>
    </w:rPr>
  </w:style>
  <w:style w:type="paragraph" w:styleId="BalloonText">
    <w:name w:val="Balloon Text"/>
    <w:basedOn w:val="Normal"/>
    <w:link w:val="BalloonTextChar"/>
    <w:uiPriority w:val="99"/>
    <w:semiHidden/>
    <w:unhideWhenUsed/>
    <w:rsid w:val="00A25DA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25DAF"/>
    <w:rPr>
      <w:rFonts w:ascii="Tahoma" w:hAnsi="Tahoma" w:cs="Tahoma"/>
      <w:sz w:val="16"/>
      <w:szCs w:val="16"/>
    </w:rPr>
  </w:style>
  <w:style w:type="paragraph" w:styleId="NormalWeb">
    <w:name w:val="Normal (Web)"/>
    <w:basedOn w:val="Normal"/>
    <w:uiPriority w:val="99"/>
    <w:unhideWhenUsed/>
    <w:rsid w:val="00AF1653"/>
    <w:pPr>
      <w:spacing w:before="100" w:beforeAutospacing="1" w:after="100" w:afterAutospacing="1" w:line="240" w:lineRule="auto"/>
      <w:jc w:val="left"/>
    </w:pPr>
    <w:rPr>
      <w:rFonts w:ascii="Times New Roman" w:eastAsia="Times New Roman" w:hAnsi="Times New Roman" w:cs="Times New Roman"/>
      <w:sz w:val="24"/>
      <w:szCs w:val="24"/>
      <w:lang w:eastAsia="en-IN"/>
    </w:rPr>
  </w:style>
  <w:style w:type="paragraph" w:customStyle="1" w:styleId="ASR-SubHeading-Bold">
    <w:name w:val="ASR- SubHeading-Bold"/>
    <w:basedOn w:val="ASR-BodyText"/>
    <w:next w:val="ASR-BodyText"/>
    <w:qFormat/>
    <w:rsid w:val="005C12D2"/>
    <w:rPr>
      <w:b/>
    </w:rPr>
  </w:style>
  <w:style w:type="paragraph" w:customStyle="1" w:styleId="ASR-Picture">
    <w:name w:val="ASR-Picture"/>
    <w:basedOn w:val="Normal"/>
    <w:qFormat/>
    <w:rsid w:val="00D21763"/>
    <w:pPr>
      <w:spacing w:before="120" w:after="120" w:line="240" w:lineRule="auto"/>
      <w:ind w:left="2552"/>
    </w:pPr>
    <w:rPr>
      <w:noProof/>
      <w:sz w:val="24"/>
      <w:szCs w:val="24"/>
      <w:lang w:eastAsia="en-IN"/>
    </w:rPr>
  </w:style>
  <w:style w:type="character" w:styleId="HTMLCode">
    <w:name w:val="HTML Code"/>
    <w:basedOn w:val="DefaultParagraphFont"/>
    <w:uiPriority w:val="99"/>
    <w:semiHidden/>
    <w:unhideWhenUsed/>
    <w:rsid w:val="00AB32D1"/>
    <w:rPr>
      <w:rFonts w:ascii="Courier New" w:eastAsia="Times New Roman" w:hAnsi="Courier New" w:cs="Courier New"/>
      <w:sz w:val="20"/>
      <w:szCs w:val="20"/>
    </w:rPr>
  </w:style>
  <w:style w:type="paragraph" w:customStyle="1" w:styleId="ASR-FigureCaption">
    <w:name w:val="ASR - Figure Caption"/>
    <w:basedOn w:val="Caption"/>
    <w:autoRedefine/>
    <w:qFormat/>
    <w:rsid w:val="00B50171"/>
    <w:pPr>
      <w:ind w:left="4536"/>
      <w:jc w:val="left"/>
    </w:pPr>
    <w:rPr>
      <w:caps w:val="0"/>
    </w:rPr>
  </w:style>
  <w:style w:type="character" w:styleId="LineNumber">
    <w:name w:val="line number"/>
    <w:basedOn w:val="DefaultParagraphFont"/>
    <w:uiPriority w:val="99"/>
    <w:semiHidden/>
    <w:unhideWhenUsed/>
    <w:rsid w:val="00620D54"/>
  </w:style>
  <w:style w:type="character" w:styleId="CommentReference">
    <w:name w:val="annotation reference"/>
    <w:basedOn w:val="DefaultParagraphFont"/>
    <w:uiPriority w:val="99"/>
    <w:semiHidden/>
    <w:unhideWhenUsed/>
    <w:rsid w:val="00620D54"/>
    <w:rPr>
      <w:sz w:val="16"/>
      <w:szCs w:val="16"/>
    </w:rPr>
  </w:style>
  <w:style w:type="paragraph" w:styleId="CommentText">
    <w:name w:val="annotation text"/>
    <w:basedOn w:val="Normal"/>
    <w:link w:val="CommentTextChar"/>
    <w:uiPriority w:val="99"/>
    <w:semiHidden/>
    <w:unhideWhenUsed/>
    <w:rsid w:val="00620D54"/>
    <w:pPr>
      <w:spacing w:after="160" w:line="240" w:lineRule="auto"/>
      <w:jc w:val="left"/>
    </w:pPr>
    <w:rPr>
      <w:rFonts w:eastAsiaTheme="minorHAnsi"/>
      <w:lang w:val="en-US"/>
    </w:rPr>
  </w:style>
  <w:style w:type="character" w:customStyle="1" w:styleId="CommentTextChar">
    <w:name w:val="Comment Text Char"/>
    <w:basedOn w:val="DefaultParagraphFont"/>
    <w:link w:val="CommentText"/>
    <w:uiPriority w:val="99"/>
    <w:semiHidden/>
    <w:rsid w:val="00620D54"/>
    <w:rPr>
      <w:rFonts w:eastAsiaTheme="minorHAnsi"/>
      <w:lang w:val="en-US"/>
    </w:rPr>
  </w:style>
  <w:style w:type="paragraph" w:styleId="CommentSubject">
    <w:name w:val="annotation subject"/>
    <w:basedOn w:val="CommentText"/>
    <w:next w:val="CommentText"/>
    <w:link w:val="CommentSubjectChar"/>
    <w:uiPriority w:val="99"/>
    <w:semiHidden/>
    <w:unhideWhenUsed/>
    <w:rsid w:val="00620D54"/>
    <w:rPr>
      <w:b/>
      <w:bCs/>
    </w:rPr>
  </w:style>
  <w:style w:type="character" w:customStyle="1" w:styleId="CommentSubjectChar">
    <w:name w:val="Comment Subject Char"/>
    <w:basedOn w:val="CommentTextChar"/>
    <w:link w:val="CommentSubject"/>
    <w:uiPriority w:val="99"/>
    <w:semiHidden/>
    <w:rsid w:val="00620D54"/>
    <w:rPr>
      <w:rFonts w:eastAsiaTheme="minorHAnsi"/>
      <w:b/>
      <w:bCs/>
      <w:lang w:val="en-US"/>
    </w:rPr>
  </w:style>
  <w:style w:type="paragraph" w:customStyle="1" w:styleId="ASR-BodyText-2">
    <w:name w:val="ASR- Body Text-2"/>
    <w:basedOn w:val="BodyText"/>
    <w:link w:val="ASR-BodyText-2Char"/>
    <w:qFormat/>
    <w:rsid w:val="00620D54"/>
    <w:pPr>
      <w:jc w:val="left"/>
    </w:pPr>
    <w:rPr>
      <w:sz w:val="22"/>
    </w:rPr>
  </w:style>
  <w:style w:type="character" w:customStyle="1" w:styleId="ASR-BodyText-2Char">
    <w:name w:val="ASR- Body Text-2 Char"/>
    <w:basedOn w:val="BodyTextChar"/>
    <w:link w:val="ASR-BodyText-2"/>
    <w:rsid w:val="00620D54"/>
    <w:rPr>
      <w:rFonts w:ascii="Gill Sans MT" w:eastAsia="Times New Roman" w:hAnsi="Gill Sans MT" w:cs="Times New Roman"/>
      <w:sz w:val="22"/>
      <w:szCs w:val="20"/>
      <w:lang w:val="en-US"/>
    </w:rPr>
  </w:style>
  <w:style w:type="paragraph" w:customStyle="1" w:styleId="ASR-Table">
    <w:name w:val="ASR-Table"/>
    <w:basedOn w:val="Normal"/>
    <w:qFormat/>
    <w:rsid w:val="001E4C85"/>
    <w:pPr>
      <w:spacing w:before="120" w:after="120" w:line="240" w:lineRule="auto"/>
      <w:jc w:val="left"/>
    </w:pPr>
    <w:rPr>
      <w:rFonts w:eastAsia="Times New Roman" w:cs="Times New Roman"/>
      <w:b/>
      <w:color w:val="000000"/>
      <w:lang w:val="en-US"/>
    </w:rPr>
  </w:style>
  <w:style w:type="table" w:styleId="MediumGrid3-Accent3">
    <w:name w:val="Medium Grid 3 Accent 3"/>
    <w:basedOn w:val="TableNormal"/>
    <w:uiPriority w:val="69"/>
    <w:rsid w:val="00B36FA8"/>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paragraph" w:customStyle="1" w:styleId="ASR-Heading-5">
    <w:name w:val="ASR - Heading-5"/>
    <w:basedOn w:val="ASR-Heading-4"/>
    <w:next w:val="ASR-BodyText"/>
    <w:qFormat/>
    <w:rsid w:val="0077041D"/>
    <w:pPr>
      <w:numPr>
        <w:ilvl w:val="4"/>
      </w:numPr>
      <w:spacing w:after="120"/>
      <w:ind w:left="1985" w:hanging="567"/>
    </w:pPr>
    <w:rPr>
      <w:bCs/>
      <w:sz w:val="20"/>
    </w:rPr>
  </w:style>
  <w:style w:type="paragraph" w:styleId="TOC2">
    <w:name w:val="toc 2"/>
    <w:basedOn w:val="Normal"/>
    <w:next w:val="Normal"/>
    <w:autoRedefine/>
    <w:uiPriority w:val="39"/>
    <w:unhideWhenUsed/>
    <w:qFormat/>
    <w:rsid w:val="0077688E"/>
    <w:pPr>
      <w:spacing w:after="100"/>
      <w:ind w:left="220"/>
      <w:jc w:val="left"/>
    </w:pPr>
    <w:rPr>
      <w:sz w:val="22"/>
      <w:szCs w:val="22"/>
      <w:lang w:val="en-US" w:eastAsia="ja-JP"/>
    </w:rPr>
  </w:style>
  <w:style w:type="paragraph" w:styleId="TOC1">
    <w:name w:val="toc 1"/>
    <w:basedOn w:val="Normal"/>
    <w:next w:val="Normal"/>
    <w:uiPriority w:val="39"/>
    <w:unhideWhenUsed/>
    <w:qFormat/>
    <w:rsid w:val="0077688E"/>
    <w:pPr>
      <w:spacing w:after="100"/>
      <w:jc w:val="left"/>
    </w:pPr>
    <w:rPr>
      <w:sz w:val="22"/>
      <w:szCs w:val="22"/>
      <w:lang w:val="en-US" w:eastAsia="ja-JP"/>
    </w:rPr>
  </w:style>
  <w:style w:type="paragraph" w:styleId="TOC3">
    <w:name w:val="toc 3"/>
    <w:basedOn w:val="Normal"/>
    <w:next w:val="Normal"/>
    <w:autoRedefine/>
    <w:uiPriority w:val="39"/>
    <w:unhideWhenUsed/>
    <w:qFormat/>
    <w:rsid w:val="0077688E"/>
    <w:pPr>
      <w:spacing w:after="100"/>
      <w:ind w:left="440"/>
      <w:jc w:val="left"/>
    </w:pPr>
    <w:rPr>
      <w:sz w:val="22"/>
      <w:szCs w:val="22"/>
      <w:lang w:val="en-US" w:eastAsia="ja-JP"/>
    </w:rPr>
  </w:style>
  <w:style w:type="paragraph" w:styleId="Header">
    <w:name w:val="header"/>
    <w:basedOn w:val="Normal"/>
    <w:link w:val="HeaderChar"/>
    <w:uiPriority w:val="99"/>
    <w:unhideWhenUsed/>
    <w:rsid w:val="00C30616"/>
    <w:pPr>
      <w:tabs>
        <w:tab w:val="center" w:pos="4513"/>
        <w:tab w:val="right" w:pos="9026"/>
      </w:tabs>
      <w:spacing w:after="0" w:line="240" w:lineRule="auto"/>
    </w:pPr>
  </w:style>
  <w:style w:type="character" w:customStyle="1" w:styleId="HeaderChar">
    <w:name w:val="Header Char"/>
    <w:basedOn w:val="DefaultParagraphFont"/>
    <w:link w:val="Header"/>
    <w:uiPriority w:val="99"/>
    <w:rsid w:val="00C30616"/>
  </w:style>
  <w:style w:type="paragraph" w:styleId="Footer">
    <w:name w:val="footer"/>
    <w:basedOn w:val="Normal"/>
    <w:link w:val="FooterChar"/>
    <w:uiPriority w:val="99"/>
    <w:unhideWhenUsed/>
    <w:rsid w:val="00C30616"/>
    <w:pPr>
      <w:tabs>
        <w:tab w:val="center" w:pos="4513"/>
        <w:tab w:val="right" w:pos="9026"/>
      </w:tabs>
      <w:spacing w:after="0" w:line="240" w:lineRule="auto"/>
    </w:pPr>
  </w:style>
  <w:style w:type="character" w:customStyle="1" w:styleId="FooterChar">
    <w:name w:val="Footer Char"/>
    <w:basedOn w:val="DefaultParagraphFont"/>
    <w:link w:val="Footer"/>
    <w:uiPriority w:val="99"/>
    <w:rsid w:val="00C3061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rabbitmq.com/download.html" TargetMode="External"/><Relationship Id="rId21" Type="http://schemas.openxmlformats.org/officeDocument/2006/relationships/image" Target="media/image11.png"/><Relationship Id="rId42" Type="http://schemas.openxmlformats.org/officeDocument/2006/relationships/image" Target="media/image24.jpeg"/><Relationship Id="rId47" Type="http://schemas.openxmlformats.org/officeDocument/2006/relationships/image" Target="media/image29.png"/><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image" Target="media/image66.png"/><Relationship Id="rId89" Type="http://schemas.openxmlformats.org/officeDocument/2006/relationships/image" Target="media/image71.png"/><Relationship Id="rId112" Type="http://schemas.openxmlformats.org/officeDocument/2006/relationships/glossaryDocument" Target="glossary/document.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5.png"/><Relationship Id="rId107" Type="http://schemas.openxmlformats.org/officeDocument/2006/relationships/image" Target="media/image88.png"/><Relationship Id="rId11" Type="http://schemas.openxmlformats.org/officeDocument/2006/relationships/image" Target="media/image1.png"/><Relationship Id="rId24" Type="http://schemas.openxmlformats.org/officeDocument/2006/relationships/hyperlink" Target="http://erlang.org/download/otp_win64_21.2.exe" TargetMode="External"/><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2.jpeg"/><Relationship Id="rId45" Type="http://schemas.openxmlformats.org/officeDocument/2006/relationships/image" Target="media/image27.png"/><Relationship Id="rId53" Type="http://schemas.openxmlformats.org/officeDocument/2006/relationships/image" Target="media/image35.PNG"/><Relationship Id="rId58" Type="http://schemas.openxmlformats.org/officeDocument/2006/relationships/image" Target="media/image40.png"/><Relationship Id="rId66" Type="http://schemas.openxmlformats.org/officeDocument/2006/relationships/image" Target="media/image48.png"/><Relationship Id="rId74" Type="http://schemas.openxmlformats.org/officeDocument/2006/relationships/image" Target="media/image56.png"/><Relationship Id="rId79" Type="http://schemas.openxmlformats.org/officeDocument/2006/relationships/image" Target="media/image61.png"/><Relationship Id="rId87" Type="http://schemas.openxmlformats.org/officeDocument/2006/relationships/image" Target="media/image69.png"/><Relationship Id="rId102" Type="http://schemas.openxmlformats.org/officeDocument/2006/relationships/image" Target="media/image83.png"/><Relationship Id="rId110" Type="http://schemas.openxmlformats.org/officeDocument/2006/relationships/image" Target="media/image91.png"/><Relationship Id="rId5" Type="http://schemas.microsoft.com/office/2007/relationships/stylesWithEffects" Target="stylesWithEffects.xml"/><Relationship Id="rId61" Type="http://schemas.openxmlformats.org/officeDocument/2006/relationships/image" Target="media/image43.png"/><Relationship Id="rId82" Type="http://schemas.openxmlformats.org/officeDocument/2006/relationships/image" Target="media/image64.png"/><Relationship Id="rId90" Type="http://schemas.openxmlformats.org/officeDocument/2006/relationships/image" Target="media/image72.png"/><Relationship Id="rId95" Type="http://schemas.openxmlformats.org/officeDocument/2006/relationships/image" Target="media/image76.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4.png"/><Relationship Id="rId30" Type="http://schemas.openxmlformats.org/officeDocument/2006/relationships/hyperlink" Target="http://127.0.0.1:8200" TargetMode="External"/><Relationship Id="rId35" Type="http://schemas.openxmlformats.org/officeDocument/2006/relationships/image" Target="media/image19.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8.PNG"/><Relationship Id="rId64" Type="http://schemas.openxmlformats.org/officeDocument/2006/relationships/image" Target="media/image46.png"/><Relationship Id="rId69" Type="http://schemas.openxmlformats.org/officeDocument/2006/relationships/image" Target="media/image51.png"/><Relationship Id="rId77" Type="http://schemas.openxmlformats.org/officeDocument/2006/relationships/image" Target="media/image59.png"/><Relationship Id="rId100" Type="http://schemas.openxmlformats.org/officeDocument/2006/relationships/image" Target="media/image81.png"/><Relationship Id="rId105" Type="http://schemas.openxmlformats.org/officeDocument/2006/relationships/image" Target="media/image86.png"/><Relationship Id="rId113" Type="http://schemas.openxmlformats.org/officeDocument/2006/relationships/theme" Target="theme/theme1.xml"/><Relationship Id="rId8" Type="http://schemas.openxmlformats.org/officeDocument/2006/relationships/footnotes" Target="footnotes.xml"/><Relationship Id="rId51" Type="http://schemas.openxmlformats.org/officeDocument/2006/relationships/image" Target="media/image33.PNG"/><Relationship Id="rId72" Type="http://schemas.openxmlformats.org/officeDocument/2006/relationships/image" Target="media/image54.png"/><Relationship Id="rId80" Type="http://schemas.openxmlformats.org/officeDocument/2006/relationships/image" Target="media/image62.png"/><Relationship Id="rId85" Type="http://schemas.openxmlformats.org/officeDocument/2006/relationships/image" Target="media/image67.png"/><Relationship Id="rId93" Type="http://schemas.openxmlformats.org/officeDocument/2006/relationships/image" Target="media/image74.png"/><Relationship Id="rId98" Type="http://schemas.openxmlformats.org/officeDocument/2006/relationships/image" Target="media/image79.png"/><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3.png"/><Relationship Id="rId33" Type="http://schemas.openxmlformats.org/officeDocument/2006/relationships/image" Target="media/image17.png"/><Relationship Id="rId38" Type="http://schemas.openxmlformats.org/officeDocument/2006/relationships/hyperlink" Target="https://nodejs.org/en/download" TargetMode="External"/><Relationship Id="rId46" Type="http://schemas.openxmlformats.org/officeDocument/2006/relationships/image" Target="media/image28.png"/><Relationship Id="rId59" Type="http://schemas.openxmlformats.org/officeDocument/2006/relationships/image" Target="media/image41.png"/><Relationship Id="rId67" Type="http://schemas.openxmlformats.org/officeDocument/2006/relationships/image" Target="media/image49.png"/><Relationship Id="rId103" Type="http://schemas.openxmlformats.org/officeDocument/2006/relationships/image" Target="media/image84.png"/><Relationship Id="rId108" Type="http://schemas.openxmlformats.org/officeDocument/2006/relationships/image" Target="media/image89.png"/><Relationship Id="rId20" Type="http://schemas.openxmlformats.org/officeDocument/2006/relationships/image" Target="media/image10.png"/><Relationship Id="rId41" Type="http://schemas.openxmlformats.org/officeDocument/2006/relationships/image" Target="media/image23.jpe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image" Target="media/image52.png"/><Relationship Id="rId75" Type="http://schemas.openxmlformats.org/officeDocument/2006/relationships/image" Target="media/image57.png"/><Relationship Id="rId83" Type="http://schemas.openxmlformats.org/officeDocument/2006/relationships/image" Target="media/image65.png"/><Relationship Id="rId88" Type="http://schemas.openxmlformats.org/officeDocument/2006/relationships/image" Target="media/image70.png"/><Relationship Id="rId91" Type="http://schemas.openxmlformats.org/officeDocument/2006/relationships/hyperlink" Target="http://www.irctc.co.in" TargetMode="External"/><Relationship Id="rId96" Type="http://schemas.openxmlformats.org/officeDocument/2006/relationships/image" Target="media/image77.png"/><Relationship Id="rId11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hyperlink" Target="https://www.erlang.org/downloads" TargetMode="External"/><Relationship Id="rId28" Type="http://schemas.openxmlformats.org/officeDocument/2006/relationships/hyperlink" Target="https://www.vaultproject.io/downloads.html" TargetMode="External"/><Relationship Id="rId36" Type="http://schemas.openxmlformats.org/officeDocument/2006/relationships/image" Target="media/image20.png"/><Relationship Id="rId49" Type="http://schemas.openxmlformats.org/officeDocument/2006/relationships/image" Target="media/image31.png"/><Relationship Id="rId57" Type="http://schemas.openxmlformats.org/officeDocument/2006/relationships/image" Target="media/image39.PNG"/><Relationship Id="rId106" Type="http://schemas.openxmlformats.org/officeDocument/2006/relationships/image" Target="media/image87.png"/><Relationship Id="rId10" Type="http://schemas.openxmlformats.org/officeDocument/2006/relationships/hyperlink" Target="https://github.com/digitamizers/techforce-ide/releases/download/v1.0.0-alpha.39/techforceide-install-v1.0.0-alpha.39.exe" TargetMode="External"/><Relationship Id="rId31" Type="http://schemas.openxmlformats.org/officeDocument/2006/relationships/hyperlink" Target="http://127.0.0.1:8200" TargetMode="External"/><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image" Target="media/image68.pn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4" Type="http://schemas.openxmlformats.org/officeDocument/2006/relationships/styles" Target="styles.xml"/><Relationship Id="rId9" Type="http://schemas.openxmlformats.org/officeDocument/2006/relationships/endnotes" Target="end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hyperlink" Target="http://localhost:4050" TargetMode="External"/><Relationship Id="rId109" Type="http://schemas.openxmlformats.org/officeDocument/2006/relationships/image" Target="media/image90.png"/><Relationship Id="rId34" Type="http://schemas.openxmlformats.org/officeDocument/2006/relationships/image" Target="media/image18.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8.png"/><Relationship Id="rId97" Type="http://schemas.openxmlformats.org/officeDocument/2006/relationships/image" Target="media/image78.png"/><Relationship Id="rId104" Type="http://schemas.openxmlformats.org/officeDocument/2006/relationships/image" Target="media/image85.png"/><Relationship Id="rId7" Type="http://schemas.openxmlformats.org/officeDocument/2006/relationships/webSettings" Target="webSettings.xml"/><Relationship Id="rId71" Type="http://schemas.openxmlformats.org/officeDocument/2006/relationships/image" Target="media/image53.png"/><Relationship Id="rId92" Type="http://schemas.openxmlformats.org/officeDocument/2006/relationships/image" Target="media/image73.png"/></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6EEEDDA1AAC145A19D46BEB23640E8F9"/>
        <w:category>
          <w:name w:val="General"/>
          <w:gallery w:val="placeholder"/>
        </w:category>
        <w:types>
          <w:type w:val="bbPlcHdr"/>
        </w:types>
        <w:behaviors>
          <w:behavior w:val="content"/>
        </w:behaviors>
        <w:guid w:val="{0481453D-1C50-4381-9647-E92B60048CF2}"/>
      </w:docPartPr>
      <w:docPartBody>
        <w:p w:rsidR="002B289D" w:rsidRDefault="002B289D" w:rsidP="002B289D">
          <w:pPr>
            <w:pStyle w:val="6EEEDDA1AAC145A19D46BEB23640E8F9"/>
          </w:pPr>
          <w:r>
            <w:rPr>
              <w:rFonts w:asciiTheme="majorHAnsi" w:eastAsiaTheme="majorEastAsia" w:hAnsiTheme="majorHAnsi" w:cstheme="majorBidi"/>
              <w:sz w:val="72"/>
              <w:szCs w:val="72"/>
            </w:rPr>
            <w:t>[Type the document title]</w:t>
          </w:r>
        </w:p>
      </w:docPartBody>
    </w:docPart>
    <w:docPart>
      <w:docPartPr>
        <w:name w:val="77B4A1D9E72246D48C62DC27BDAEE019"/>
        <w:category>
          <w:name w:val="General"/>
          <w:gallery w:val="placeholder"/>
        </w:category>
        <w:types>
          <w:type w:val="bbPlcHdr"/>
        </w:types>
        <w:behaviors>
          <w:behavior w:val="content"/>
        </w:behaviors>
        <w:guid w:val="{0BCAB72F-1B06-444E-B965-95951952469D}"/>
      </w:docPartPr>
      <w:docPartBody>
        <w:p w:rsidR="002B289D" w:rsidRDefault="002B289D" w:rsidP="002B289D">
          <w:pPr>
            <w:pStyle w:val="77B4A1D9E72246D48C62DC27BDAEE019"/>
          </w:pPr>
          <w:r>
            <w:rPr>
              <w:sz w:val="40"/>
              <w:szCs w:val="40"/>
            </w:rPr>
            <w:t>[Type the document subtitle]</w:t>
          </w:r>
        </w:p>
      </w:docPartBody>
    </w:docPart>
    <w:docPart>
      <w:docPartPr>
        <w:name w:val="81BDEF8960554B75B5000DB7AE2B35AA"/>
        <w:category>
          <w:name w:val="General"/>
          <w:gallery w:val="placeholder"/>
        </w:category>
        <w:types>
          <w:type w:val="bbPlcHdr"/>
        </w:types>
        <w:behaviors>
          <w:behavior w:val="content"/>
        </w:behaviors>
        <w:guid w:val="{C0DC1CD6-79DA-4FC3-926E-C05796A3F792}"/>
      </w:docPartPr>
      <w:docPartBody>
        <w:p w:rsidR="002B289D" w:rsidRDefault="002B289D" w:rsidP="002B289D">
          <w:pPr>
            <w:pStyle w:val="81BDEF8960554B75B5000DB7AE2B35AA"/>
          </w:pPr>
          <w:r>
            <w:rPr>
              <w:sz w:val="28"/>
              <w:szCs w:val="28"/>
            </w:rPr>
            <w:t>[Type the author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Gill Sans MT">
    <w:panose1 w:val="020B0502020104020203"/>
    <w:charset w:val="00"/>
    <w:family w:val="swiss"/>
    <w:pitch w:val="variable"/>
    <w:sig w:usb0="00000007" w:usb1="00000000" w:usb2="00000000" w:usb3="00000000" w:csb0="00000003"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B289D"/>
    <w:rsid w:val="002B289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IN" w:eastAsia="en-I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153A720CF368485C948A7E8941F9781F">
    <w:name w:val="153A720CF368485C948A7E8941F9781F"/>
    <w:rsid w:val="002B289D"/>
  </w:style>
  <w:style w:type="paragraph" w:customStyle="1" w:styleId="38EAF26506F54DEEA81568CE310A6E69">
    <w:name w:val="38EAF26506F54DEEA81568CE310A6E69"/>
    <w:rsid w:val="002B289D"/>
  </w:style>
  <w:style w:type="paragraph" w:customStyle="1" w:styleId="3A4DFF608CD6451CB2B77D605DEBDE62">
    <w:name w:val="3A4DFF608CD6451CB2B77D605DEBDE62"/>
    <w:rsid w:val="002B289D"/>
  </w:style>
  <w:style w:type="paragraph" w:customStyle="1" w:styleId="6EEEDDA1AAC145A19D46BEB23640E8F9">
    <w:name w:val="6EEEDDA1AAC145A19D46BEB23640E8F9"/>
    <w:rsid w:val="002B289D"/>
  </w:style>
  <w:style w:type="paragraph" w:customStyle="1" w:styleId="77B4A1D9E72246D48C62DC27BDAEE019">
    <w:name w:val="77B4A1D9E72246D48C62DC27BDAEE019"/>
    <w:rsid w:val="002B289D"/>
  </w:style>
  <w:style w:type="paragraph" w:customStyle="1" w:styleId="81BDEF8960554B75B5000DB7AE2B35AA">
    <w:name w:val="81BDEF8960554B75B5000DB7AE2B35AA"/>
    <w:rsid w:val="002B289D"/>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IN" w:eastAsia="en-I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153A720CF368485C948A7E8941F9781F">
    <w:name w:val="153A720CF368485C948A7E8941F9781F"/>
    <w:rsid w:val="002B289D"/>
  </w:style>
  <w:style w:type="paragraph" w:customStyle="1" w:styleId="38EAF26506F54DEEA81568CE310A6E69">
    <w:name w:val="38EAF26506F54DEEA81568CE310A6E69"/>
    <w:rsid w:val="002B289D"/>
  </w:style>
  <w:style w:type="paragraph" w:customStyle="1" w:styleId="3A4DFF608CD6451CB2B77D605DEBDE62">
    <w:name w:val="3A4DFF608CD6451CB2B77D605DEBDE62"/>
    <w:rsid w:val="002B289D"/>
  </w:style>
  <w:style w:type="paragraph" w:customStyle="1" w:styleId="6EEEDDA1AAC145A19D46BEB23640E8F9">
    <w:name w:val="6EEEDDA1AAC145A19D46BEB23640E8F9"/>
    <w:rsid w:val="002B289D"/>
  </w:style>
  <w:style w:type="paragraph" w:customStyle="1" w:styleId="77B4A1D9E72246D48C62DC27BDAEE019">
    <w:name w:val="77B4A1D9E72246D48C62DC27BDAEE019"/>
    <w:rsid w:val="002B289D"/>
  </w:style>
  <w:style w:type="paragraph" w:customStyle="1" w:styleId="81BDEF8960554B75B5000DB7AE2B35AA">
    <w:name w:val="81BDEF8960554B75B5000DB7AE2B35AA"/>
    <w:rsid w:val="002B289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2019-07-29T00:00:00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C6620DF-1358-4B25-9A64-49B2D4C81A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116</TotalTime>
  <Pages>93</Pages>
  <Words>13177</Words>
  <Characters>75113</Characters>
  <Application>Microsoft Office Word</Application>
  <DocSecurity>0</DocSecurity>
  <Lines>625</Lines>
  <Paragraphs>176</Paragraphs>
  <ScaleCrop>false</ScaleCrop>
  <HeadingPairs>
    <vt:vector size="2" baseType="variant">
      <vt:variant>
        <vt:lpstr>Title</vt:lpstr>
      </vt:variant>
      <vt:variant>
        <vt:i4>1</vt:i4>
      </vt:variant>
    </vt:vector>
  </HeadingPairs>
  <TitlesOfParts>
    <vt:vector size="1" baseType="lpstr">
      <vt:lpstr>Techforce RPA Studio</vt:lpstr>
    </vt:vector>
  </TitlesOfParts>
  <Company>Hewlett-Packard Company</Company>
  <LinksUpToDate>false</LinksUpToDate>
  <CharactersWithSpaces>88114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Techforce RPA Studio</dc:title>
  <dc:subject>User Manual</dc:subject>
  <dc:creator>Techforce</dc:creator>
  <cp:lastModifiedBy>Allamudi Sreenivasa Rao</cp:lastModifiedBy>
  <cp:revision>8</cp:revision>
  <dcterms:created xsi:type="dcterms:W3CDTF">2019-07-29T13:01:00Z</dcterms:created>
  <dcterms:modified xsi:type="dcterms:W3CDTF">2019-07-29T15:11:00Z</dcterms:modified>
</cp:coreProperties>
</file>